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B629B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B629B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629BE">
    <w:pPr>
      <w:pStyle w:val="Piedepgina"/>
      <w:ind w:right="360"/>
    </w:pPr>
  </w:p>
  <w:p w:rsidR="00C762F8" w:rsidRPr="00A067C7" w:rsidRDefault="00B629BE"/>
  <w:p w:rsidR="00C762F8" w:rsidRDefault="00B629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62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629B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62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629BE" w:rsidP="00947468"/>
  <w:p w:rsidR="00C762F8" w:rsidRPr="00947468" w:rsidRDefault="00B629B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05D03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2019-05-02T15:44:00Z</dcterms:modified>
</cp:coreProperties>
</file>