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847621" w:rsidP="00E52FAA">
      <w:pPr>
        <w:tabs>
          <w:tab w:val="left" w:pos="7849"/>
        </w:tabs>
        <w:spacing w:after="0" w:line="240" w:lineRule="auto"/>
        <w:jc w:val="both"/>
        <w:rPr>
          <w:sz w:val="22"/>
          <w:szCs w:val="22"/>
        </w:rPr>
      </w:pPr>
      <w:bookmarkStart w:id="0" w:name="_GoBack"/>
      <w:bookmarkEnd w:id="0"/>
      <w:r>
        <w:rPr>
          <w:rFonts w:eastAsia="Calibri"/>
          <w:sz w:val="22"/>
          <w:szCs w:val="22"/>
        </w:rPr>
        <w:t xml:space="preserve">                                     </w:t>
      </w:r>
      <w:r w:rsidR="00513A11"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411" w:rsidRPr="00AE4EF1" w:rsidRDefault="00661411"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661411" w:rsidRPr="00AE4EF1" w:rsidRDefault="00661411"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661411" w:rsidRPr="00AE4EF1" w:rsidRDefault="00661411"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661411" w:rsidRPr="00AE4EF1" w:rsidRDefault="00661411"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2C69DA" w:rsidRPr="00847621" w:rsidRDefault="00F477AB" w:rsidP="00847621">
      <w:pPr>
        <w:tabs>
          <w:tab w:val="left" w:pos="6267"/>
        </w:tabs>
        <w:spacing w:after="0" w:line="240" w:lineRule="auto"/>
        <w:jc w:val="center"/>
        <w:rPr>
          <w:rFonts w:ascii="Verdana" w:hAnsi="Verdana"/>
          <w:b/>
          <w:caps/>
          <w:sz w:val="28"/>
          <w:szCs w:val="28"/>
        </w:rPr>
      </w:pPr>
      <w:r w:rsidRPr="00F477AB">
        <w:rPr>
          <w:rFonts w:ascii="Verdana" w:hAnsi="Verdana"/>
          <w:b/>
          <w:caps/>
          <w:sz w:val="28"/>
          <w:szCs w:val="28"/>
        </w:rPr>
        <w:t xml:space="preserve">Adquisición de </w:t>
      </w:r>
      <w:r w:rsidR="00847621">
        <w:rPr>
          <w:rFonts w:ascii="Verdana" w:hAnsi="Verdana"/>
          <w:b/>
          <w:caps/>
          <w:sz w:val="28"/>
          <w:szCs w:val="28"/>
        </w:rPr>
        <w:t xml:space="preserve">REPUESTOS PARA VEHICULOS Y EQUIPOS </w:t>
      </w:r>
      <w:r w:rsidRPr="00F477AB">
        <w:rPr>
          <w:rFonts w:ascii="Verdana" w:hAnsi="Verdana"/>
          <w:b/>
          <w:caps/>
          <w:sz w:val="28"/>
          <w:szCs w:val="28"/>
        </w:rPr>
        <w:t xml:space="preserve"> del MOPC</w:t>
      </w:r>
    </w:p>
    <w:p w:rsidR="00C051E8" w:rsidRDefault="00C051E8" w:rsidP="00443783">
      <w:pPr>
        <w:tabs>
          <w:tab w:val="left" w:pos="6267"/>
        </w:tabs>
        <w:spacing w:after="0" w:line="240" w:lineRule="auto"/>
        <w:rPr>
          <w:rFonts w:ascii="Verdana" w:hAnsi="Verdana"/>
          <w:b/>
          <w:caps/>
          <w:sz w:val="22"/>
          <w:szCs w:val="22"/>
        </w:rPr>
      </w:pPr>
    </w:p>
    <w:p w:rsidR="00806F7A" w:rsidRDefault="00806F7A" w:rsidP="00443783">
      <w:pPr>
        <w:tabs>
          <w:tab w:val="left" w:pos="6267"/>
        </w:tabs>
        <w:spacing w:after="0" w:line="240" w:lineRule="auto"/>
        <w:rPr>
          <w:rFonts w:ascii="Verdana" w:hAnsi="Verdana"/>
          <w:b/>
          <w:caps/>
          <w:sz w:val="22"/>
          <w:szCs w:val="22"/>
        </w:rPr>
      </w:pPr>
    </w:p>
    <w:p w:rsidR="00847621" w:rsidRPr="00443783" w:rsidRDefault="00847621"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1411" w:rsidRPr="004974AE" w:rsidRDefault="00661411" w:rsidP="00443783">
                            <w:pPr>
                              <w:jc w:val="center"/>
                              <w:rPr>
                                <w:b/>
                                <w:color w:val="8E0000"/>
                                <w:sz w:val="32"/>
                                <w:szCs w:val="32"/>
                              </w:rPr>
                            </w:pPr>
                            <w:r w:rsidRPr="00613DF3">
                              <w:rPr>
                                <w:b/>
                                <w:color w:val="8E0000"/>
                                <w:sz w:val="32"/>
                                <w:szCs w:val="32"/>
                              </w:rPr>
                              <w:t>Ref. MOPC-CP-</w:t>
                            </w:r>
                            <w:r>
                              <w:rPr>
                                <w:b/>
                                <w:color w:val="8E0000"/>
                                <w:sz w:val="32"/>
                                <w:szCs w:val="32"/>
                              </w:rPr>
                              <w:t xml:space="preserve"> 36/2015</w:t>
                            </w:r>
                          </w:p>
                          <w:p w:rsidR="00661411" w:rsidRPr="00916F57" w:rsidRDefault="00661411"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661411" w:rsidRPr="004974AE" w:rsidRDefault="00661411" w:rsidP="00443783">
                      <w:pPr>
                        <w:jc w:val="center"/>
                        <w:rPr>
                          <w:b/>
                          <w:color w:val="8E0000"/>
                          <w:sz w:val="32"/>
                          <w:szCs w:val="32"/>
                        </w:rPr>
                      </w:pPr>
                      <w:r w:rsidRPr="00613DF3">
                        <w:rPr>
                          <w:b/>
                          <w:color w:val="8E0000"/>
                          <w:sz w:val="32"/>
                          <w:szCs w:val="32"/>
                        </w:rPr>
                        <w:t>Ref. MOPC-CP-</w:t>
                      </w:r>
                      <w:r>
                        <w:rPr>
                          <w:b/>
                          <w:color w:val="8E0000"/>
                          <w:sz w:val="32"/>
                          <w:szCs w:val="32"/>
                        </w:rPr>
                        <w:t xml:space="preserve"> 36/2015</w:t>
                      </w:r>
                    </w:p>
                    <w:p w:rsidR="00661411" w:rsidRPr="00916F57" w:rsidRDefault="00661411"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747483" w:rsidRDefault="00747483" w:rsidP="008F5107">
      <w:pPr>
        <w:spacing w:after="0" w:line="240" w:lineRule="auto"/>
        <w:rPr>
          <w:rFonts w:ascii="Verdana" w:eastAsia="Calibri" w:hAnsi="Verdana"/>
          <w:b/>
          <w:sz w:val="28"/>
          <w:szCs w:val="28"/>
        </w:rPr>
      </w:pPr>
    </w:p>
    <w:p w:rsidR="008F5107" w:rsidRDefault="008F5107" w:rsidP="008F5107">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1160BA" w:rsidRDefault="001160B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FA2C8D" w:rsidRDefault="00FA2C8D" w:rsidP="00FA2C8D">
      <w:pPr>
        <w:spacing w:after="0" w:line="240" w:lineRule="auto"/>
        <w:rPr>
          <w:rFonts w:ascii="Verdana" w:eastAsia="Calibri" w:hAnsi="Verdana"/>
          <w:b/>
          <w:sz w:val="28"/>
          <w:szCs w:val="28"/>
        </w:rPr>
      </w:pPr>
    </w:p>
    <w:p w:rsidR="00443783" w:rsidRPr="00443783" w:rsidRDefault="00443783" w:rsidP="00FA2C8D">
      <w:pPr>
        <w:spacing w:after="0" w:line="240" w:lineRule="auto"/>
        <w:jc w:val="center"/>
        <w:rPr>
          <w:rFonts w:ascii="Verdana" w:eastAsia="Calibri" w:hAnsi="Verdana"/>
          <w:b/>
          <w:sz w:val="28"/>
          <w:szCs w:val="28"/>
        </w:rPr>
      </w:pPr>
      <w:r w:rsidRPr="00443783">
        <w:rPr>
          <w:rFonts w:ascii="Verdana" w:eastAsia="Calibri" w:hAnsi="Verdana"/>
          <w:b/>
          <w:sz w:val="28"/>
          <w:szCs w:val="28"/>
        </w:rPr>
        <w:lastRenderedPageBreak/>
        <w:t>GENERALIDADES</w:t>
      </w:r>
    </w:p>
    <w:p w:rsidR="00443783" w:rsidRPr="00443783" w:rsidRDefault="00443783"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443783" w:rsidRDefault="00443783" w:rsidP="00443783">
      <w:pPr>
        <w:spacing w:after="0" w:line="240" w:lineRule="auto"/>
        <w:ind w:left="708" w:firstLine="708"/>
        <w:jc w:val="both"/>
        <w:rPr>
          <w:rFonts w:ascii="Verdana" w:eastAsia="Calibri" w:hAnsi="Verdana"/>
          <w:b/>
          <w:sz w:val="22"/>
          <w:szCs w:val="22"/>
        </w:rPr>
      </w:pPr>
      <w:r w:rsidRPr="00443783">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Pr="00443783" w:rsidRDefault="00443783" w:rsidP="00443783">
      <w:pPr>
        <w:spacing w:after="0" w:line="240" w:lineRule="auto"/>
        <w:ind w:left="1440"/>
        <w:contextualSpacing/>
        <w:jc w:val="both"/>
        <w:rPr>
          <w:rFonts w:ascii="Verdana" w:hAnsi="Verdana"/>
          <w:b/>
          <w:sz w:val="22"/>
          <w:szCs w:val="22"/>
          <w:lang w:val="en-U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r w:rsidR="00661411">
        <w:fldChar w:fldCharType="begin"/>
      </w:r>
      <w:r w:rsidR="00661411" w:rsidRPr="00C228D7">
        <w:rPr>
          <w:lang w:val="en-US"/>
        </w:rPr>
        <w:instrText xml:space="preserve"> HYPERLINK "mailto:compras@mopc.gob.do" </w:instrText>
      </w:r>
      <w:r w:rsidR="00661411">
        <w:fldChar w:fldCharType="separate"/>
      </w:r>
      <w:r w:rsidR="00091847" w:rsidRPr="002714F5">
        <w:rPr>
          <w:rStyle w:val="Hipervnculo"/>
          <w:rFonts w:ascii="Trebuchet MS" w:eastAsia="Calibri" w:hAnsi="Trebuchet MS" w:cs="Times New Roman"/>
          <w:sz w:val="22"/>
          <w:szCs w:val="22"/>
          <w:lang w:val="en-US" w:eastAsia="es-ES"/>
        </w:rPr>
        <w:t>compras@mopc.gob.do</w:t>
      </w:r>
      <w:r w:rsidR="00661411">
        <w:rPr>
          <w:rStyle w:val="Hipervnculo"/>
          <w:rFonts w:ascii="Trebuchet MS" w:eastAsia="Calibri" w:hAnsi="Trebuchet MS" w:cs="Times New Roman"/>
          <w:sz w:val="22"/>
          <w:szCs w:val="22"/>
          <w:lang w:val="en-US" w:eastAsia="es-ES"/>
        </w:rPr>
        <w:fldChar w:fldCharType="end"/>
      </w:r>
    </w:p>
    <w:p w:rsidR="00443783" w:rsidRPr="00443783" w:rsidRDefault="00443783" w:rsidP="008F5107">
      <w:pPr>
        <w:spacing w:after="0" w:line="240" w:lineRule="auto"/>
        <w:rPr>
          <w:rFonts w:ascii="Verdana" w:eastAsia="Calibri" w:hAnsi="Verdana"/>
          <w:b/>
          <w:sz w:val="22"/>
          <w:szCs w:val="22"/>
          <w:lang w:val="en-US"/>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F477AB" w:rsidRDefault="00847621" w:rsidP="00847621">
      <w:pPr>
        <w:spacing w:after="0" w:line="240" w:lineRule="auto"/>
        <w:ind w:left="153"/>
        <w:contextualSpacing/>
        <w:rPr>
          <w:rFonts w:ascii="Verdana" w:eastAsia="Times New Roman" w:hAnsi="Verdana"/>
          <w:sz w:val="22"/>
          <w:szCs w:val="22"/>
          <w:lang w:val="es-DO" w:eastAsia="es-ES"/>
        </w:rPr>
      </w:pPr>
      <w:r>
        <w:rPr>
          <w:rFonts w:ascii="Verdana" w:eastAsia="Times New Roman" w:hAnsi="Verdana"/>
          <w:sz w:val="22"/>
          <w:szCs w:val="22"/>
          <w:lang w:val="es-DO" w:eastAsia="es-ES"/>
        </w:rPr>
        <w:t>Adquisición de Repuestos para los Vehíc</w:t>
      </w:r>
      <w:r w:rsidRPr="00847621">
        <w:rPr>
          <w:rFonts w:ascii="Verdana" w:eastAsia="Times New Roman" w:hAnsi="Verdana"/>
          <w:sz w:val="22"/>
          <w:szCs w:val="22"/>
          <w:lang w:val="es-DO" w:eastAsia="es-ES"/>
        </w:rPr>
        <w:t xml:space="preserve">ulos y </w:t>
      </w:r>
      <w:r>
        <w:rPr>
          <w:rFonts w:ascii="Verdana" w:eastAsia="Times New Roman" w:hAnsi="Verdana"/>
          <w:sz w:val="22"/>
          <w:szCs w:val="22"/>
          <w:lang w:val="es-DO" w:eastAsia="es-ES"/>
        </w:rPr>
        <w:t>E</w:t>
      </w:r>
      <w:r w:rsidRPr="00847621">
        <w:rPr>
          <w:rFonts w:ascii="Verdana" w:eastAsia="Times New Roman" w:hAnsi="Verdana"/>
          <w:sz w:val="22"/>
          <w:szCs w:val="22"/>
          <w:lang w:val="es-DO" w:eastAsia="es-ES"/>
        </w:rPr>
        <w:t xml:space="preserve">quipos del </w:t>
      </w:r>
      <w:r>
        <w:rPr>
          <w:rFonts w:ascii="Verdana" w:eastAsia="Times New Roman" w:hAnsi="Verdana"/>
          <w:sz w:val="22"/>
          <w:szCs w:val="22"/>
          <w:lang w:val="es-DO" w:eastAsia="es-ES"/>
        </w:rPr>
        <w:t>MOPC</w:t>
      </w:r>
    </w:p>
    <w:p w:rsidR="00847621" w:rsidRPr="00847621" w:rsidRDefault="00847621" w:rsidP="00847621">
      <w:pPr>
        <w:spacing w:after="0" w:line="240" w:lineRule="auto"/>
        <w:ind w:left="153"/>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DB3197" w:rsidRPr="00DB3197" w:rsidRDefault="00DB3197" w:rsidP="00DB3197">
      <w:pPr>
        <w:spacing w:after="0" w:line="240" w:lineRule="auto"/>
        <w:ind w:left="708"/>
        <w:jc w:val="both"/>
        <w:rPr>
          <w:rFonts w:ascii="Verdana" w:eastAsia="Times New Roman" w:hAnsi="Verdana"/>
          <w:sz w:val="22"/>
          <w:szCs w:val="22"/>
          <w:lang w:val="es-DO" w:eastAsia="es-ES"/>
        </w:rPr>
      </w:pPr>
    </w:p>
    <w:p w:rsidR="008F5107" w:rsidRPr="00FA2C8D" w:rsidRDefault="00443783" w:rsidP="00DE4012">
      <w:pPr>
        <w:numPr>
          <w:ilvl w:val="1"/>
          <w:numId w:val="35"/>
        </w:numPr>
        <w:spacing w:after="0" w:line="240" w:lineRule="auto"/>
        <w:contextualSpacing/>
        <w:jc w:val="both"/>
        <w:rPr>
          <w:rFonts w:ascii="Verdana" w:eastAsia="Calibri" w:hAnsi="Verdana"/>
          <w:b/>
          <w:sz w:val="22"/>
          <w:szCs w:val="22"/>
        </w:rPr>
      </w:pPr>
      <w:r w:rsidRPr="00443783">
        <w:rPr>
          <w:rFonts w:ascii="Verdana" w:eastAsia="Calibri" w:hAnsi="Verdana"/>
          <w:b/>
          <w:sz w:val="28"/>
          <w:szCs w:val="28"/>
        </w:rPr>
        <w:t>Requerimiento</w:t>
      </w:r>
      <w:r w:rsidRPr="00443783">
        <w:rPr>
          <w:rFonts w:ascii="Verdana" w:eastAsia="Calibri" w:hAnsi="Verdana"/>
          <w:b/>
          <w:sz w:val="22"/>
          <w:szCs w:val="22"/>
        </w:rPr>
        <w:t>:</w:t>
      </w:r>
      <w:r w:rsidR="008F5107">
        <w:rPr>
          <w:lang w:val="es-DO" w:eastAsia="es-ES"/>
        </w:rPr>
        <w:fldChar w:fldCharType="begin"/>
      </w:r>
      <w:r w:rsidR="008F5107" w:rsidRPr="00FA2C8D">
        <w:rPr>
          <w:lang w:val="es-DO" w:eastAsia="es-ES"/>
        </w:rPr>
        <w:instrText xml:space="preserve"> LINK </w:instrText>
      </w:r>
      <w:r w:rsidR="00756A3B">
        <w:rPr>
          <w:lang w:val="es-DO" w:eastAsia="es-ES"/>
        </w:rPr>
        <w:instrText xml:space="preserve">Excel.Sheet.12 Libro1 Hoja1!F4C2:F68C4 </w:instrText>
      </w:r>
      <w:r w:rsidR="008F5107" w:rsidRPr="00FA2C8D">
        <w:rPr>
          <w:lang w:val="es-DO" w:eastAsia="es-ES"/>
        </w:rPr>
        <w:instrText xml:space="preserve">\a \f 4 \h  \* MERGEFORMAT </w:instrText>
      </w:r>
      <w:r w:rsidR="008F5107">
        <w:rPr>
          <w:lang w:val="es-DO" w:eastAsia="es-ES"/>
        </w:rPr>
        <w:fldChar w:fldCharType="separate"/>
      </w:r>
    </w:p>
    <w:p w:rsidR="00D6541E" w:rsidRPr="001160BA" w:rsidRDefault="008F5107" w:rsidP="00DE4012">
      <w:pPr>
        <w:spacing w:after="0" w:line="240" w:lineRule="auto"/>
        <w:contextualSpacing/>
        <w:jc w:val="both"/>
      </w:pPr>
      <w:r>
        <w:rPr>
          <w:rFonts w:ascii="Verdana" w:eastAsia="Times New Roman" w:hAnsi="Verdana"/>
          <w:b/>
          <w:sz w:val="22"/>
          <w:szCs w:val="22"/>
          <w:lang w:val="es-DO" w:eastAsia="es-ES"/>
        </w:rPr>
        <w:fldChar w:fldCharType="end"/>
      </w:r>
      <w:r w:rsidR="00D6541E">
        <w:rPr>
          <w:rFonts w:ascii="Verdana" w:eastAsia="Times New Roman" w:hAnsi="Verdana"/>
          <w:b/>
          <w:sz w:val="22"/>
          <w:szCs w:val="22"/>
          <w:lang w:val="es-DO" w:eastAsia="es-ES"/>
        </w:rPr>
        <w:fldChar w:fldCharType="begin"/>
      </w:r>
      <w:r w:rsidR="00D6541E">
        <w:rPr>
          <w:rFonts w:ascii="Verdana" w:eastAsia="Times New Roman" w:hAnsi="Verdana"/>
          <w:b/>
          <w:sz w:val="22"/>
          <w:szCs w:val="22"/>
          <w:lang w:val="es-DO" w:eastAsia="es-ES"/>
        </w:rPr>
        <w:instrText xml:space="preserve"> LINK </w:instrText>
      </w:r>
      <w:r w:rsidR="00756A3B">
        <w:rPr>
          <w:rFonts w:ascii="Verdana" w:eastAsia="Times New Roman" w:hAnsi="Verdana"/>
          <w:b/>
          <w:sz w:val="22"/>
          <w:szCs w:val="22"/>
          <w:lang w:val="es-DO" w:eastAsia="es-ES"/>
        </w:rPr>
        <w:instrText xml:space="preserve">Excel.Sheet.12 Libro1 Hoja1!F2C2:F83C4 </w:instrText>
      </w:r>
      <w:r w:rsidR="00D6541E">
        <w:rPr>
          <w:rFonts w:ascii="Verdana" w:eastAsia="Times New Roman" w:hAnsi="Verdana"/>
          <w:b/>
          <w:sz w:val="22"/>
          <w:szCs w:val="22"/>
          <w:lang w:val="es-DO" w:eastAsia="es-ES"/>
        </w:rPr>
        <w:instrText xml:space="preserve">\a \f 4 \h  \* MERGEFORMAT </w:instrText>
      </w:r>
      <w:r w:rsidR="00D6541E">
        <w:rPr>
          <w:rFonts w:ascii="Verdana" w:eastAsia="Times New Roman" w:hAnsi="Verdana"/>
          <w:b/>
          <w:sz w:val="22"/>
          <w:szCs w:val="22"/>
          <w:lang w:val="es-DO" w:eastAsia="es-ES"/>
        </w:rPr>
        <w:fldChar w:fldCharType="separate"/>
      </w:r>
    </w:p>
    <w:p w:rsidR="00847621" w:rsidRDefault="00D6541E" w:rsidP="00DE4012">
      <w:pPr>
        <w:spacing w:after="0" w:line="240" w:lineRule="auto"/>
        <w:contextualSpacing/>
        <w:jc w:val="both"/>
        <w:rPr>
          <w:rFonts w:ascii="Verdana" w:eastAsia="Times New Roman" w:hAnsi="Verdana"/>
          <w:b/>
          <w:sz w:val="22"/>
          <w:szCs w:val="22"/>
          <w:lang w:val="es-DO" w:eastAsia="es-ES"/>
        </w:rPr>
      </w:pPr>
      <w:r>
        <w:rPr>
          <w:rFonts w:ascii="Verdana" w:eastAsia="Times New Roman" w:hAnsi="Verdana"/>
          <w:b/>
          <w:sz w:val="22"/>
          <w:szCs w:val="22"/>
          <w:lang w:val="es-DO" w:eastAsia="es-ES"/>
        </w:rPr>
        <w:fldChar w:fldCharType="end"/>
      </w:r>
    </w:p>
    <w:tbl>
      <w:tblPr>
        <w:tblW w:w="10774" w:type="dxa"/>
        <w:tblInd w:w="-214" w:type="dxa"/>
        <w:tblLayout w:type="fixed"/>
        <w:tblCellMar>
          <w:left w:w="70" w:type="dxa"/>
          <w:right w:w="70" w:type="dxa"/>
        </w:tblCellMar>
        <w:tblLook w:val="04A0" w:firstRow="1" w:lastRow="0" w:firstColumn="1" w:lastColumn="0" w:noHBand="0" w:noVBand="1"/>
      </w:tblPr>
      <w:tblGrid>
        <w:gridCol w:w="993"/>
        <w:gridCol w:w="7655"/>
        <w:gridCol w:w="992"/>
        <w:gridCol w:w="1134"/>
      </w:tblGrid>
      <w:tr w:rsidR="00AA7924" w:rsidRPr="00AA7924" w:rsidTr="00661411">
        <w:trPr>
          <w:trHeight w:val="600"/>
        </w:trPr>
        <w:tc>
          <w:tcPr>
            <w:tcW w:w="993" w:type="dxa"/>
            <w:tcBorders>
              <w:top w:val="single" w:sz="8" w:space="0" w:color="auto"/>
              <w:left w:val="single" w:sz="8" w:space="0" w:color="auto"/>
              <w:bottom w:val="nil"/>
              <w:right w:val="nil"/>
            </w:tcBorders>
            <w:shd w:val="clear" w:color="000000" w:fill="E46D0A"/>
            <w:vAlign w:val="center"/>
            <w:hideMark/>
          </w:tcPr>
          <w:p w:rsidR="00AA7924" w:rsidRPr="00AA7924" w:rsidRDefault="00AA7924" w:rsidP="00AA7924">
            <w:pPr>
              <w:spacing w:after="0" w:line="240" w:lineRule="auto"/>
              <w:jc w:val="center"/>
              <w:rPr>
                <w:rFonts w:ascii="Verdana" w:eastAsia="Times New Roman" w:hAnsi="Verdana" w:cs="Times New Roman"/>
                <w:b/>
                <w:bCs/>
                <w:color w:val="000000"/>
                <w:sz w:val="24"/>
                <w:szCs w:val="24"/>
                <w:lang w:val="es-DO" w:eastAsia="es-DO"/>
              </w:rPr>
            </w:pPr>
            <w:r w:rsidRPr="00AA7924">
              <w:rPr>
                <w:rFonts w:ascii="Verdana" w:eastAsia="Times New Roman" w:hAnsi="Verdana" w:cs="Times New Roman"/>
                <w:b/>
                <w:bCs/>
                <w:color w:val="000000"/>
                <w:sz w:val="24"/>
                <w:szCs w:val="24"/>
                <w:lang w:val="es-DO" w:eastAsia="es-DO"/>
              </w:rPr>
              <w:t>Ítems</w:t>
            </w:r>
          </w:p>
        </w:tc>
        <w:tc>
          <w:tcPr>
            <w:tcW w:w="7655" w:type="dxa"/>
            <w:tcBorders>
              <w:top w:val="single" w:sz="8" w:space="0" w:color="auto"/>
              <w:left w:val="single" w:sz="8" w:space="0" w:color="auto"/>
              <w:bottom w:val="nil"/>
              <w:right w:val="single" w:sz="8" w:space="0" w:color="auto"/>
            </w:tcBorders>
            <w:shd w:val="clear" w:color="000000" w:fill="E46D0A"/>
            <w:vAlign w:val="center"/>
            <w:hideMark/>
          </w:tcPr>
          <w:p w:rsidR="00AA7924" w:rsidRPr="00AA7924" w:rsidRDefault="00AA7924" w:rsidP="00AA7924">
            <w:pPr>
              <w:spacing w:after="0" w:line="240" w:lineRule="auto"/>
              <w:jc w:val="center"/>
              <w:rPr>
                <w:rFonts w:ascii="Verdana" w:eastAsia="Times New Roman" w:hAnsi="Verdana" w:cs="Times New Roman"/>
                <w:b/>
                <w:bCs/>
                <w:color w:val="000000"/>
                <w:sz w:val="24"/>
                <w:szCs w:val="24"/>
                <w:lang w:val="es-DO" w:eastAsia="es-DO"/>
              </w:rPr>
            </w:pPr>
            <w:r w:rsidRPr="00AA7924">
              <w:rPr>
                <w:rFonts w:ascii="Verdana" w:eastAsia="Times New Roman" w:hAnsi="Verdana" w:cs="Times New Roman"/>
                <w:b/>
                <w:bCs/>
                <w:color w:val="000000"/>
                <w:sz w:val="24"/>
                <w:szCs w:val="24"/>
                <w:lang w:val="es-DO" w:eastAsia="es-DO"/>
              </w:rPr>
              <w:t xml:space="preserve">Descripción </w:t>
            </w:r>
          </w:p>
        </w:tc>
        <w:tc>
          <w:tcPr>
            <w:tcW w:w="992" w:type="dxa"/>
            <w:tcBorders>
              <w:top w:val="single" w:sz="8" w:space="0" w:color="auto"/>
              <w:left w:val="nil"/>
              <w:bottom w:val="nil"/>
              <w:right w:val="nil"/>
            </w:tcBorders>
            <w:shd w:val="clear" w:color="000000" w:fill="E46D0A"/>
            <w:vAlign w:val="center"/>
            <w:hideMark/>
          </w:tcPr>
          <w:p w:rsidR="00AA7924" w:rsidRPr="00AA7924" w:rsidRDefault="00AA7924" w:rsidP="00AA7924">
            <w:pPr>
              <w:spacing w:after="0" w:line="240" w:lineRule="auto"/>
              <w:jc w:val="center"/>
              <w:rPr>
                <w:rFonts w:ascii="Verdana" w:eastAsia="Times New Roman" w:hAnsi="Verdana" w:cs="Times New Roman"/>
                <w:b/>
                <w:bCs/>
                <w:color w:val="000000"/>
                <w:sz w:val="20"/>
                <w:szCs w:val="20"/>
                <w:lang w:val="es-DO" w:eastAsia="es-DO"/>
              </w:rPr>
            </w:pPr>
            <w:r w:rsidRPr="00AA7924">
              <w:rPr>
                <w:rFonts w:ascii="Verdana" w:eastAsia="Times New Roman" w:hAnsi="Verdana" w:cs="Times New Roman"/>
                <w:b/>
                <w:bCs/>
                <w:color w:val="000000"/>
                <w:sz w:val="20"/>
                <w:szCs w:val="20"/>
                <w:lang w:val="es-DO" w:eastAsia="es-DO"/>
              </w:rPr>
              <w:t>Unid. medida</w:t>
            </w:r>
          </w:p>
        </w:tc>
        <w:tc>
          <w:tcPr>
            <w:tcW w:w="1134" w:type="dxa"/>
            <w:tcBorders>
              <w:top w:val="single" w:sz="8" w:space="0" w:color="auto"/>
              <w:left w:val="single" w:sz="8" w:space="0" w:color="auto"/>
              <w:bottom w:val="nil"/>
              <w:right w:val="single" w:sz="8" w:space="0" w:color="auto"/>
            </w:tcBorders>
            <w:shd w:val="clear" w:color="000000" w:fill="E46D0A"/>
            <w:vAlign w:val="center"/>
            <w:hideMark/>
          </w:tcPr>
          <w:p w:rsidR="00AA7924" w:rsidRPr="00AA7924" w:rsidRDefault="00AA7924" w:rsidP="00AA7924">
            <w:pPr>
              <w:spacing w:after="0" w:line="240" w:lineRule="auto"/>
              <w:jc w:val="center"/>
              <w:rPr>
                <w:rFonts w:ascii="Verdana" w:eastAsia="Times New Roman" w:hAnsi="Verdana" w:cs="Times New Roman"/>
                <w:b/>
                <w:bCs/>
                <w:color w:val="000000"/>
                <w:sz w:val="20"/>
                <w:szCs w:val="20"/>
                <w:lang w:val="es-DO" w:eastAsia="es-DO"/>
              </w:rPr>
            </w:pPr>
            <w:r w:rsidRPr="00AA7924">
              <w:rPr>
                <w:rFonts w:ascii="Verdana" w:eastAsia="Times New Roman" w:hAnsi="Verdana" w:cs="Times New Roman"/>
                <w:b/>
                <w:bCs/>
                <w:color w:val="000000"/>
                <w:sz w:val="20"/>
                <w:szCs w:val="20"/>
                <w:lang w:val="es-DO" w:eastAsia="es-DO"/>
              </w:rPr>
              <w:t>Cantidad</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Gatos de 50 Toneladas para los Camiones Volteo de este MOPC.</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U</w:t>
            </w:r>
            <w:r w:rsidR="00756A3B">
              <w:rPr>
                <w:rFonts w:ascii="Calibri" w:eastAsia="Times New Roman" w:hAnsi="Calibri" w:cs="Times New Roman"/>
                <w:color w:val="000000"/>
                <w:sz w:val="22"/>
                <w:szCs w:val="22"/>
                <w:lang w:val="es-DO" w:eastAsia="es-DO"/>
              </w:rPr>
              <w:t>NIDAD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2458B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Gato</w:t>
            </w:r>
            <w:r>
              <w:rPr>
                <w:rFonts w:ascii="Calibri" w:eastAsia="Times New Roman" w:hAnsi="Calibri" w:cs="Times New Roman"/>
                <w:color w:val="000000"/>
                <w:sz w:val="22"/>
                <w:szCs w:val="22"/>
                <w:lang w:val="es-DO" w:eastAsia="es-DO"/>
              </w:rPr>
              <w:t xml:space="preserve"> Hidráulico de 2 tonelada para C</w:t>
            </w:r>
            <w:r w:rsidRPr="00AA7924">
              <w:rPr>
                <w:rFonts w:ascii="Calibri" w:eastAsia="Times New Roman" w:hAnsi="Calibri" w:cs="Times New Roman"/>
                <w:color w:val="000000"/>
                <w:sz w:val="22"/>
                <w:szCs w:val="22"/>
                <w:lang w:val="es-DO" w:eastAsia="es-DO"/>
              </w:rPr>
              <w:t xml:space="preserve">amionetas </w:t>
            </w:r>
            <w:r w:rsidR="00AA7924" w:rsidRPr="00AA7924">
              <w:rPr>
                <w:rFonts w:ascii="Calibri" w:eastAsia="Times New Roman" w:hAnsi="Calibri" w:cs="Times New Roman"/>
                <w:color w:val="000000"/>
                <w:sz w:val="22"/>
                <w:szCs w:val="22"/>
                <w:lang w:val="es-DO" w:eastAsia="es-DO"/>
              </w:rPr>
              <w:t>ISUZU</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BA7D6C">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Chicharra de frenos  para Camión volteo INTERNATIONAL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7600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BA7D6C">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Abra</w:t>
            </w:r>
            <w:r>
              <w:rPr>
                <w:rFonts w:ascii="Calibri" w:eastAsia="Times New Roman" w:hAnsi="Calibri" w:cs="Times New Roman"/>
                <w:color w:val="000000"/>
                <w:sz w:val="22"/>
                <w:szCs w:val="22"/>
                <w:lang w:val="es-DO" w:eastAsia="es-DO"/>
              </w:rPr>
              <w:t>zaderas de 1/4 hasta 4 pulgadas</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Latas de gas para varios vehículos</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Aceite capela para fichas </w:t>
            </w:r>
            <w:r w:rsidR="00AA7924" w:rsidRPr="00AA7924">
              <w:rPr>
                <w:rFonts w:ascii="Calibri" w:eastAsia="Times New Roman" w:hAnsi="Calibri" w:cs="Times New Roman"/>
                <w:color w:val="000000"/>
                <w:sz w:val="22"/>
                <w:szCs w:val="22"/>
                <w:lang w:val="es-DO" w:eastAsia="es-DO"/>
              </w:rPr>
              <w:t>CA-604, CA-951 y CA-786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Luces Traseras  para ISUZU DIMAX 2005 Fichas CA-814,CA-715,CA-779, BA-786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Covers</w:t>
            </w:r>
            <w:proofErr w:type="spellEnd"/>
            <w:r w:rsidRPr="00AA7924">
              <w:rPr>
                <w:rFonts w:ascii="Calibri" w:eastAsia="Times New Roman" w:hAnsi="Calibri" w:cs="Times New Roman"/>
                <w:color w:val="000000"/>
                <w:sz w:val="22"/>
                <w:szCs w:val="22"/>
                <w:lang w:val="es-DO" w:eastAsia="es-DO"/>
              </w:rPr>
              <w:t xml:space="preserve"> p</w:t>
            </w:r>
            <w:r w:rsidR="00BA7D6C">
              <w:rPr>
                <w:rFonts w:ascii="Calibri" w:eastAsia="Times New Roman" w:hAnsi="Calibri" w:cs="Times New Roman"/>
                <w:color w:val="000000"/>
                <w:sz w:val="22"/>
                <w:szCs w:val="22"/>
                <w:lang w:val="es-DO" w:eastAsia="es-DO"/>
              </w:rPr>
              <w:t xml:space="preserve">ara Camioneta Mitsubishi L-200 </w:t>
            </w:r>
            <w:proofErr w:type="spellStart"/>
            <w:r w:rsidR="00BA7D6C">
              <w:rPr>
                <w:rFonts w:ascii="Calibri" w:eastAsia="Times New Roman" w:hAnsi="Calibri" w:cs="Times New Roman"/>
                <w:color w:val="000000"/>
                <w:sz w:val="22"/>
                <w:szCs w:val="22"/>
                <w:lang w:val="es-DO" w:eastAsia="es-DO"/>
              </w:rPr>
              <w:t>S</w:t>
            </w:r>
            <w:r w:rsidRPr="00AA7924">
              <w:rPr>
                <w:rFonts w:ascii="Calibri" w:eastAsia="Times New Roman" w:hAnsi="Calibri" w:cs="Times New Roman"/>
                <w:color w:val="000000"/>
                <w:sz w:val="22"/>
                <w:szCs w:val="22"/>
                <w:lang w:val="es-DO" w:eastAsia="es-DO"/>
              </w:rPr>
              <w:t>portero</w:t>
            </w:r>
            <w:proofErr w:type="spellEnd"/>
            <w:r w:rsidRPr="00AA7924">
              <w:rPr>
                <w:rFonts w:ascii="Calibri" w:eastAsia="Times New Roman" w:hAnsi="Calibri" w:cs="Times New Roman"/>
                <w:color w:val="000000"/>
                <w:sz w:val="22"/>
                <w:szCs w:val="22"/>
                <w:lang w:val="es-DO" w:eastAsia="es-DO"/>
              </w:rPr>
              <w:t xml:space="preserve">  año 2012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Llaves</w:t>
            </w:r>
            <w:r w:rsidR="00AA7924" w:rsidRPr="00AA7924">
              <w:rPr>
                <w:rFonts w:ascii="Calibri" w:eastAsia="Times New Roman" w:hAnsi="Calibri" w:cs="Times New Roman"/>
                <w:color w:val="000000"/>
                <w:sz w:val="22"/>
                <w:szCs w:val="22"/>
                <w:lang w:val="es-DO" w:eastAsia="es-DO"/>
              </w:rPr>
              <w:t xml:space="preserve"> de Ruedas 1-516 para los Camiones volteo de este MOPC.</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BA7D6C">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Volanta para Camioneta NISSAN</w:t>
            </w:r>
            <w:r w:rsidR="00AA7924" w:rsidRPr="00AA7924">
              <w:rPr>
                <w:rFonts w:ascii="Calibri" w:eastAsia="Times New Roman" w:hAnsi="Calibri" w:cs="Times New Roman"/>
                <w:color w:val="000000"/>
                <w:sz w:val="22"/>
                <w:szCs w:val="22"/>
                <w:lang w:val="es-DO" w:eastAsia="es-DO"/>
              </w:rPr>
              <w:t xml:space="preserve"> </w:t>
            </w:r>
            <w:proofErr w:type="spellStart"/>
            <w:r w:rsidR="00AA7924" w:rsidRPr="00AA7924">
              <w:rPr>
                <w:rFonts w:ascii="Calibri" w:eastAsia="Times New Roman" w:hAnsi="Calibri" w:cs="Times New Roman"/>
                <w:color w:val="000000"/>
                <w:sz w:val="22"/>
                <w:szCs w:val="22"/>
                <w:lang w:val="es-DO" w:eastAsia="es-DO"/>
              </w:rPr>
              <w:t>Navara</w:t>
            </w:r>
            <w:proofErr w:type="spellEnd"/>
            <w:r w:rsidR="00AA7924" w:rsidRPr="00AA7924">
              <w:rPr>
                <w:rFonts w:ascii="Calibri" w:eastAsia="Times New Roman" w:hAnsi="Calibri" w:cs="Times New Roman"/>
                <w:color w:val="000000"/>
                <w:sz w:val="22"/>
                <w:szCs w:val="22"/>
                <w:lang w:val="es-DO" w:eastAsia="es-DO"/>
              </w:rPr>
              <w:t xml:space="preserve"> año 2010, Ficha CA-24, CA-25 y CA-26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Flota de Combustible  para ISUZU DIMAX 2005 Ficha-CA-814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Bomba Cebadora  para ISUZU DIMAX 2005 Ficha -CA-814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Bomba de Freno  para ISUZU DIMAX 2005 Ficha - CA-779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de Abajo  para ISUZU DIMAX 2005 Ficha - CA-788 y CA-779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de Arriba  para ISUZU DIMAX 2005 Ficha - CA-788 y CA-779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 delantera  para ISUZU DIMAX 2005 Ficha - CA-779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17</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Cruceta de </w:t>
            </w:r>
            <w:r w:rsidR="00BA7D6C" w:rsidRPr="00AA7924">
              <w:rPr>
                <w:rFonts w:ascii="Calibri" w:eastAsia="Times New Roman" w:hAnsi="Calibri" w:cs="Times New Roman"/>
                <w:color w:val="000000"/>
                <w:sz w:val="22"/>
                <w:szCs w:val="22"/>
                <w:lang w:val="es-DO" w:eastAsia="es-DO"/>
              </w:rPr>
              <w:t>Cardan</w:t>
            </w:r>
            <w:r w:rsidRPr="00AA7924">
              <w:rPr>
                <w:rFonts w:ascii="Calibri" w:eastAsia="Times New Roman" w:hAnsi="Calibri" w:cs="Times New Roman"/>
                <w:color w:val="000000"/>
                <w:sz w:val="22"/>
                <w:szCs w:val="22"/>
                <w:lang w:val="es-DO" w:eastAsia="es-DO"/>
              </w:rPr>
              <w:t xml:space="preserve"> para ISUZU DIMAX 2005 Ficha CA-788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Soporte de Transmisión para ISUZU DIMAX 2005 Ficha - CA-788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BA7D6C">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Cruceta de cardan para </w:t>
            </w:r>
            <w:r w:rsidR="00AA7924" w:rsidRPr="00AA7924">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amioneta</w:t>
            </w:r>
            <w:r w:rsidR="00AA7924" w:rsidRPr="00AA7924">
              <w:rPr>
                <w:rFonts w:ascii="Calibri" w:eastAsia="Times New Roman" w:hAnsi="Calibri" w:cs="Times New Roman"/>
                <w:color w:val="000000"/>
                <w:sz w:val="22"/>
                <w:szCs w:val="22"/>
                <w:lang w:val="es-DO" w:eastAsia="es-DO"/>
              </w:rPr>
              <w:t xml:space="preserve"> ISUZU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Busshing</w:t>
            </w:r>
            <w:proofErr w:type="spellEnd"/>
            <w:r w:rsidRPr="00AA7924">
              <w:rPr>
                <w:rFonts w:ascii="Calibri" w:eastAsia="Times New Roman" w:hAnsi="Calibri" w:cs="Times New Roman"/>
                <w:color w:val="000000"/>
                <w:sz w:val="22"/>
                <w:szCs w:val="22"/>
                <w:lang w:val="es-DO" w:eastAsia="es-DO"/>
              </w:rPr>
              <w:t xml:space="preserve"> del catre para camioneta</w:t>
            </w:r>
            <w:r>
              <w:rPr>
                <w:rFonts w:ascii="Calibri" w:eastAsia="Times New Roman" w:hAnsi="Calibri" w:cs="Times New Roman"/>
                <w:color w:val="000000"/>
                <w:sz w:val="22"/>
                <w:szCs w:val="22"/>
                <w:lang w:val="es-DO" w:eastAsia="es-DO"/>
              </w:rPr>
              <w:t xml:space="preserve"> 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BA7D6C">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Disco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para camioneta </w:t>
            </w:r>
            <w:r w:rsidR="00AA7924" w:rsidRPr="00AA7924">
              <w:rPr>
                <w:rFonts w:ascii="Calibri" w:eastAsia="Times New Roman" w:hAnsi="Calibri" w:cs="Times New Roman"/>
                <w:color w:val="000000"/>
                <w:sz w:val="22"/>
                <w:szCs w:val="22"/>
                <w:lang w:val="es-DO" w:eastAsia="es-DO"/>
              </w:rPr>
              <w:t xml:space="preserve">ISUZU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D</w:t>
            </w:r>
            <w:r>
              <w:rPr>
                <w:rFonts w:ascii="Calibri" w:eastAsia="Times New Roman" w:hAnsi="Calibri" w:cs="Times New Roman"/>
                <w:color w:val="000000"/>
                <w:sz w:val="22"/>
                <w:szCs w:val="22"/>
                <w:lang w:val="es-DO" w:eastAsia="es-DO"/>
              </w:rPr>
              <w:t>isco de frenos delanteros 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w:t>
            </w:r>
            <w:r>
              <w:rPr>
                <w:rFonts w:ascii="Calibri" w:eastAsia="Times New Roman" w:hAnsi="Calibri" w:cs="Times New Roman"/>
                <w:color w:val="000000"/>
                <w:sz w:val="22"/>
                <w:szCs w:val="22"/>
                <w:lang w:val="es-DO" w:eastAsia="es-DO"/>
              </w:rPr>
              <w:t>bandas de freno delantero 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KB/2002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873ECF">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w:t>
            </w:r>
            <w:r>
              <w:rPr>
                <w:rFonts w:ascii="Calibri" w:eastAsia="Times New Roman" w:hAnsi="Calibri" w:cs="Times New Roman"/>
                <w:color w:val="000000"/>
                <w:sz w:val="22"/>
                <w:szCs w:val="22"/>
                <w:lang w:val="es-DO" w:eastAsia="es-DO"/>
              </w:rPr>
              <w:t>uego de bandas delanteras para C</w:t>
            </w:r>
            <w:r w:rsidRPr="00AA7924">
              <w:rPr>
                <w:rFonts w:ascii="Calibri" w:eastAsia="Times New Roman" w:hAnsi="Calibri" w:cs="Times New Roman"/>
                <w:color w:val="000000"/>
                <w:sz w:val="22"/>
                <w:szCs w:val="22"/>
                <w:lang w:val="es-DO" w:eastAsia="es-DO"/>
              </w:rPr>
              <w:t>amioneta</w:t>
            </w:r>
            <w:r>
              <w:rPr>
                <w:rFonts w:ascii="Calibri" w:eastAsia="Times New Roman" w:hAnsi="Calibri" w:cs="Times New Roman"/>
                <w:color w:val="000000"/>
                <w:sz w:val="22"/>
                <w:szCs w:val="22"/>
                <w:lang w:val="es-DO" w:eastAsia="es-DO"/>
              </w:rPr>
              <w:t xml:space="preserve"> 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w:t>
            </w:r>
            <w:r w:rsidR="00873ECF">
              <w:rPr>
                <w:rFonts w:ascii="Calibri" w:eastAsia="Times New Roman" w:hAnsi="Calibri" w:cs="Times New Roman"/>
                <w:color w:val="000000"/>
                <w:sz w:val="22"/>
                <w:szCs w:val="22"/>
                <w:lang w:val="es-DO" w:eastAsia="es-DO"/>
              </w:rPr>
              <w:t xml:space="preserve">1999 </w:t>
            </w:r>
            <w:r w:rsidR="00AA7924" w:rsidRPr="00AA7924">
              <w:rPr>
                <w:rFonts w:ascii="Calibri" w:eastAsia="Times New Roman" w:hAnsi="Calibri" w:cs="Times New Roman"/>
                <w:color w:val="000000"/>
                <w:sz w:val="22"/>
                <w:szCs w:val="22"/>
                <w:lang w:val="es-DO" w:eastAsia="es-DO"/>
              </w:rPr>
              <w:t xml:space="preserve"> CA</w:t>
            </w:r>
            <w:r w:rsidR="00873ECF">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BA7D6C">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Bisagra de tapa de combustible 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BA7D6C">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Bisagras traseras 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w:t>
            </w:r>
            <w:r w:rsidR="00BA7D6C" w:rsidRPr="00AA7924">
              <w:rPr>
                <w:rFonts w:ascii="Calibri" w:eastAsia="Times New Roman" w:hAnsi="Calibri" w:cs="Times New Roman"/>
                <w:color w:val="000000"/>
                <w:sz w:val="22"/>
                <w:szCs w:val="22"/>
                <w:lang w:val="es-DO" w:eastAsia="es-DO"/>
              </w:rPr>
              <w:t xml:space="preserve">impia vidrio para </w:t>
            </w:r>
            <w:r w:rsidR="00BA7D6C">
              <w:rPr>
                <w:rFonts w:ascii="Calibri" w:eastAsia="Times New Roman" w:hAnsi="Calibri" w:cs="Times New Roman"/>
                <w:color w:val="000000"/>
                <w:sz w:val="22"/>
                <w:szCs w:val="22"/>
                <w:lang w:val="es-DO" w:eastAsia="es-DO"/>
              </w:rPr>
              <w:t>C</w:t>
            </w:r>
            <w:r w:rsidR="00BA7D6C" w:rsidRPr="00AA7924">
              <w:rPr>
                <w:rFonts w:ascii="Calibri" w:eastAsia="Times New Roman" w:hAnsi="Calibri" w:cs="Times New Roman"/>
                <w:color w:val="000000"/>
                <w:sz w:val="22"/>
                <w:szCs w:val="22"/>
                <w:lang w:val="es-DO" w:eastAsia="es-DO"/>
              </w:rPr>
              <w:t xml:space="preserve">amioneta </w:t>
            </w:r>
            <w:r w:rsidR="00BA7D6C">
              <w:rPr>
                <w:rFonts w:ascii="Calibri" w:eastAsia="Times New Roman" w:hAnsi="Calibri" w:cs="Times New Roman"/>
                <w:color w:val="000000"/>
                <w:sz w:val="22"/>
                <w:szCs w:val="22"/>
                <w:lang w:val="es-DO" w:eastAsia="es-DO"/>
              </w:rPr>
              <w:t xml:space="preserve">ISUZU </w:t>
            </w:r>
            <w:proofErr w:type="spellStart"/>
            <w:r w:rsidR="00BA7D6C">
              <w:rPr>
                <w:rFonts w:ascii="Calibri" w:eastAsia="Times New Roman" w:hAnsi="Calibri" w:cs="Times New Roman"/>
                <w:color w:val="000000"/>
                <w:sz w:val="22"/>
                <w:szCs w:val="22"/>
                <w:lang w:val="es-DO" w:eastAsia="es-DO"/>
              </w:rPr>
              <w:t>Mod</w:t>
            </w:r>
            <w:proofErr w:type="spellEnd"/>
            <w:r w:rsidR="00BA7D6C">
              <w:rPr>
                <w:rFonts w:ascii="Calibri" w:eastAsia="Times New Roman" w:hAnsi="Calibri" w:cs="Times New Roman"/>
                <w:color w:val="000000"/>
                <w:sz w:val="22"/>
                <w:szCs w:val="22"/>
                <w:lang w:val="es-DO" w:eastAsia="es-DO"/>
              </w:rPr>
              <w:t>.</w:t>
            </w:r>
            <w:r w:rsidR="00BA7D6C"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Retrovisores</w:t>
            </w:r>
            <w:r w:rsidR="00AA7924" w:rsidRPr="00AA7924">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Parrilla</w:t>
            </w:r>
            <w:r w:rsidR="00AA7924" w:rsidRPr="00AA7924">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Sealeben</w:t>
            </w:r>
            <w:proofErr w:type="spellEnd"/>
            <w:r w:rsidR="00AA7924" w:rsidRPr="00AA7924">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Sealebem</w:t>
            </w:r>
            <w:proofErr w:type="spellEnd"/>
            <w:r w:rsidR="00AA7924" w:rsidRPr="00AA7924">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Luces traseras 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Esquineros</w:t>
            </w:r>
            <w:r w:rsidR="00AA7924" w:rsidRPr="00AA7924">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Plato de fricción 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Llave de rueda 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BA7D6C"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Collarín</w:t>
            </w:r>
            <w:r w:rsidR="00AA7924" w:rsidRPr="00AA7924">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BA7D6C">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Retenedora de la punta de eje </w:t>
            </w:r>
            <w:r w:rsidR="00AA7924" w:rsidRPr="00AA7924">
              <w:rPr>
                <w:rFonts w:ascii="Calibri" w:eastAsia="Times New Roman" w:hAnsi="Calibri" w:cs="Times New Roman"/>
                <w:color w:val="000000"/>
                <w:sz w:val="22"/>
                <w:szCs w:val="22"/>
                <w:lang w:val="es-DO" w:eastAsia="es-DO"/>
              </w:rPr>
              <w:t xml:space="preserve"> </w:t>
            </w:r>
            <w:r w:rsidR="00BA7D6C" w:rsidRPr="00AA7924">
              <w:rPr>
                <w:rFonts w:ascii="Calibri" w:eastAsia="Times New Roman" w:hAnsi="Calibri" w:cs="Times New Roman"/>
                <w:color w:val="000000"/>
                <w:sz w:val="22"/>
                <w:szCs w:val="22"/>
                <w:lang w:val="es-DO" w:eastAsia="es-DO"/>
              </w:rPr>
              <w:t xml:space="preserve">para </w:t>
            </w:r>
            <w:r w:rsidR="00BA7D6C">
              <w:rPr>
                <w:rFonts w:ascii="Calibri" w:eastAsia="Times New Roman" w:hAnsi="Calibri" w:cs="Times New Roman"/>
                <w:color w:val="000000"/>
                <w:sz w:val="22"/>
                <w:szCs w:val="22"/>
                <w:lang w:val="es-DO" w:eastAsia="es-DO"/>
              </w:rPr>
              <w:t>C</w:t>
            </w:r>
            <w:r w:rsidR="00BA7D6C" w:rsidRPr="00AA7924">
              <w:rPr>
                <w:rFonts w:ascii="Calibri" w:eastAsia="Times New Roman" w:hAnsi="Calibri" w:cs="Times New Roman"/>
                <w:color w:val="000000"/>
                <w:sz w:val="22"/>
                <w:szCs w:val="22"/>
                <w:lang w:val="es-DO" w:eastAsia="es-DO"/>
              </w:rPr>
              <w:t xml:space="preserve">amioneta </w:t>
            </w:r>
            <w:r w:rsidR="00BA7D6C">
              <w:rPr>
                <w:rFonts w:ascii="Calibri" w:eastAsia="Times New Roman" w:hAnsi="Calibri" w:cs="Times New Roman"/>
                <w:color w:val="000000"/>
                <w:sz w:val="22"/>
                <w:szCs w:val="22"/>
                <w:lang w:val="es-DO" w:eastAsia="es-DO"/>
              </w:rPr>
              <w:t xml:space="preserve">ISUZU </w:t>
            </w:r>
            <w:proofErr w:type="spellStart"/>
            <w:r w:rsidR="00BA7D6C">
              <w:rPr>
                <w:rFonts w:ascii="Calibri" w:eastAsia="Times New Roman" w:hAnsi="Calibri" w:cs="Times New Roman"/>
                <w:color w:val="000000"/>
                <w:sz w:val="22"/>
                <w:szCs w:val="22"/>
                <w:lang w:val="es-DO" w:eastAsia="es-DO"/>
              </w:rPr>
              <w:t>Mod</w:t>
            </w:r>
            <w:proofErr w:type="spellEnd"/>
            <w:r w:rsidR="00BA7D6C">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00BA7D6C" w:rsidRPr="00AA7924">
              <w:rPr>
                <w:rFonts w:ascii="Calibri" w:eastAsia="Times New Roman" w:hAnsi="Calibri" w:cs="Times New Roman"/>
                <w:color w:val="000000"/>
                <w:sz w:val="22"/>
                <w:szCs w:val="22"/>
                <w:lang w:val="es-DO" w:eastAsia="es-DO"/>
              </w:rPr>
              <w:t>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de arriba</w:t>
            </w:r>
            <w:r>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de abajo </w:t>
            </w:r>
            <w:r>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1999 CA-623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5504F0">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Zeta de guía para C</w:t>
            </w:r>
            <w:r w:rsidRPr="00AA7924">
              <w:rPr>
                <w:rFonts w:ascii="Calibri" w:eastAsia="Times New Roman" w:hAnsi="Calibri" w:cs="Times New Roman"/>
                <w:color w:val="000000"/>
                <w:sz w:val="22"/>
                <w:szCs w:val="22"/>
                <w:lang w:val="es-DO" w:eastAsia="es-DO"/>
              </w:rPr>
              <w:t xml:space="preserve">amioneta </w:t>
            </w:r>
            <w:r w:rsidR="00AA7924" w:rsidRPr="00AA7924">
              <w:rPr>
                <w:rFonts w:ascii="Calibri" w:eastAsia="Times New Roman" w:hAnsi="Calibri" w:cs="Times New Roman"/>
                <w:color w:val="000000"/>
                <w:sz w:val="22"/>
                <w:szCs w:val="22"/>
                <w:lang w:val="es-DO" w:eastAsia="es-DO"/>
              </w:rPr>
              <w:t xml:space="preserve">ISUZU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00AA7924"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00AA7924"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Crucetas del cardan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5504F0">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Busshing</w:t>
            </w:r>
            <w:proofErr w:type="spellEnd"/>
            <w:r w:rsidRPr="00AA7924">
              <w:rPr>
                <w:rFonts w:ascii="Calibri" w:eastAsia="Times New Roman" w:hAnsi="Calibri" w:cs="Times New Roman"/>
                <w:color w:val="000000"/>
                <w:sz w:val="22"/>
                <w:szCs w:val="22"/>
                <w:lang w:val="es-DO" w:eastAsia="es-DO"/>
              </w:rPr>
              <w:t xml:space="preserve"> de catre de arriba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Busshing</w:t>
            </w:r>
            <w:proofErr w:type="spellEnd"/>
            <w:r w:rsidRPr="00AA7924">
              <w:rPr>
                <w:rFonts w:ascii="Calibri" w:eastAsia="Times New Roman" w:hAnsi="Calibri" w:cs="Times New Roman"/>
                <w:color w:val="000000"/>
                <w:sz w:val="22"/>
                <w:szCs w:val="22"/>
                <w:lang w:val="es-DO" w:eastAsia="es-DO"/>
              </w:rPr>
              <w:t xml:space="preserve"> de barra extensora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Chumacera del cardan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873ECF">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Tambores traseros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w:t>
            </w:r>
            <w:r w:rsidR="00873ECF">
              <w:rPr>
                <w:rFonts w:ascii="Calibri" w:eastAsia="Times New Roman" w:hAnsi="Calibri" w:cs="Times New Roman"/>
                <w:color w:val="000000"/>
                <w:sz w:val="22"/>
                <w:szCs w:val="22"/>
                <w:lang w:val="es-DO" w:eastAsia="es-DO"/>
              </w:rPr>
              <w:t xml:space="preserve">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 de</w:t>
            </w:r>
            <w:r>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frenos traseras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Disco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Amortiguadores delantero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Amortiguadores trasero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w:t>
            </w:r>
            <w:r w:rsidR="00873ECF">
              <w:rPr>
                <w:rFonts w:ascii="Calibri" w:eastAsia="Times New Roman" w:hAnsi="Calibri" w:cs="Times New Roman"/>
                <w:color w:val="000000"/>
                <w:sz w:val="22"/>
                <w:szCs w:val="22"/>
                <w:lang w:val="es-DO" w:eastAsia="es-DO"/>
              </w:rPr>
              <w:t xml:space="preserve">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Bolas esféricas de abajo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Bolas esféricas de arriba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Terminales largo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w:t>
            </w:r>
            <w:r w:rsidR="00873ECF">
              <w:rPr>
                <w:rFonts w:ascii="Calibri" w:eastAsia="Times New Roman" w:hAnsi="Calibri" w:cs="Times New Roman"/>
                <w:color w:val="000000"/>
                <w:sz w:val="22"/>
                <w:szCs w:val="22"/>
                <w:lang w:val="es-DO" w:eastAsia="es-DO"/>
              </w:rPr>
              <w:t xml:space="preserve">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54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Terminales </w:t>
            </w:r>
            <w:proofErr w:type="gramStart"/>
            <w:r w:rsidRPr="00AA7924">
              <w:rPr>
                <w:rFonts w:ascii="Calibri" w:eastAsia="Times New Roman" w:hAnsi="Calibri" w:cs="Times New Roman"/>
                <w:color w:val="000000"/>
                <w:sz w:val="22"/>
                <w:szCs w:val="22"/>
                <w:lang w:val="es-DO" w:eastAsia="es-DO"/>
              </w:rPr>
              <w:t>corto</w:t>
            </w:r>
            <w:proofErr w:type="gramEnd"/>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873ECF">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Plato de fricción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KB</w:t>
            </w:r>
            <w:r w:rsidR="00873ECF">
              <w:rPr>
                <w:rFonts w:ascii="Calibri" w:eastAsia="Times New Roman" w:hAnsi="Calibri" w:cs="Times New Roman"/>
                <w:color w:val="000000"/>
                <w:sz w:val="22"/>
                <w:szCs w:val="22"/>
                <w:lang w:val="es-DO" w:eastAsia="es-DO"/>
              </w:rPr>
              <w:t xml:space="preserve">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56</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Soporte de transmisión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57</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Soporte de motor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Barra central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Robering</w:t>
            </w:r>
            <w:proofErr w:type="spellEnd"/>
            <w:r w:rsidRPr="00AA7924">
              <w:rPr>
                <w:rFonts w:ascii="Calibri" w:eastAsia="Times New Roman" w:hAnsi="Calibri" w:cs="Times New Roman"/>
                <w:color w:val="000000"/>
                <w:sz w:val="22"/>
                <w:szCs w:val="22"/>
                <w:lang w:val="es-DO" w:eastAsia="es-DO"/>
              </w:rPr>
              <w:t xml:space="preserve"> de piña delantera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Collarín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Cubre polvo de punta de eje trasera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873ECF">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2002 </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Puente de Cardan para Camioneta Mitsubishi L-200 año 2002, Ficha CA-771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Luces </w:t>
            </w:r>
            <w:r w:rsidR="005504F0" w:rsidRPr="00AA7924">
              <w:rPr>
                <w:rFonts w:ascii="Calibri" w:eastAsia="Times New Roman" w:hAnsi="Calibri" w:cs="Times New Roman"/>
                <w:color w:val="000000"/>
                <w:sz w:val="22"/>
                <w:szCs w:val="22"/>
                <w:lang w:val="es-DO" w:eastAsia="es-DO"/>
              </w:rPr>
              <w:t>Traseras</w:t>
            </w:r>
            <w:r w:rsidRPr="00AA7924">
              <w:rPr>
                <w:rFonts w:ascii="Calibri" w:eastAsia="Times New Roman" w:hAnsi="Calibri" w:cs="Times New Roman"/>
                <w:color w:val="000000"/>
                <w:sz w:val="22"/>
                <w:szCs w:val="22"/>
                <w:lang w:val="es-DO" w:eastAsia="es-DO"/>
              </w:rPr>
              <w:t xml:space="preserve"> para Camioneta Mitsubishi L-200 año 2002, Ficha CA-771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 Delanteras Camioneta Mitsubishi L-200 año 2002, Ficha CA-771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Crucetas</w:t>
            </w:r>
            <w:r w:rsidR="00AA7924" w:rsidRPr="00AA7924">
              <w:rPr>
                <w:rFonts w:ascii="Calibri" w:eastAsia="Times New Roman" w:hAnsi="Calibri" w:cs="Times New Roman"/>
                <w:color w:val="000000"/>
                <w:sz w:val="22"/>
                <w:szCs w:val="22"/>
                <w:lang w:val="es-DO" w:eastAsia="es-DO"/>
              </w:rPr>
              <w:t xml:space="preserve"> para Camioneta Mitsubishi L-200 año 2002, Ficha CA-771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5504F0">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Collarín </w:t>
            </w:r>
            <w:r>
              <w:rPr>
                <w:rFonts w:ascii="Calibri" w:eastAsia="Times New Roman" w:hAnsi="Calibri" w:cs="Times New Roman"/>
                <w:color w:val="000000"/>
                <w:sz w:val="22"/>
                <w:szCs w:val="22"/>
                <w:lang w:val="es-DO" w:eastAsia="es-DO"/>
              </w:rPr>
              <w:t xml:space="preserve"> para </w:t>
            </w:r>
            <w:r w:rsidR="00AA7924" w:rsidRPr="00AA7924">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amioneta</w:t>
            </w:r>
            <w:r w:rsidR="00AA7924" w:rsidRPr="00AA7924">
              <w:rPr>
                <w:rFonts w:ascii="Calibri" w:eastAsia="Times New Roman" w:hAnsi="Calibri" w:cs="Times New Roman"/>
                <w:color w:val="000000"/>
                <w:sz w:val="22"/>
                <w:szCs w:val="22"/>
                <w:lang w:val="es-DO" w:eastAsia="es-DO"/>
              </w:rPr>
              <w:t xml:space="preserve">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00AA7924"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Disco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Cerradura de puerta lado izquierdo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69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Cerradura de la puerta lado derecho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Bombillo H</w:t>
            </w:r>
            <w:r w:rsidRPr="00AA7924">
              <w:rPr>
                <w:rFonts w:ascii="Calibri" w:eastAsia="Times New Roman" w:hAnsi="Calibri" w:cs="Times New Roman"/>
                <w:color w:val="000000"/>
                <w:sz w:val="22"/>
                <w:szCs w:val="22"/>
                <w:lang w:val="es-DO" w:eastAsia="es-DO"/>
              </w:rPr>
              <w:t xml:space="preserve">4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Luces traseras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Bombillos de 2 contactos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5504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Tapón del tanque de combustible </w:t>
            </w:r>
            <w:r w:rsidR="004A60B2">
              <w:rPr>
                <w:rFonts w:ascii="Calibri" w:eastAsia="Times New Roman" w:hAnsi="Calibri" w:cs="Times New Roman"/>
                <w:color w:val="000000"/>
                <w:sz w:val="22"/>
                <w:szCs w:val="22"/>
                <w:lang w:val="es-DO" w:eastAsia="es-DO"/>
              </w:rPr>
              <w:t xml:space="preserve">para </w:t>
            </w:r>
            <w:r w:rsidR="004A60B2" w:rsidRPr="00AA7924">
              <w:rPr>
                <w:rFonts w:ascii="Calibri" w:eastAsia="Times New Roman" w:hAnsi="Calibri" w:cs="Times New Roman"/>
                <w:color w:val="000000"/>
                <w:sz w:val="22"/>
                <w:szCs w:val="22"/>
                <w:lang w:val="es-DO" w:eastAsia="es-DO"/>
              </w:rPr>
              <w:t>Camioneta ISUZ</w:t>
            </w:r>
            <w:r w:rsidR="004A60B2">
              <w:rPr>
                <w:rFonts w:ascii="Calibri" w:eastAsia="Times New Roman" w:hAnsi="Calibri" w:cs="Times New Roman"/>
                <w:color w:val="000000"/>
                <w:sz w:val="22"/>
                <w:szCs w:val="22"/>
                <w:lang w:val="es-DO" w:eastAsia="es-DO"/>
              </w:rPr>
              <w:t xml:space="preserve">U </w:t>
            </w:r>
            <w:proofErr w:type="spellStart"/>
            <w:r w:rsidR="004A60B2">
              <w:rPr>
                <w:rFonts w:ascii="Calibri" w:eastAsia="Times New Roman" w:hAnsi="Calibri" w:cs="Times New Roman"/>
                <w:color w:val="000000"/>
                <w:sz w:val="22"/>
                <w:szCs w:val="22"/>
                <w:lang w:val="es-DO" w:eastAsia="es-DO"/>
              </w:rPr>
              <w:t>Mod</w:t>
            </w:r>
            <w:proofErr w:type="spellEnd"/>
            <w:r w:rsidR="004A60B2">
              <w:rPr>
                <w:rFonts w:ascii="Calibri" w:eastAsia="Times New Roman" w:hAnsi="Calibri" w:cs="Times New Roman"/>
                <w:color w:val="000000"/>
                <w:sz w:val="22"/>
                <w:szCs w:val="22"/>
                <w:lang w:val="es-DO" w:eastAsia="es-DO"/>
              </w:rPr>
              <w:t xml:space="preserve">. KB año </w:t>
            </w:r>
            <w:r w:rsidR="004A60B2"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Plato de fricción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Llave de rueda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4A60B2">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Manguera del motor </w:t>
            </w:r>
            <w:r>
              <w:rPr>
                <w:rFonts w:ascii="Calibri" w:eastAsia="Times New Roman" w:hAnsi="Calibri" w:cs="Times New Roman"/>
                <w:color w:val="000000"/>
                <w:sz w:val="22"/>
                <w:szCs w:val="22"/>
                <w:lang w:val="es-DO" w:eastAsia="es-DO"/>
              </w:rPr>
              <w:t xml:space="preserve">del </w:t>
            </w:r>
            <w:r w:rsidRPr="00AA7924">
              <w:rPr>
                <w:rFonts w:ascii="Calibri" w:eastAsia="Times New Roman" w:hAnsi="Calibri" w:cs="Times New Roman"/>
                <w:color w:val="000000"/>
                <w:sz w:val="22"/>
                <w:szCs w:val="22"/>
                <w:lang w:val="es-DO" w:eastAsia="es-DO"/>
              </w:rPr>
              <w:t xml:space="preserve"> radiador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Bocina de pito </w:t>
            </w:r>
            <w:r>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Camioneta ISUZ</w:t>
            </w:r>
            <w:r>
              <w:rPr>
                <w:rFonts w:ascii="Calibri" w:eastAsia="Times New Roman" w:hAnsi="Calibri" w:cs="Times New Roman"/>
                <w:color w:val="000000"/>
                <w:sz w:val="22"/>
                <w:szCs w:val="22"/>
                <w:lang w:val="es-DO" w:eastAsia="es-DO"/>
              </w:rPr>
              <w:t xml:space="preserve">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 CA-732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4A60B2">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Disco p</w:t>
            </w:r>
            <w:r w:rsidR="00AA7924" w:rsidRPr="00AA7924">
              <w:rPr>
                <w:rFonts w:ascii="Calibri" w:eastAsia="Times New Roman" w:hAnsi="Calibri" w:cs="Times New Roman"/>
                <w:color w:val="000000"/>
                <w:sz w:val="22"/>
                <w:szCs w:val="22"/>
                <w:lang w:val="es-DO" w:eastAsia="es-DO"/>
              </w:rPr>
              <w:t>ara Camioneta Marca</w:t>
            </w:r>
            <w:r w:rsidRPr="00AA7924">
              <w:rPr>
                <w:rFonts w:ascii="Calibri" w:eastAsia="Times New Roman" w:hAnsi="Calibri" w:cs="Times New Roman"/>
                <w:color w:val="000000"/>
                <w:sz w:val="22"/>
                <w:szCs w:val="22"/>
                <w:lang w:val="es-DO" w:eastAsia="es-DO"/>
              </w:rPr>
              <w:t xml:space="preserve"> MAZDA </w:t>
            </w:r>
            <w:r w:rsidR="00AA7924" w:rsidRPr="00AA7924">
              <w:rPr>
                <w:rFonts w:ascii="Calibri" w:eastAsia="Times New Roman" w:hAnsi="Calibri" w:cs="Times New Roman"/>
                <w:color w:val="000000"/>
                <w:sz w:val="22"/>
                <w:szCs w:val="22"/>
                <w:lang w:val="es-DO" w:eastAsia="es-DO"/>
              </w:rPr>
              <w:t>Mo</w:t>
            </w:r>
            <w:r>
              <w:rPr>
                <w:rFonts w:ascii="Calibri" w:eastAsia="Times New Roman" w:hAnsi="Calibri" w:cs="Times New Roman"/>
                <w:color w:val="000000"/>
                <w:sz w:val="22"/>
                <w:szCs w:val="22"/>
                <w:lang w:val="es-DO" w:eastAsia="es-DO"/>
              </w:rPr>
              <w:t xml:space="preserve">d.BT-50 año </w:t>
            </w:r>
            <w:r w:rsidR="00AA7924" w:rsidRPr="00AA7924">
              <w:rPr>
                <w:rFonts w:ascii="Calibri" w:eastAsia="Times New Roman" w:hAnsi="Calibri" w:cs="Times New Roman"/>
                <w:color w:val="000000"/>
                <w:sz w:val="22"/>
                <w:szCs w:val="22"/>
                <w:lang w:val="es-DO" w:eastAsia="es-DO"/>
              </w:rPr>
              <w:t>2010 Ficha CA-840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79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Plato </w:t>
            </w:r>
            <w:r w:rsidR="004A60B2">
              <w:rPr>
                <w:rFonts w:ascii="Calibri" w:eastAsia="Times New Roman" w:hAnsi="Calibri" w:cs="Times New Roman"/>
                <w:color w:val="000000"/>
                <w:sz w:val="22"/>
                <w:szCs w:val="22"/>
                <w:lang w:val="es-DO" w:eastAsia="es-DO"/>
              </w:rPr>
              <w:t>p</w:t>
            </w:r>
            <w:r w:rsidR="004A60B2" w:rsidRPr="00AA7924">
              <w:rPr>
                <w:rFonts w:ascii="Calibri" w:eastAsia="Times New Roman" w:hAnsi="Calibri" w:cs="Times New Roman"/>
                <w:color w:val="000000"/>
                <w:sz w:val="22"/>
                <w:szCs w:val="22"/>
                <w:lang w:val="es-DO" w:eastAsia="es-DO"/>
              </w:rPr>
              <w:t>ara Camioneta Marca MAZDA Mo</w:t>
            </w:r>
            <w:r w:rsidR="004A60B2">
              <w:rPr>
                <w:rFonts w:ascii="Calibri" w:eastAsia="Times New Roman" w:hAnsi="Calibri" w:cs="Times New Roman"/>
                <w:color w:val="000000"/>
                <w:sz w:val="22"/>
                <w:szCs w:val="22"/>
                <w:lang w:val="es-DO" w:eastAsia="es-DO"/>
              </w:rPr>
              <w:t xml:space="preserve">d.BT-50 año </w:t>
            </w:r>
            <w:r w:rsidR="004A60B2" w:rsidRPr="00AA7924">
              <w:rPr>
                <w:rFonts w:ascii="Calibri" w:eastAsia="Times New Roman" w:hAnsi="Calibri" w:cs="Times New Roman"/>
                <w:color w:val="000000"/>
                <w:sz w:val="22"/>
                <w:szCs w:val="22"/>
                <w:lang w:val="es-DO" w:eastAsia="es-DO"/>
              </w:rPr>
              <w:t>2010 Ficha CA-840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Collarín</w:t>
            </w:r>
            <w:r w:rsidR="00AA7924"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p</w:t>
            </w:r>
            <w:r w:rsidRPr="00AA7924">
              <w:rPr>
                <w:rFonts w:ascii="Calibri" w:eastAsia="Times New Roman" w:hAnsi="Calibri" w:cs="Times New Roman"/>
                <w:color w:val="000000"/>
                <w:sz w:val="22"/>
                <w:szCs w:val="22"/>
                <w:lang w:val="es-DO" w:eastAsia="es-DO"/>
              </w:rPr>
              <w:t>ara Camioneta Marca MAZDA Mo</w:t>
            </w:r>
            <w:r>
              <w:rPr>
                <w:rFonts w:ascii="Calibri" w:eastAsia="Times New Roman" w:hAnsi="Calibri" w:cs="Times New Roman"/>
                <w:color w:val="000000"/>
                <w:sz w:val="22"/>
                <w:szCs w:val="22"/>
                <w:lang w:val="es-DO" w:eastAsia="es-DO"/>
              </w:rPr>
              <w:t xml:space="preserve">d.BT-50 año </w:t>
            </w:r>
            <w:r w:rsidRPr="00AA7924">
              <w:rPr>
                <w:rFonts w:ascii="Calibri" w:eastAsia="Times New Roman" w:hAnsi="Calibri" w:cs="Times New Roman"/>
                <w:color w:val="000000"/>
                <w:sz w:val="22"/>
                <w:szCs w:val="22"/>
                <w:lang w:val="es-DO" w:eastAsia="es-DO"/>
              </w:rPr>
              <w:t>2010 Ficha CA-840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Collarín</w:t>
            </w:r>
            <w:r w:rsidR="00AA7924" w:rsidRPr="00AA7924">
              <w:rPr>
                <w:rFonts w:ascii="Calibri" w:eastAsia="Times New Roman" w:hAnsi="Calibri" w:cs="Times New Roman"/>
                <w:color w:val="000000"/>
                <w:sz w:val="22"/>
                <w:szCs w:val="22"/>
                <w:lang w:val="es-DO" w:eastAsia="es-DO"/>
              </w:rPr>
              <w:t xml:space="preserve"> para camioneta ISUZU D-MAX año 2005, Ficha CA-785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Plato para camioneta ISUZU D-MAX año 2005, Ficha CA-785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Disco para camioneta ISUZU D-MAX año 2005, Ficha CA-785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Calentadores 4D56 para Camioneta </w:t>
            </w:r>
            <w:r w:rsidR="004A60B2"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año 2002, Ficha </w:t>
            </w:r>
            <w:r w:rsidR="004A60B2">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CA-774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Bumper</w:t>
            </w:r>
            <w:proofErr w:type="spellEnd"/>
            <w:r w:rsidRPr="00AA7924">
              <w:rPr>
                <w:rFonts w:ascii="Calibri" w:eastAsia="Times New Roman" w:hAnsi="Calibri" w:cs="Times New Roman"/>
                <w:color w:val="000000"/>
                <w:sz w:val="22"/>
                <w:szCs w:val="22"/>
                <w:lang w:val="es-DO" w:eastAsia="es-DO"/>
              </w:rPr>
              <w:t xml:space="preserve"> Delantero Completo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Cable de Bonete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87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Bolas Esfé</w:t>
            </w:r>
            <w:r w:rsidRPr="00AA7924">
              <w:rPr>
                <w:rFonts w:ascii="Calibri" w:eastAsia="Times New Roman" w:hAnsi="Calibri" w:cs="Times New Roman"/>
                <w:color w:val="000000"/>
                <w:sz w:val="22"/>
                <w:szCs w:val="22"/>
                <w:lang w:val="es-DO" w:eastAsia="es-DO"/>
              </w:rPr>
              <w:t xml:space="preserve">ricas de Arriba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Bolas Esfé</w:t>
            </w:r>
            <w:r w:rsidRPr="00AA7924">
              <w:rPr>
                <w:rFonts w:ascii="Calibri" w:eastAsia="Times New Roman" w:hAnsi="Calibri" w:cs="Times New Roman"/>
                <w:color w:val="000000"/>
                <w:sz w:val="22"/>
                <w:szCs w:val="22"/>
                <w:lang w:val="es-DO" w:eastAsia="es-DO"/>
              </w:rPr>
              <w:t xml:space="preserve">ricas de Abajo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89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Terminales de Afuera</w:t>
            </w:r>
            <w:r w:rsidR="004A60B2">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Terminales de Adentro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92</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Frenos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93</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Zeta de Guía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Brazo </w:t>
            </w:r>
            <w:proofErr w:type="spellStart"/>
            <w:r w:rsidRPr="00AA7924">
              <w:rPr>
                <w:rFonts w:ascii="Calibri" w:eastAsia="Times New Roman" w:hAnsi="Calibri" w:cs="Times New Roman"/>
                <w:color w:val="000000"/>
                <w:sz w:val="22"/>
                <w:szCs w:val="22"/>
                <w:lang w:val="es-DO" w:eastAsia="es-DO"/>
              </w:rPr>
              <w:t>Pigma</w:t>
            </w:r>
            <w:proofErr w:type="spellEnd"/>
            <w:r w:rsidRPr="00AA7924">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 xml:space="preserve">para Camioneta MITSUBISHI L-200 año 2002, Ficha </w:t>
            </w:r>
            <w:r w:rsidR="004A60B2">
              <w:rPr>
                <w:rFonts w:ascii="Calibri" w:eastAsia="Times New Roman" w:hAnsi="Calibri" w:cs="Times New Roman"/>
                <w:color w:val="000000"/>
                <w:sz w:val="22"/>
                <w:szCs w:val="22"/>
                <w:lang w:val="es-DO" w:eastAsia="es-DO"/>
              </w:rPr>
              <w:t xml:space="preserve"> </w:t>
            </w:r>
            <w:r w:rsidR="004A60B2" w:rsidRPr="00AA7924">
              <w:rPr>
                <w:rFonts w:ascii="Calibri" w:eastAsia="Times New Roman" w:hAnsi="Calibri" w:cs="Times New Roman"/>
                <w:color w:val="000000"/>
                <w:sz w:val="22"/>
                <w:szCs w:val="22"/>
                <w:lang w:val="es-DO" w:eastAsia="es-DO"/>
              </w:rPr>
              <w:t>CA-774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Correas de Motor  para camioneta MITSUBISHI L200 año 2002 Ficha CA- 865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Correas distribución  para camioneta MITSUBISHI L200 año 2002  Ficha - CA- 865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Tensor  para camioneta MITSUBISHI L200 año 2002 Ficha CA- 865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Bomba de agua para camioneta MITSUBISHI L200 año 2002 Ficha - CA- 865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Retenedora del Cigüeñal para camioneta MITSUBISHI L200 año 2002 Ficha CA- 865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Amortigu</w:t>
            </w:r>
            <w:r>
              <w:rPr>
                <w:rFonts w:ascii="Calibri" w:eastAsia="Times New Roman" w:hAnsi="Calibri" w:cs="Times New Roman"/>
                <w:color w:val="000000"/>
                <w:sz w:val="22"/>
                <w:szCs w:val="22"/>
                <w:lang w:val="es-DO" w:eastAsia="es-DO"/>
              </w:rPr>
              <w:t>adores delanteros 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KB año </w:t>
            </w:r>
            <w:r w:rsidR="00AA7924" w:rsidRPr="00AA7924">
              <w:rPr>
                <w:rFonts w:ascii="Calibri" w:eastAsia="Times New Roman" w:hAnsi="Calibri" w:cs="Times New Roman"/>
                <w:color w:val="000000"/>
                <w:sz w:val="22"/>
                <w:szCs w:val="22"/>
                <w:lang w:val="es-DO" w:eastAsia="es-DO"/>
              </w:rPr>
              <w:t>2002 CA-768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Bolas esféricas de abajo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KB año </w:t>
            </w:r>
            <w:r w:rsidRPr="00AA7924">
              <w:rPr>
                <w:rFonts w:ascii="Calibri" w:eastAsia="Times New Roman" w:hAnsi="Calibri" w:cs="Times New Roman"/>
                <w:color w:val="000000"/>
                <w:sz w:val="22"/>
                <w:szCs w:val="22"/>
                <w:lang w:val="es-DO" w:eastAsia="es-DO"/>
              </w:rPr>
              <w:t>2002 CA-768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Bolas esféricas de arriba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KB año </w:t>
            </w:r>
            <w:r w:rsidRPr="00AA7924">
              <w:rPr>
                <w:rFonts w:ascii="Calibri" w:eastAsia="Times New Roman" w:hAnsi="Calibri" w:cs="Times New Roman"/>
                <w:color w:val="000000"/>
                <w:sz w:val="22"/>
                <w:szCs w:val="22"/>
                <w:lang w:val="es-DO" w:eastAsia="es-DO"/>
              </w:rPr>
              <w:t>2002 CA-768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Terminales corto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KB año </w:t>
            </w:r>
            <w:r w:rsidRPr="00AA7924">
              <w:rPr>
                <w:rFonts w:ascii="Calibri" w:eastAsia="Times New Roman" w:hAnsi="Calibri" w:cs="Times New Roman"/>
                <w:color w:val="000000"/>
                <w:sz w:val="22"/>
                <w:szCs w:val="22"/>
                <w:lang w:val="es-DO" w:eastAsia="es-DO"/>
              </w:rPr>
              <w:t>2002 CA-768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Terminales largo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KB año </w:t>
            </w:r>
            <w:r w:rsidRPr="00AA7924">
              <w:rPr>
                <w:rFonts w:ascii="Calibri" w:eastAsia="Times New Roman" w:hAnsi="Calibri" w:cs="Times New Roman"/>
                <w:color w:val="000000"/>
                <w:sz w:val="22"/>
                <w:szCs w:val="22"/>
                <w:lang w:val="es-DO" w:eastAsia="es-DO"/>
              </w:rPr>
              <w:t>2002 CA-768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Busshing</w:t>
            </w:r>
            <w:proofErr w:type="spellEnd"/>
            <w:r w:rsidRPr="00AA7924">
              <w:rPr>
                <w:rFonts w:ascii="Calibri" w:eastAsia="Times New Roman" w:hAnsi="Calibri" w:cs="Times New Roman"/>
                <w:color w:val="000000"/>
                <w:sz w:val="22"/>
                <w:szCs w:val="22"/>
                <w:lang w:val="es-DO" w:eastAsia="es-DO"/>
              </w:rPr>
              <w:t xml:space="preserve"> de los catre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KB año </w:t>
            </w:r>
            <w:r w:rsidRPr="00AA7924">
              <w:rPr>
                <w:rFonts w:ascii="Calibri" w:eastAsia="Times New Roman" w:hAnsi="Calibri" w:cs="Times New Roman"/>
                <w:color w:val="000000"/>
                <w:sz w:val="22"/>
                <w:szCs w:val="22"/>
                <w:lang w:val="es-DO" w:eastAsia="es-DO"/>
              </w:rPr>
              <w:t>2002 CA-768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Rodamientos delantero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w:t>
            </w:r>
            <w:r>
              <w:rPr>
                <w:rFonts w:ascii="Calibri" w:eastAsia="Times New Roman" w:hAnsi="Calibri" w:cs="Times New Roman"/>
                <w:color w:val="000000"/>
                <w:sz w:val="22"/>
                <w:szCs w:val="22"/>
                <w:lang w:val="es-DO" w:eastAsia="es-DO"/>
              </w:rPr>
              <w:t xml:space="preserve">ISUZU KB año </w:t>
            </w:r>
            <w:r w:rsidRPr="00AA7924">
              <w:rPr>
                <w:rFonts w:ascii="Calibri" w:eastAsia="Times New Roman" w:hAnsi="Calibri" w:cs="Times New Roman"/>
                <w:color w:val="000000"/>
                <w:sz w:val="22"/>
                <w:szCs w:val="22"/>
                <w:lang w:val="es-DO" w:eastAsia="es-DO"/>
              </w:rPr>
              <w:t>2002 CA-768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4A60B2">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w:t>
            </w:r>
            <w:r w:rsidR="004A60B2">
              <w:rPr>
                <w:rFonts w:ascii="Calibri" w:eastAsia="Times New Roman" w:hAnsi="Calibri" w:cs="Times New Roman"/>
                <w:color w:val="000000"/>
                <w:sz w:val="22"/>
                <w:szCs w:val="22"/>
                <w:lang w:val="es-DO" w:eastAsia="es-DO"/>
              </w:rPr>
              <w:t>o Banda Delanteras p/</w:t>
            </w:r>
            <w:r w:rsidRPr="00AA7924">
              <w:rPr>
                <w:rFonts w:ascii="Calibri" w:eastAsia="Times New Roman" w:hAnsi="Calibri" w:cs="Times New Roman"/>
                <w:color w:val="000000"/>
                <w:sz w:val="22"/>
                <w:szCs w:val="22"/>
                <w:lang w:val="es-DO" w:eastAsia="es-DO"/>
              </w:rPr>
              <w:t xml:space="preserve"> Camioneta Marca </w:t>
            </w:r>
            <w:r w:rsidR="004A60B2" w:rsidRPr="00AA7924">
              <w:rPr>
                <w:rFonts w:ascii="Calibri" w:eastAsia="Times New Roman" w:hAnsi="Calibri" w:cs="Times New Roman"/>
                <w:color w:val="000000"/>
                <w:sz w:val="22"/>
                <w:szCs w:val="22"/>
                <w:lang w:val="es-DO" w:eastAsia="es-DO"/>
              </w:rPr>
              <w:t xml:space="preserve">MAZDA </w:t>
            </w:r>
            <w:proofErr w:type="spellStart"/>
            <w:r w:rsidR="004A60B2">
              <w:rPr>
                <w:rFonts w:ascii="Calibri" w:eastAsia="Times New Roman" w:hAnsi="Calibri" w:cs="Times New Roman"/>
                <w:color w:val="000000"/>
                <w:sz w:val="22"/>
                <w:szCs w:val="22"/>
                <w:lang w:val="es-DO" w:eastAsia="es-DO"/>
              </w:rPr>
              <w:t>Mod</w:t>
            </w:r>
            <w:proofErr w:type="spellEnd"/>
            <w:r w:rsidR="004A60B2">
              <w:rPr>
                <w:rFonts w:ascii="Calibri" w:eastAsia="Times New Roman" w:hAnsi="Calibri" w:cs="Times New Roman"/>
                <w:color w:val="000000"/>
                <w:sz w:val="22"/>
                <w:szCs w:val="22"/>
                <w:lang w:val="es-DO" w:eastAsia="es-DO"/>
              </w:rPr>
              <w:t xml:space="preserve">. BT-50 año </w:t>
            </w:r>
            <w:r w:rsidRPr="00AA7924">
              <w:rPr>
                <w:rFonts w:ascii="Calibri" w:eastAsia="Times New Roman" w:hAnsi="Calibri" w:cs="Times New Roman"/>
                <w:color w:val="000000"/>
                <w:sz w:val="22"/>
                <w:szCs w:val="22"/>
                <w:lang w:val="es-DO" w:eastAsia="es-DO"/>
              </w:rPr>
              <w:t>2011 Ficha CA-868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4A60B2">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Juego</w:t>
            </w:r>
            <w:r w:rsidR="00AA7924" w:rsidRPr="00AA7924">
              <w:rPr>
                <w:rFonts w:ascii="Calibri" w:eastAsia="Times New Roman" w:hAnsi="Calibri" w:cs="Times New Roman"/>
                <w:color w:val="000000"/>
                <w:sz w:val="22"/>
                <w:szCs w:val="22"/>
                <w:lang w:val="es-DO" w:eastAsia="es-DO"/>
              </w:rPr>
              <w:t xml:space="preserve"> Banda Traseras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 xml:space="preserve">amioneta Marca MAZDA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BT-50 año </w:t>
            </w:r>
            <w:r w:rsidRPr="00AA7924">
              <w:rPr>
                <w:rFonts w:ascii="Calibri" w:eastAsia="Times New Roman" w:hAnsi="Calibri" w:cs="Times New Roman"/>
                <w:color w:val="000000"/>
                <w:sz w:val="22"/>
                <w:szCs w:val="22"/>
                <w:lang w:val="es-DO" w:eastAsia="es-DO"/>
              </w:rPr>
              <w:t>2011 Ficha CA-868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Cubre Polvo </w:t>
            </w:r>
            <w:r w:rsidR="004A60B2">
              <w:rPr>
                <w:rFonts w:ascii="Calibri" w:eastAsia="Times New Roman" w:hAnsi="Calibri" w:cs="Times New Roman"/>
                <w:color w:val="000000"/>
                <w:sz w:val="22"/>
                <w:szCs w:val="22"/>
                <w:lang w:val="es-DO" w:eastAsia="es-DO"/>
              </w:rPr>
              <w:t>para C</w:t>
            </w:r>
            <w:r w:rsidR="004A60B2" w:rsidRPr="00AA7924">
              <w:rPr>
                <w:rFonts w:ascii="Calibri" w:eastAsia="Times New Roman" w:hAnsi="Calibri" w:cs="Times New Roman"/>
                <w:color w:val="000000"/>
                <w:sz w:val="22"/>
                <w:szCs w:val="22"/>
                <w:lang w:val="es-DO" w:eastAsia="es-DO"/>
              </w:rPr>
              <w:t xml:space="preserve">amioneta Marca MAZDA </w:t>
            </w:r>
            <w:proofErr w:type="spellStart"/>
            <w:r w:rsidR="004A60B2">
              <w:rPr>
                <w:rFonts w:ascii="Calibri" w:eastAsia="Times New Roman" w:hAnsi="Calibri" w:cs="Times New Roman"/>
                <w:color w:val="000000"/>
                <w:sz w:val="22"/>
                <w:szCs w:val="22"/>
                <w:lang w:val="es-DO" w:eastAsia="es-DO"/>
              </w:rPr>
              <w:t>Mod</w:t>
            </w:r>
            <w:proofErr w:type="spellEnd"/>
            <w:r w:rsidR="004A60B2">
              <w:rPr>
                <w:rFonts w:ascii="Calibri" w:eastAsia="Times New Roman" w:hAnsi="Calibri" w:cs="Times New Roman"/>
                <w:color w:val="000000"/>
                <w:sz w:val="22"/>
                <w:szCs w:val="22"/>
                <w:lang w:val="es-DO" w:eastAsia="es-DO"/>
              </w:rPr>
              <w:t xml:space="preserve">. BT-50 año </w:t>
            </w:r>
            <w:r w:rsidR="004A60B2" w:rsidRPr="00AA7924">
              <w:rPr>
                <w:rFonts w:ascii="Calibri" w:eastAsia="Times New Roman" w:hAnsi="Calibri" w:cs="Times New Roman"/>
                <w:color w:val="000000"/>
                <w:sz w:val="22"/>
                <w:szCs w:val="22"/>
                <w:lang w:val="es-DO" w:eastAsia="es-DO"/>
              </w:rPr>
              <w:t>2011 Ficha CA-868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4A60B2">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 delant</w:t>
            </w:r>
            <w:r>
              <w:rPr>
                <w:rFonts w:ascii="Calibri" w:eastAsia="Times New Roman" w:hAnsi="Calibri" w:cs="Times New Roman"/>
                <w:color w:val="000000"/>
                <w:sz w:val="22"/>
                <w:szCs w:val="22"/>
                <w:lang w:val="es-DO" w:eastAsia="es-DO"/>
              </w:rPr>
              <w:t>era para C</w:t>
            </w:r>
            <w:r w:rsidRPr="00AA7924">
              <w:rPr>
                <w:rFonts w:ascii="Calibri" w:eastAsia="Times New Roman" w:hAnsi="Calibri" w:cs="Times New Roman"/>
                <w:color w:val="000000"/>
                <w:sz w:val="22"/>
                <w:szCs w:val="22"/>
                <w:lang w:val="es-DO" w:eastAsia="es-DO"/>
              </w:rPr>
              <w:t>amioneta ISUZU</w:t>
            </w:r>
            <w:r>
              <w:rPr>
                <w:rFonts w:ascii="Calibri" w:eastAsia="Times New Roman" w:hAnsi="Calibri" w:cs="Times New Roman"/>
                <w:color w:val="000000"/>
                <w:sz w:val="22"/>
                <w:szCs w:val="22"/>
                <w:lang w:val="es-DO" w:eastAsia="es-DO"/>
              </w:rPr>
              <w:t xml:space="preserve">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KB/1999 ficha CA</w:t>
            </w:r>
            <w:r w:rsidRPr="00AA7924">
              <w:rPr>
                <w:rFonts w:ascii="Calibri" w:eastAsia="Times New Roman" w:hAnsi="Calibri" w:cs="Times New Roman"/>
                <w:color w:val="000000"/>
                <w:sz w:val="22"/>
                <w:szCs w:val="22"/>
                <w:lang w:val="es-DO" w:eastAsia="es-DO"/>
              </w:rPr>
              <w:t>-656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trasera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amioneta ISUZU</w:t>
            </w:r>
            <w:r>
              <w:rPr>
                <w:rFonts w:ascii="Calibri" w:eastAsia="Times New Roman" w:hAnsi="Calibri" w:cs="Times New Roman"/>
                <w:color w:val="000000"/>
                <w:sz w:val="22"/>
                <w:szCs w:val="22"/>
                <w:lang w:val="es-DO" w:eastAsia="es-DO"/>
              </w:rPr>
              <w:t xml:space="preserve">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KB/1999 ficha CA</w:t>
            </w:r>
            <w:r w:rsidRPr="00AA7924">
              <w:rPr>
                <w:rFonts w:ascii="Calibri" w:eastAsia="Times New Roman" w:hAnsi="Calibri" w:cs="Times New Roman"/>
                <w:color w:val="000000"/>
                <w:sz w:val="22"/>
                <w:szCs w:val="22"/>
                <w:lang w:val="es-DO" w:eastAsia="es-DO"/>
              </w:rPr>
              <w:t>-656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Felpas de limpia vidrio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amioneta ISUZU</w:t>
            </w:r>
            <w:r>
              <w:rPr>
                <w:rFonts w:ascii="Calibri" w:eastAsia="Times New Roman" w:hAnsi="Calibri" w:cs="Times New Roman"/>
                <w:color w:val="000000"/>
                <w:sz w:val="22"/>
                <w:szCs w:val="22"/>
                <w:lang w:val="es-DO" w:eastAsia="es-DO"/>
              </w:rPr>
              <w:t xml:space="preserve">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KB/1999 ficha CA</w:t>
            </w:r>
            <w:r w:rsidRPr="00AA7924">
              <w:rPr>
                <w:rFonts w:ascii="Calibri" w:eastAsia="Times New Roman" w:hAnsi="Calibri" w:cs="Times New Roman"/>
                <w:color w:val="000000"/>
                <w:sz w:val="22"/>
                <w:szCs w:val="22"/>
                <w:lang w:val="es-DO" w:eastAsia="es-DO"/>
              </w:rPr>
              <w:t>-656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Espejos retrovisores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amioneta ISUZU</w:t>
            </w:r>
            <w:r>
              <w:rPr>
                <w:rFonts w:ascii="Calibri" w:eastAsia="Times New Roman" w:hAnsi="Calibri" w:cs="Times New Roman"/>
                <w:color w:val="000000"/>
                <w:sz w:val="22"/>
                <w:szCs w:val="22"/>
                <w:lang w:val="es-DO" w:eastAsia="es-DO"/>
              </w:rPr>
              <w:t xml:space="preserve">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KB/1999 ficha CA</w:t>
            </w:r>
            <w:r w:rsidRPr="00AA7924">
              <w:rPr>
                <w:rFonts w:ascii="Calibri" w:eastAsia="Times New Roman" w:hAnsi="Calibri" w:cs="Times New Roman"/>
                <w:color w:val="000000"/>
                <w:sz w:val="22"/>
                <w:szCs w:val="22"/>
                <w:lang w:val="es-DO" w:eastAsia="es-DO"/>
              </w:rPr>
              <w:t>-656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Alternador </w:t>
            </w:r>
            <w:r>
              <w:rPr>
                <w:rFonts w:ascii="Calibri" w:eastAsia="Times New Roman" w:hAnsi="Calibri" w:cs="Times New Roman"/>
                <w:color w:val="000000"/>
                <w:sz w:val="22"/>
                <w:szCs w:val="22"/>
                <w:lang w:val="es-DO" w:eastAsia="es-DO"/>
              </w:rPr>
              <w:t>para C</w:t>
            </w:r>
            <w:r w:rsidRPr="00AA7924">
              <w:rPr>
                <w:rFonts w:ascii="Calibri" w:eastAsia="Times New Roman" w:hAnsi="Calibri" w:cs="Times New Roman"/>
                <w:color w:val="000000"/>
                <w:sz w:val="22"/>
                <w:szCs w:val="22"/>
                <w:lang w:val="es-DO" w:eastAsia="es-DO"/>
              </w:rPr>
              <w:t>amioneta ISUZU</w:t>
            </w:r>
            <w:r>
              <w:rPr>
                <w:rFonts w:ascii="Calibri" w:eastAsia="Times New Roman" w:hAnsi="Calibri" w:cs="Times New Roman"/>
                <w:color w:val="000000"/>
                <w:sz w:val="22"/>
                <w:szCs w:val="22"/>
                <w:lang w:val="es-DO" w:eastAsia="es-DO"/>
              </w:rPr>
              <w:t xml:space="preserve">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KB/1999 ficha CA</w:t>
            </w:r>
            <w:r w:rsidRPr="00AA7924">
              <w:rPr>
                <w:rFonts w:ascii="Calibri" w:eastAsia="Times New Roman" w:hAnsi="Calibri" w:cs="Times New Roman"/>
                <w:color w:val="000000"/>
                <w:sz w:val="22"/>
                <w:szCs w:val="22"/>
                <w:lang w:val="es-DO" w:eastAsia="es-DO"/>
              </w:rPr>
              <w:t>-656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Retenedora de la</w:t>
            </w:r>
            <w:r w:rsidR="006866A6">
              <w:rPr>
                <w:rFonts w:ascii="Calibri" w:eastAsia="Times New Roman" w:hAnsi="Calibri" w:cs="Times New Roman"/>
                <w:color w:val="000000"/>
                <w:sz w:val="22"/>
                <w:szCs w:val="22"/>
                <w:lang w:val="es-DO" w:eastAsia="es-DO"/>
              </w:rPr>
              <w:t xml:space="preserve"> Piña</w:t>
            </w:r>
            <w:r w:rsidRPr="00AA7924">
              <w:rPr>
                <w:rFonts w:ascii="Calibri" w:eastAsia="Times New Roman" w:hAnsi="Calibri" w:cs="Times New Roman"/>
                <w:color w:val="000000"/>
                <w:sz w:val="22"/>
                <w:szCs w:val="22"/>
                <w:lang w:val="es-DO" w:eastAsia="es-DO"/>
              </w:rPr>
              <w:t xml:space="preserve"> trasera</w:t>
            </w:r>
            <w:r>
              <w:rPr>
                <w:rFonts w:ascii="Calibri" w:eastAsia="Times New Roman" w:hAnsi="Calibri" w:cs="Times New Roman"/>
                <w:color w:val="000000"/>
                <w:sz w:val="22"/>
                <w:szCs w:val="22"/>
                <w:lang w:val="es-DO" w:eastAsia="es-DO"/>
              </w:rPr>
              <w:t xml:space="preserve"> para C</w:t>
            </w:r>
            <w:r w:rsidRPr="00AA7924">
              <w:rPr>
                <w:rFonts w:ascii="Calibri" w:eastAsia="Times New Roman" w:hAnsi="Calibri" w:cs="Times New Roman"/>
                <w:color w:val="000000"/>
                <w:sz w:val="22"/>
                <w:szCs w:val="22"/>
                <w:lang w:val="es-DO" w:eastAsia="es-DO"/>
              </w:rPr>
              <w:t>amioneta ISUZU</w:t>
            </w:r>
            <w:r>
              <w:rPr>
                <w:rFonts w:ascii="Calibri" w:eastAsia="Times New Roman" w:hAnsi="Calibri" w:cs="Times New Roman"/>
                <w:color w:val="000000"/>
                <w:sz w:val="22"/>
                <w:szCs w:val="22"/>
                <w:lang w:val="es-DO" w:eastAsia="es-DO"/>
              </w:rPr>
              <w:t xml:space="preserve">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KB/1999 ficha CA</w:t>
            </w:r>
            <w:r w:rsidRPr="00AA7924">
              <w:rPr>
                <w:rFonts w:ascii="Calibri" w:eastAsia="Times New Roman" w:hAnsi="Calibri" w:cs="Times New Roman"/>
                <w:color w:val="000000"/>
                <w:sz w:val="22"/>
                <w:szCs w:val="22"/>
                <w:lang w:val="es-DO" w:eastAsia="es-DO"/>
              </w:rPr>
              <w:t>-656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4A60B2"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alfombras</w:t>
            </w:r>
            <w:r w:rsidR="006866A6">
              <w:rPr>
                <w:rFonts w:ascii="Calibri" w:eastAsia="Times New Roman" w:hAnsi="Calibri" w:cs="Times New Roman"/>
                <w:color w:val="000000"/>
                <w:sz w:val="22"/>
                <w:szCs w:val="22"/>
                <w:lang w:val="es-DO" w:eastAsia="es-DO"/>
              </w:rPr>
              <w:t xml:space="preserve"> </w:t>
            </w:r>
            <w:r w:rsidR="00AF19C3">
              <w:rPr>
                <w:rFonts w:ascii="Calibri" w:eastAsia="Times New Roman" w:hAnsi="Calibri" w:cs="Times New Roman"/>
                <w:color w:val="000000"/>
                <w:sz w:val="22"/>
                <w:szCs w:val="22"/>
                <w:lang w:val="es-DO" w:eastAsia="es-DO"/>
              </w:rPr>
              <w:t xml:space="preserve">de 3 piezas en goma color negro o gris </w:t>
            </w:r>
            <w:r w:rsidR="006866A6">
              <w:rPr>
                <w:rFonts w:ascii="Calibri" w:eastAsia="Times New Roman" w:hAnsi="Calibri" w:cs="Times New Roman"/>
                <w:color w:val="000000"/>
                <w:sz w:val="22"/>
                <w:szCs w:val="22"/>
                <w:lang w:val="es-DO" w:eastAsia="es-DO"/>
              </w:rPr>
              <w:t>para C</w:t>
            </w:r>
            <w:r w:rsidR="006866A6" w:rsidRPr="00AA7924">
              <w:rPr>
                <w:rFonts w:ascii="Calibri" w:eastAsia="Times New Roman" w:hAnsi="Calibri" w:cs="Times New Roman"/>
                <w:color w:val="000000"/>
                <w:sz w:val="22"/>
                <w:szCs w:val="22"/>
                <w:lang w:val="es-DO" w:eastAsia="es-DO"/>
              </w:rPr>
              <w:t>amioneta ISUZU</w:t>
            </w:r>
            <w:r w:rsidR="006866A6">
              <w:rPr>
                <w:rFonts w:ascii="Calibri" w:eastAsia="Times New Roman" w:hAnsi="Calibri" w:cs="Times New Roman"/>
                <w:color w:val="000000"/>
                <w:sz w:val="22"/>
                <w:szCs w:val="22"/>
                <w:lang w:val="es-DO" w:eastAsia="es-DO"/>
              </w:rPr>
              <w:t xml:space="preserve"> </w:t>
            </w:r>
            <w:proofErr w:type="spellStart"/>
            <w:r w:rsidR="006866A6">
              <w:rPr>
                <w:rFonts w:ascii="Calibri" w:eastAsia="Times New Roman" w:hAnsi="Calibri" w:cs="Times New Roman"/>
                <w:color w:val="000000"/>
                <w:sz w:val="22"/>
                <w:szCs w:val="22"/>
                <w:lang w:val="es-DO" w:eastAsia="es-DO"/>
              </w:rPr>
              <w:t>Mod</w:t>
            </w:r>
            <w:proofErr w:type="spellEnd"/>
            <w:r w:rsidR="006866A6">
              <w:rPr>
                <w:rFonts w:ascii="Calibri" w:eastAsia="Times New Roman" w:hAnsi="Calibri" w:cs="Times New Roman"/>
                <w:color w:val="000000"/>
                <w:sz w:val="22"/>
                <w:szCs w:val="22"/>
                <w:lang w:val="es-DO" w:eastAsia="es-DO"/>
              </w:rPr>
              <w:t>.</w:t>
            </w:r>
            <w:r w:rsidR="006866A6" w:rsidRPr="00AA7924">
              <w:rPr>
                <w:rFonts w:ascii="Calibri" w:eastAsia="Times New Roman" w:hAnsi="Calibri" w:cs="Times New Roman"/>
                <w:color w:val="000000"/>
                <w:sz w:val="22"/>
                <w:szCs w:val="22"/>
                <w:lang w:val="es-DO" w:eastAsia="es-DO"/>
              </w:rPr>
              <w:t xml:space="preserve"> </w:t>
            </w:r>
            <w:r w:rsidR="006866A6">
              <w:rPr>
                <w:rFonts w:ascii="Calibri" w:eastAsia="Times New Roman" w:hAnsi="Calibri" w:cs="Times New Roman"/>
                <w:color w:val="000000"/>
                <w:sz w:val="22"/>
                <w:szCs w:val="22"/>
                <w:lang w:val="es-DO" w:eastAsia="es-DO"/>
              </w:rPr>
              <w:t>KB/1999 ficha CA</w:t>
            </w:r>
            <w:r w:rsidR="006866A6" w:rsidRPr="00AA7924">
              <w:rPr>
                <w:rFonts w:ascii="Calibri" w:eastAsia="Times New Roman" w:hAnsi="Calibri" w:cs="Times New Roman"/>
                <w:color w:val="000000"/>
                <w:sz w:val="22"/>
                <w:szCs w:val="22"/>
                <w:lang w:val="es-DO" w:eastAsia="es-DO"/>
              </w:rPr>
              <w:t>-656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Amortiguadores delantero para Camioneta ISUZU D-MAX año 2007,  Ficha CA-816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Amortiguadores trasero para Camioneta ISUZU D-MAX año 2007,  Ficha CA-816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119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866A6"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Juego</w:t>
            </w:r>
            <w:r w:rsidR="00AA7924" w:rsidRPr="00AA7924">
              <w:rPr>
                <w:rFonts w:ascii="Calibri" w:eastAsia="Times New Roman" w:hAnsi="Calibri" w:cs="Times New Roman"/>
                <w:color w:val="000000"/>
                <w:sz w:val="22"/>
                <w:szCs w:val="22"/>
                <w:lang w:val="es-DO" w:eastAsia="es-DO"/>
              </w:rPr>
              <w:t xml:space="preserve"> Banda de Freno delantero para Camioneta ISUZU D-MAX año 2007,  Ficha CA-</w:t>
            </w:r>
            <w:r w:rsidR="00AA7924" w:rsidRPr="00AA7924">
              <w:rPr>
                <w:rFonts w:ascii="Calibri" w:eastAsia="Times New Roman" w:hAnsi="Calibri" w:cs="Times New Roman"/>
                <w:color w:val="000000"/>
                <w:sz w:val="22"/>
                <w:szCs w:val="22"/>
                <w:lang w:val="es-DO" w:eastAsia="es-DO"/>
              </w:rPr>
              <w:lastRenderedPageBreak/>
              <w:t>816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866A6"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Amortiguadores delanteros para </w:t>
            </w:r>
            <w:r>
              <w:rPr>
                <w:rFonts w:ascii="Calibri" w:eastAsia="Times New Roman" w:hAnsi="Calibri" w:cs="Times New Roman"/>
                <w:color w:val="000000"/>
                <w:sz w:val="22"/>
                <w:szCs w:val="22"/>
                <w:lang w:val="es-DO" w:eastAsia="es-DO"/>
              </w:rPr>
              <w:t>JEEP</w:t>
            </w:r>
            <w:r w:rsidR="00AA7924" w:rsidRPr="00AA7924">
              <w:rPr>
                <w:rFonts w:ascii="Calibri" w:eastAsia="Times New Roman" w:hAnsi="Calibri" w:cs="Times New Roman"/>
                <w:color w:val="000000"/>
                <w:sz w:val="22"/>
                <w:szCs w:val="22"/>
                <w:lang w:val="es-DO" w:eastAsia="es-DO"/>
              </w:rPr>
              <w:t xml:space="preserve"> FOR</w:t>
            </w:r>
            <w:r>
              <w:rPr>
                <w:rFonts w:ascii="Calibri" w:eastAsia="Times New Roman" w:hAnsi="Calibri" w:cs="Times New Roman"/>
                <w:color w:val="000000"/>
                <w:sz w:val="22"/>
                <w:szCs w:val="22"/>
                <w:lang w:val="es-DO" w:eastAsia="es-DO"/>
              </w:rPr>
              <w:t xml:space="preserve">D EXPLORER año </w:t>
            </w:r>
            <w:r w:rsidR="00AA7924" w:rsidRPr="00AA7924">
              <w:rPr>
                <w:rFonts w:ascii="Calibri" w:eastAsia="Times New Roman" w:hAnsi="Calibri" w:cs="Times New Roman"/>
                <w:color w:val="000000"/>
                <w:sz w:val="22"/>
                <w:szCs w:val="22"/>
                <w:lang w:val="es-DO" w:eastAsia="es-DO"/>
              </w:rPr>
              <w:t>2003</w:t>
            </w:r>
            <w:r>
              <w:rPr>
                <w:rFonts w:ascii="Calibri" w:eastAsia="Times New Roman" w:hAnsi="Calibri" w:cs="Times New Roman"/>
                <w:color w:val="000000"/>
                <w:sz w:val="22"/>
                <w:szCs w:val="22"/>
                <w:lang w:val="es-DO" w:eastAsia="es-DO"/>
              </w:rPr>
              <w:t xml:space="preserve"> ficha </w:t>
            </w:r>
            <w:r w:rsidR="00AA7924" w:rsidRPr="00AA7924">
              <w:rPr>
                <w:rFonts w:ascii="Calibri" w:eastAsia="Times New Roman" w:hAnsi="Calibri" w:cs="Times New Roman"/>
                <w:color w:val="000000"/>
                <w:sz w:val="22"/>
                <w:szCs w:val="22"/>
                <w:lang w:val="es-DO" w:eastAsia="es-DO"/>
              </w:rPr>
              <w:t xml:space="preserve"> B-705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866A6"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Amortiguadores traseros </w:t>
            </w:r>
            <w:r w:rsidRPr="00AA7924">
              <w:rPr>
                <w:rFonts w:ascii="Calibri" w:eastAsia="Times New Roman" w:hAnsi="Calibri" w:cs="Times New Roman"/>
                <w:color w:val="000000"/>
                <w:sz w:val="22"/>
                <w:szCs w:val="22"/>
                <w:lang w:val="es-DO" w:eastAsia="es-DO"/>
              </w:rPr>
              <w:t xml:space="preserve"> para </w:t>
            </w:r>
            <w:r>
              <w:rPr>
                <w:rFonts w:ascii="Calibri" w:eastAsia="Times New Roman" w:hAnsi="Calibri" w:cs="Times New Roman"/>
                <w:color w:val="000000"/>
                <w:sz w:val="22"/>
                <w:szCs w:val="22"/>
                <w:lang w:val="es-DO" w:eastAsia="es-DO"/>
              </w:rPr>
              <w:t>JEEP</w:t>
            </w:r>
            <w:r w:rsidRPr="00AA7924">
              <w:rPr>
                <w:rFonts w:ascii="Calibri" w:eastAsia="Times New Roman" w:hAnsi="Calibri" w:cs="Times New Roman"/>
                <w:color w:val="000000"/>
                <w:sz w:val="22"/>
                <w:szCs w:val="22"/>
                <w:lang w:val="es-DO" w:eastAsia="es-DO"/>
              </w:rPr>
              <w:t xml:space="preserve"> FOR</w:t>
            </w:r>
            <w:r>
              <w:rPr>
                <w:rFonts w:ascii="Calibri" w:eastAsia="Times New Roman" w:hAnsi="Calibri" w:cs="Times New Roman"/>
                <w:color w:val="000000"/>
                <w:sz w:val="22"/>
                <w:szCs w:val="22"/>
                <w:lang w:val="es-DO" w:eastAsia="es-DO"/>
              </w:rPr>
              <w:t xml:space="preserve">D EXPLORER año </w:t>
            </w:r>
            <w:r w:rsidRPr="00AA7924">
              <w:rPr>
                <w:rFonts w:ascii="Calibri" w:eastAsia="Times New Roman" w:hAnsi="Calibri" w:cs="Times New Roman"/>
                <w:color w:val="000000"/>
                <w:sz w:val="22"/>
                <w:szCs w:val="22"/>
                <w:lang w:val="es-DO" w:eastAsia="es-DO"/>
              </w:rPr>
              <w:t>2003</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 xml:space="preserve"> B-705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Goma trasera  para Motocicleta AX100 SUZUKI </w:t>
            </w:r>
            <w:r w:rsidR="006866A6">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Goma delantera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124</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Tubo trasero  para Motocicleta AX100 SUZUKI</w:t>
            </w:r>
            <w:r w:rsidR="006866A6">
              <w:rPr>
                <w:rFonts w:ascii="Calibri" w:eastAsia="Times New Roman" w:hAnsi="Calibri" w:cs="Times New Roman"/>
                <w:color w:val="000000"/>
                <w:sz w:val="22"/>
                <w:szCs w:val="22"/>
                <w:lang w:val="es-DO" w:eastAsia="es-DO"/>
              </w:rPr>
              <w:t xml:space="preserve"> ficha</w:t>
            </w:r>
            <w:r w:rsidRPr="00AA7924">
              <w:rPr>
                <w:rFonts w:ascii="Calibri" w:eastAsia="Times New Roman" w:hAnsi="Calibri" w:cs="Times New Roman"/>
                <w:color w:val="000000"/>
                <w:sz w:val="22"/>
                <w:szCs w:val="22"/>
                <w:lang w:val="es-DO" w:eastAsia="es-DO"/>
              </w:rPr>
              <w:t xml:space="preserve"> N-2696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125</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Tubo delantero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126</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Muffler</w:t>
            </w:r>
            <w:proofErr w:type="spellEnd"/>
            <w:r w:rsidRPr="00AA7924">
              <w:rPr>
                <w:rFonts w:ascii="Calibri" w:eastAsia="Times New Roman" w:hAnsi="Calibri" w:cs="Times New Roman"/>
                <w:color w:val="000000"/>
                <w:sz w:val="22"/>
                <w:szCs w:val="22"/>
                <w:lang w:val="es-DO" w:eastAsia="es-DO"/>
              </w:rPr>
              <w:t xml:space="preserve">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127</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Tanque para Gasolina  para Motocicleta AX100 SUZUKI </w:t>
            </w:r>
            <w:r w:rsidR="006866A6">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N-2696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Amortiguadores Trasero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129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866A6" w:rsidP="006866A6">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Aro Trasero enr</w:t>
            </w:r>
            <w:r w:rsidRPr="00AA7924">
              <w:rPr>
                <w:rFonts w:ascii="Calibri" w:eastAsia="Times New Roman" w:hAnsi="Calibri" w:cs="Times New Roman"/>
                <w:color w:val="000000"/>
                <w:sz w:val="22"/>
                <w:szCs w:val="22"/>
                <w:lang w:val="es-DO" w:eastAsia="es-DO"/>
              </w:rPr>
              <w:t>ayado</w:t>
            </w:r>
            <w:r w:rsidR="00AA7924" w:rsidRPr="00AA7924">
              <w:rPr>
                <w:rFonts w:ascii="Calibri" w:eastAsia="Times New Roman" w:hAnsi="Calibri" w:cs="Times New Roman"/>
                <w:color w:val="000000"/>
                <w:sz w:val="22"/>
                <w:szCs w:val="22"/>
                <w:lang w:val="es-DO" w:eastAsia="es-DO"/>
              </w:rPr>
              <w:t xml:space="preserve"> para Motocicleta AX100 SUZUKI </w:t>
            </w:r>
            <w:r>
              <w:rPr>
                <w:rFonts w:ascii="Calibri" w:eastAsia="Times New Roman" w:hAnsi="Calibri" w:cs="Times New Roman"/>
                <w:color w:val="000000"/>
                <w:sz w:val="22"/>
                <w:szCs w:val="22"/>
                <w:lang w:val="es-DO" w:eastAsia="es-DO"/>
              </w:rPr>
              <w:t xml:space="preserve">ficha </w:t>
            </w:r>
            <w:r w:rsidR="00AA7924"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Aro delantero </w:t>
            </w:r>
            <w:r w:rsidR="006866A6" w:rsidRPr="00AA7924">
              <w:rPr>
                <w:rFonts w:ascii="Calibri" w:eastAsia="Times New Roman" w:hAnsi="Calibri" w:cs="Times New Roman"/>
                <w:color w:val="000000"/>
                <w:sz w:val="22"/>
                <w:szCs w:val="22"/>
                <w:lang w:val="es-DO" w:eastAsia="es-DO"/>
              </w:rPr>
              <w:t>Enrayado</w:t>
            </w:r>
            <w:r w:rsidRPr="00AA7924">
              <w:rPr>
                <w:rFonts w:ascii="Calibri" w:eastAsia="Times New Roman" w:hAnsi="Calibri" w:cs="Times New Roman"/>
                <w:color w:val="000000"/>
                <w:sz w:val="22"/>
                <w:szCs w:val="22"/>
                <w:lang w:val="es-DO" w:eastAsia="es-DO"/>
              </w:rPr>
              <w:t xml:space="preserve">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Asiento  para Motocicleta AX100 SUZUKI </w:t>
            </w:r>
            <w:r w:rsidR="006866A6">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Botellas  para Motocicleta AX100 SUZUKI </w:t>
            </w:r>
            <w:r w:rsidR="006866A6">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Manecilla para </w:t>
            </w:r>
            <w:proofErr w:type="spellStart"/>
            <w:r w:rsidRPr="00AA7924">
              <w:rPr>
                <w:rFonts w:ascii="Calibri" w:eastAsia="Times New Roman" w:hAnsi="Calibri" w:cs="Times New Roman"/>
                <w:color w:val="000000"/>
                <w:sz w:val="22"/>
                <w:szCs w:val="22"/>
                <w:lang w:val="es-DO" w:eastAsia="es-DO"/>
              </w:rPr>
              <w:t>Clouch</w:t>
            </w:r>
            <w:proofErr w:type="spellEnd"/>
            <w:r w:rsidRPr="00AA7924">
              <w:rPr>
                <w:rFonts w:ascii="Calibri" w:eastAsia="Times New Roman" w:hAnsi="Calibri" w:cs="Times New Roman"/>
                <w:color w:val="000000"/>
                <w:sz w:val="22"/>
                <w:szCs w:val="22"/>
                <w:lang w:val="es-DO" w:eastAsia="es-DO"/>
              </w:rPr>
              <w:t xml:space="preserve">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Manecilla para Frenos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 de Frenos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Catalina y Cadena para Motocicleta AX100 SUZUKI Ficha-N-2696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Carburador PARA MOTOCICLETA AX100 SUZUKI Ficha-N-2696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Caja de Bola del Cigüeñal para Motocicleta Ficha-N-2696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139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Kit de Pistón  para Motocicleta AX100 SUZUKI </w:t>
            </w:r>
            <w:r w:rsidR="006866A6">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Cable de Freno PARA MOTOCICLETA SUZUKI AX100 Ficha-N-2696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Cable del Acelerador  para Motocicleta AX100 SUZUKI </w:t>
            </w:r>
            <w:r w:rsidR="006866A6">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Separador del Disco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Disco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Anilla para Motocicleta AX100 SUZUKI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N-2696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Zeta de Guía Para Camioneta Marca </w:t>
            </w:r>
            <w:r w:rsidR="006866A6"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 BT-50/2012 </w:t>
            </w:r>
            <w:r w:rsidR="006866A6">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 xml:space="preserve"> CA-829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Brazo </w:t>
            </w:r>
            <w:proofErr w:type="spellStart"/>
            <w:r w:rsidRPr="00AA7924">
              <w:rPr>
                <w:rFonts w:ascii="Calibri" w:eastAsia="Times New Roman" w:hAnsi="Calibri" w:cs="Times New Roman"/>
                <w:color w:val="000000"/>
                <w:sz w:val="22"/>
                <w:szCs w:val="22"/>
                <w:lang w:val="es-DO" w:eastAsia="es-DO"/>
              </w:rPr>
              <w:t>Pigma</w:t>
            </w:r>
            <w:proofErr w:type="spellEnd"/>
            <w:r w:rsidRPr="00AA7924">
              <w:rPr>
                <w:rFonts w:ascii="Calibri" w:eastAsia="Times New Roman" w:hAnsi="Calibri" w:cs="Times New Roman"/>
                <w:color w:val="000000"/>
                <w:sz w:val="22"/>
                <w:szCs w:val="22"/>
                <w:lang w:val="es-DO" w:eastAsia="es-DO"/>
              </w:rPr>
              <w:t xml:space="preserve"> Para Camioneta Marca </w:t>
            </w:r>
            <w:r w:rsidR="006866A6" w:rsidRPr="00AA7924">
              <w:rPr>
                <w:rFonts w:ascii="Calibri" w:eastAsia="Times New Roman" w:hAnsi="Calibri" w:cs="Times New Roman"/>
                <w:color w:val="000000"/>
                <w:sz w:val="22"/>
                <w:szCs w:val="22"/>
                <w:lang w:val="es-DO" w:eastAsia="es-DO"/>
              </w:rPr>
              <w:t xml:space="preserve">MAZDA </w:t>
            </w:r>
            <w:r w:rsidRPr="00AA7924">
              <w:rPr>
                <w:rFonts w:ascii="Calibri" w:eastAsia="Times New Roman" w:hAnsi="Calibri" w:cs="Times New Roman"/>
                <w:color w:val="000000"/>
                <w:sz w:val="22"/>
                <w:szCs w:val="22"/>
                <w:lang w:val="es-DO" w:eastAsia="es-DO"/>
              </w:rPr>
              <w:t xml:space="preserve">Modelo BT-50/2012 </w:t>
            </w:r>
            <w:r w:rsidR="006866A6">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CA-829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6866A6">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Busshing</w:t>
            </w:r>
            <w:proofErr w:type="spellEnd"/>
            <w:r w:rsidRPr="00AA7924">
              <w:rPr>
                <w:rFonts w:ascii="Calibri" w:eastAsia="Times New Roman" w:hAnsi="Calibri" w:cs="Times New Roman"/>
                <w:color w:val="000000"/>
                <w:sz w:val="22"/>
                <w:szCs w:val="22"/>
                <w:lang w:val="es-DO" w:eastAsia="es-DO"/>
              </w:rPr>
              <w:t xml:space="preserve"> de Los Catre de Arriba Para Cam</w:t>
            </w:r>
            <w:r w:rsidR="006866A6">
              <w:rPr>
                <w:rFonts w:ascii="Calibri" w:eastAsia="Times New Roman" w:hAnsi="Calibri" w:cs="Times New Roman"/>
                <w:color w:val="000000"/>
                <w:sz w:val="22"/>
                <w:szCs w:val="22"/>
                <w:lang w:val="es-DO" w:eastAsia="es-DO"/>
              </w:rPr>
              <w:t xml:space="preserve">ioneta Marca MAZDA Modelo BT-50 año </w:t>
            </w:r>
            <w:r w:rsidRPr="00AA7924">
              <w:rPr>
                <w:rFonts w:ascii="Calibri" w:eastAsia="Times New Roman" w:hAnsi="Calibri" w:cs="Times New Roman"/>
                <w:color w:val="000000"/>
                <w:sz w:val="22"/>
                <w:szCs w:val="22"/>
                <w:lang w:val="es-DO" w:eastAsia="es-DO"/>
              </w:rPr>
              <w:t xml:space="preserve">2012 </w:t>
            </w:r>
            <w:r w:rsidR="006866A6">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CA-829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Cubre Polvo de La Punta de Eje Para Camioneta Marca </w:t>
            </w:r>
            <w:r w:rsidR="006866A6" w:rsidRPr="00AA7924">
              <w:rPr>
                <w:rFonts w:ascii="Calibri" w:eastAsia="Times New Roman" w:hAnsi="Calibri" w:cs="Times New Roman"/>
                <w:color w:val="000000"/>
                <w:sz w:val="22"/>
                <w:szCs w:val="22"/>
                <w:lang w:val="es-DO" w:eastAsia="es-DO"/>
              </w:rPr>
              <w:t xml:space="preserve">MAZDA </w:t>
            </w:r>
            <w:r w:rsidRPr="00AA7924">
              <w:rPr>
                <w:rFonts w:ascii="Calibri" w:eastAsia="Times New Roman" w:hAnsi="Calibri" w:cs="Times New Roman"/>
                <w:color w:val="000000"/>
                <w:sz w:val="22"/>
                <w:szCs w:val="22"/>
                <w:lang w:val="es-DO" w:eastAsia="es-DO"/>
              </w:rPr>
              <w:t>Model</w:t>
            </w:r>
            <w:r w:rsidR="006866A6">
              <w:rPr>
                <w:rFonts w:ascii="Calibri" w:eastAsia="Times New Roman" w:hAnsi="Calibri" w:cs="Times New Roman"/>
                <w:color w:val="000000"/>
                <w:sz w:val="22"/>
                <w:szCs w:val="22"/>
                <w:lang w:val="es-DO" w:eastAsia="es-DO"/>
              </w:rPr>
              <w:t xml:space="preserve">o-BT-50 año </w:t>
            </w:r>
            <w:r w:rsidRPr="00AA7924">
              <w:rPr>
                <w:rFonts w:ascii="Calibri" w:eastAsia="Times New Roman" w:hAnsi="Calibri" w:cs="Times New Roman"/>
                <w:color w:val="000000"/>
                <w:sz w:val="22"/>
                <w:szCs w:val="22"/>
                <w:lang w:val="es-DO" w:eastAsia="es-DO"/>
              </w:rPr>
              <w:t>2012 Ficha CA-829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149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de Arriba Camioneta Marca </w:t>
            </w:r>
            <w:r w:rsidR="006866A6"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Modelo-BT-50/2012 Ficha CA-953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de Abajo Camioneta Marca </w:t>
            </w:r>
            <w:r w:rsidR="006866A6"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Modelo-BT-50/2012 Ficha CA-953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Plato Para Camioneta Marca </w:t>
            </w:r>
            <w:r w:rsidR="006866A6"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Modelo-BT-50/2012 Ficha CA-896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152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Disco Para Camioneta Marca </w:t>
            </w:r>
            <w:r w:rsidR="006866A6"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Modelo-BT-50/2012 Ficha CA-896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Collarín Para Camioneta Marca </w:t>
            </w:r>
            <w:r w:rsidR="006866A6"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Modelo-BT-50/2012 Ficha CA-896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C3660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Crucetas de cardan para Camioneta Marca </w:t>
            </w:r>
            <w:r w:rsidR="006866A6" w:rsidRPr="00AA7924">
              <w:rPr>
                <w:rFonts w:ascii="Calibri" w:eastAsia="Times New Roman" w:hAnsi="Calibri" w:cs="Times New Roman"/>
                <w:color w:val="000000"/>
                <w:sz w:val="22"/>
                <w:szCs w:val="22"/>
                <w:lang w:val="es-DO" w:eastAsia="es-DO"/>
              </w:rPr>
              <w:t xml:space="preserve">MAZDA </w:t>
            </w:r>
            <w:r w:rsidRPr="00AA7924">
              <w:rPr>
                <w:rFonts w:ascii="Calibri" w:eastAsia="Times New Roman" w:hAnsi="Calibri" w:cs="Times New Roman"/>
                <w:color w:val="000000"/>
                <w:sz w:val="22"/>
                <w:szCs w:val="22"/>
                <w:lang w:val="es-DO" w:eastAsia="es-DO"/>
              </w:rPr>
              <w:t xml:space="preserve">Modelo-BT-50/2012 </w:t>
            </w:r>
            <w:r w:rsidR="00C3660E">
              <w:rPr>
                <w:rFonts w:ascii="Calibri" w:eastAsia="Times New Roman" w:hAnsi="Calibri" w:cs="Times New Roman"/>
                <w:color w:val="000000"/>
                <w:sz w:val="22"/>
                <w:szCs w:val="22"/>
                <w:lang w:val="es-DO" w:eastAsia="es-DO"/>
              </w:rPr>
              <w:t>ficha</w:t>
            </w:r>
            <w:r w:rsidRPr="00AA7924">
              <w:rPr>
                <w:rFonts w:ascii="Calibri" w:eastAsia="Times New Roman" w:hAnsi="Calibri" w:cs="Times New Roman"/>
                <w:color w:val="000000"/>
                <w:sz w:val="22"/>
                <w:szCs w:val="22"/>
                <w:lang w:val="es-DO" w:eastAsia="es-DO"/>
              </w:rPr>
              <w:t xml:space="preserve"> CA-906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Frenos Delanteras Para Camioneta Marca </w:t>
            </w:r>
            <w:r w:rsidR="006866A6" w:rsidRPr="00AA7924">
              <w:rPr>
                <w:rFonts w:ascii="Calibri" w:eastAsia="Times New Roman" w:hAnsi="Calibri" w:cs="Times New Roman"/>
                <w:color w:val="000000"/>
                <w:sz w:val="22"/>
                <w:szCs w:val="22"/>
                <w:lang w:val="es-DO" w:eastAsia="es-DO"/>
              </w:rPr>
              <w:t>MAZDA</w:t>
            </w:r>
            <w:r w:rsidR="006866A6">
              <w:rPr>
                <w:rFonts w:ascii="Calibri" w:eastAsia="Times New Roman" w:hAnsi="Calibri" w:cs="Times New Roman"/>
                <w:color w:val="000000"/>
                <w:sz w:val="22"/>
                <w:szCs w:val="22"/>
                <w:lang w:val="es-DO" w:eastAsia="es-DO"/>
              </w:rPr>
              <w:t xml:space="preserve"> Mod.</w:t>
            </w:r>
            <w:r w:rsidRPr="00AA7924">
              <w:rPr>
                <w:rFonts w:ascii="Calibri" w:eastAsia="Times New Roman" w:hAnsi="Calibri" w:cs="Times New Roman"/>
                <w:color w:val="000000"/>
                <w:sz w:val="22"/>
                <w:szCs w:val="22"/>
                <w:lang w:val="es-DO" w:eastAsia="es-DO"/>
              </w:rPr>
              <w:t>-BT-50/2012 Ficha CA-906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Frenos Trasera Para Camioneta Marca </w:t>
            </w:r>
            <w:r w:rsidR="00C3660E"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Modelo-BT-50/2012 Ficha CA-906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157</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Frenos Delanteras Para Camioneta Marca </w:t>
            </w:r>
            <w:r w:rsidR="00C3660E"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Modelo-BT-50/2012 Ficha CA-898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158</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Frenos Traseras Para Camioneta Marca </w:t>
            </w:r>
            <w:r w:rsidR="00C3660E" w:rsidRPr="00C3660E">
              <w:rPr>
                <w:rFonts w:ascii="Calibri" w:eastAsia="Times New Roman" w:hAnsi="Calibri" w:cs="Times New Roman"/>
                <w:color w:val="000000"/>
                <w:sz w:val="22"/>
                <w:szCs w:val="22"/>
                <w:lang w:val="es-DO" w:eastAsia="es-DO"/>
              </w:rPr>
              <w:t>MAZDA</w:t>
            </w:r>
            <w:r w:rsidRPr="00C3660E">
              <w:rPr>
                <w:rFonts w:ascii="Calibri" w:eastAsia="Times New Roman" w:hAnsi="Calibri" w:cs="Times New Roman"/>
                <w:b/>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Modelo-BT-50/2012 Ficha CA-898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159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C3660E"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Juego</w:t>
            </w:r>
            <w:r w:rsidR="00AA7924" w:rsidRPr="00AA7924">
              <w:rPr>
                <w:rFonts w:ascii="Calibri" w:eastAsia="Times New Roman" w:hAnsi="Calibri" w:cs="Times New Roman"/>
                <w:color w:val="000000"/>
                <w:sz w:val="22"/>
                <w:szCs w:val="22"/>
                <w:lang w:val="es-DO" w:eastAsia="es-DO"/>
              </w:rPr>
              <w:t xml:space="preserve"> Banda Delanteras Para Camioneta Marca </w:t>
            </w:r>
            <w:r w:rsidRPr="00AA7924">
              <w:rPr>
                <w:rFonts w:ascii="Calibri" w:eastAsia="Times New Roman" w:hAnsi="Calibri" w:cs="Times New Roman"/>
                <w:color w:val="000000"/>
                <w:sz w:val="22"/>
                <w:szCs w:val="22"/>
                <w:lang w:val="es-DO" w:eastAsia="es-DO"/>
              </w:rPr>
              <w:t>MAZDA</w:t>
            </w:r>
            <w:r w:rsidR="00AA7924" w:rsidRPr="00AA7924">
              <w:rPr>
                <w:rFonts w:ascii="Calibri" w:eastAsia="Times New Roman" w:hAnsi="Calibri" w:cs="Times New Roman"/>
                <w:color w:val="000000"/>
                <w:sz w:val="22"/>
                <w:szCs w:val="22"/>
                <w:lang w:val="es-DO" w:eastAsia="es-DO"/>
              </w:rPr>
              <w:t xml:space="preserve"> Modelo-BT-50/2012 Ficha CA-985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C3660E"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Juego</w:t>
            </w:r>
            <w:r w:rsidR="00AA7924" w:rsidRPr="00AA7924">
              <w:rPr>
                <w:rFonts w:ascii="Calibri" w:eastAsia="Times New Roman" w:hAnsi="Calibri" w:cs="Times New Roman"/>
                <w:color w:val="000000"/>
                <w:sz w:val="22"/>
                <w:szCs w:val="22"/>
                <w:lang w:val="es-DO" w:eastAsia="es-DO"/>
              </w:rPr>
              <w:t xml:space="preserve"> Banda Traseras Para Camioneta Marca </w:t>
            </w:r>
            <w:r w:rsidRPr="00AA7924">
              <w:rPr>
                <w:rFonts w:ascii="Calibri" w:eastAsia="Times New Roman" w:hAnsi="Calibri" w:cs="Times New Roman"/>
                <w:color w:val="000000"/>
                <w:sz w:val="22"/>
                <w:szCs w:val="22"/>
                <w:lang w:val="es-DO" w:eastAsia="es-DO"/>
              </w:rPr>
              <w:t>MAZDA</w:t>
            </w:r>
            <w:r w:rsidR="00AA7924" w:rsidRPr="00AA7924">
              <w:rPr>
                <w:rFonts w:ascii="Calibri" w:eastAsia="Times New Roman" w:hAnsi="Calibri" w:cs="Times New Roman"/>
                <w:color w:val="000000"/>
                <w:sz w:val="22"/>
                <w:szCs w:val="22"/>
                <w:lang w:val="es-DO" w:eastAsia="es-DO"/>
              </w:rPr>
              <w:t xml:space="preserve"> Modelo-BT-50/2012 Ficha CA-985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Bomper</w:t>
            </w:r>
            <w:proofErr w:type="spellEnd"/>
            <w:r w:rsidRPr="00AA7924">
              <w:rPr>
                <w:rFonts w:ascii="Calibri" w:eastAsia="Times New Roman" w:hAnsi="Calibri" w:cs="Times New Roman"/>
                <w:color w:val="000000"/>
                <w:sz w:val="22"/>
                <w:szCs w:val="22"/>
                <w:lang w:val="es-DO" w:eastAsia="es-DO"/>
              </w:rPr>
              <w:t xml:space="preserve"> trasero PARA CAMIONETA TOYOTA H-LUX 2002 Ficha CA-751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Bomper</w:t>
            </w:r>
            <w:proofErr w:type="spellEnd"/>
            <w:r w:rsidRPr="00AA7924">
              <w:rPr>
                <w:rFonts w:ascii="Calibri" w:eastAsia="Times New Roman" w:hAnsi="Calibri" w:cs="Times New Roman"/>
                <w:color w:val="000000"/>
                <w:sz w:val="22"/>
                <w:szCs w:val="22"/>
                <w:lang w:val="es-DO" w:eastAsia="es-DO"/>
              </w:rPr>
              <w:t xml:space="preserve"> delantero PARA CAMIONETA TOYOTA H-LUX 2002 Ficha CA-751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Espejos Retrovisor Izquierdo PARA CAMIONETA TOYOTA H-LUX 2002 Ficha CA-751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F19C3" w:rsidP="00AF19C3">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Mica delantera </w:t>
            </w:r>
            <w:r w:rsidR="00AA7924" w:rsidRPr="00AA7924">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para camioneta </w:t>
            </w:r>
            <w:r w:rsidR="00AA7924" w:rsidRPr="00AA7924">
              <w:rPr>
                <w:rFonts w:ascii="Calibri" w:eastAsia="Times New Roman" w:hAnsi="Calibri" w:cs="Times New Roman"/>
                <w:color w:val="000000"/>
                <w:sz w:val="22"/>
                <w:szCs w:val="22"/>
                <w:lang w:val="es-DO" w:eastAsia="es-DO"/>
              </w:rPr>
              <w:t>TOYOTA H-LUX 2002 Ficha CA-751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Luces del </w:t>
            </w:r>
            <w:proofErr w:type="spellStart"/>
            <w:r w:rsidRPr="00AA7924">
              <w:rPr>
                <w:rFonts w:ascii="Calibri" w:eastAsia="Times New Roman" w:hAnsi="Calibri" w:cs="Times New Roman"/>
                <w:color w:val="000000"/>
                <w:sz w:val="22"/>
                <w:szCs w:val="22"/>
                <w:lang w:val="es-DO" w:eastAsia="es-DO"/>
              </w:rPr>
              <w:t>Bomper</w:t>
            </w:r>
            <w:proofErr w:type="spellEnd"/>
            <w:r w:rsidRPr="00AA7924">
              <w:rPr>
                <w:rFonts w:ascii="Calibri" w:eastAsia="Times New Roman" w:hAnsi="Calibri" w:cs="Times New Roman"/>
                <w:color w:val="000000"/>
                <w:sz w:val="22"/>
                <w:szCs w:val="22"/>
                <w:lang w:val="es-DO" w:eastAsia="es-DO"/>
              </w:rPr>
              <w:t xml:space="preserve"> para Camioneta ISUZU TFS54H año 2002 , Ficha CA-715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Sealiben</w:t>
            </w:r>
            <w:proofErr w:type="spellEnd"/>
            <w:r w:rsidRPr="00AA7924">
              <w:rPr>
                <w:rFonts w:ascii="Calibri" w:eastAsia="Times New Roman" w:hAnsi="Calibri" w:cs="Times New Roman"/>
                <w:color w:val="000000"/>
                <w:sz w:val="22"/>
                <w:szCs w:val="22"/>
                <w:lang w:val="es-DO" w:eastAsia="es-DO"/>
              </w:rPr>
              <w:t xml:space="preserve"> para Camioneta ISUZU TFS54H año 2002 , Ficha CA-715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Luz de Esquineros del Guardalodos para Camioneta ISUZU TFS54H año 2002 , Ficha CA-715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F19C3"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Terminales</w:t>
            </w:r>
            <w:r w:rsidR="00AA7924" w:rsidRPr="00AA7924">
              <w:rPr>
                <w:rFonts w:ascii="Calibri" w:eastAsia="Times New Roman" w:hAnsi="Calibri" w:cs="Times New Roman"/>
                <w:color w:val="000000"/>
                <w:sz w:val="22"/>
                <w:szCs w:val="22"/>
                <w:lang w:val="es-DO" w:eastAsia="es-DO"/>
              </w:rPr>
              <w:t xml:space="preserve"> de Afuera Para Camioneta Marca </w:t>
            </w:r>
            <w:r w:rsidR="00C3660E" w:rsidRPr="00AA7924">
              <w:rPr>
                <w:rFonts w:ascii="Calibri" w:eastAsia="Times New Roman" w:hAnsi="Calibri" w:cs="Times New Roman"/>
                <w:color w:val="000000"/>
                <w:sz w:val="22"/>
                <w:szCs w:val="22"/>
                <w:lang w:val="es-DO" w:eastAsia="es-DO"/>
              </w:rPr>
              <w:t>MAZDA</w:t>
            </w:r>
            <w:r w:rsidR="00AA7924" w:rsidRPr="00AA7924">
              <w:rPr>
                <w:rFonts w:ascii="Calibri" w:eastAsia="Times New Roman" w:hAnsi="Calibri" w:cs="Times New Roman"/>
                <w:color w:val="000000"/>
                <w:sz w:val="22"/>
                <w:szCs w:val="22"/>
                <w:lang w:val="es-DO" w:eastAsia="es-DO"/>
              </w:rPr>
              <w:t xml:space="preserve"> Modelo BT-50/2011 FICHA CA-863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169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Terminales de Adentro Para Camioneta Marca </w:t>
            </w:r>
            <w:r w:rsidR="00C3660E" w:rsidRPr="00AA7924">
              <w:rPr>
                <w:rFonts w:ascii="Calibri" w:eastAsia="Times New Roman" w:hAnsi="Calibri" w:cs="Times New Roman"/>
                <w:color w:val="000000"/>
                <w:sz w:val="22"/>
                <w:szCs w:val="22"/>
                <w:lang w:val="es-DO" w:eastAsia="es-DO"/>
              </w:rPr>
              <w:t>MAZDA</w:t>
            </w:r>
            <w:r w:rsidRPr="00AA7924">
              <w:rPr>
                <w:rFonts w:ascii="Calibri" w:eastAsia="Times New Roman" w:hAnsi="Calibri" w:cs="Times New Roman"/>
                <w:color w:val="000000"/>
                <w:sz w:val="22"/>
                <w:szCs w:val="22"/>
                <w:lang w:val="es-DO" w:eastAsia="es-DO"/>
              </w:rPr>
              <w:t xml:space="preserve"> Modelo-BT-50/2011 Ficha CA-863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Aro No. 16  para Camioneta </w:t>
            </w:r>
            <w:r w:rsidR="00C3660E"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año 1999, Ficha CA-639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Sealeben</w:t>
            </w:r>
            <w:proofErr w:type="spellEnd"/>
            <w:r w:rsidRPr="00AA7924">
              <w:rPr>
                <w:rFonts w:ascii="Calibri" w:eastAsia="Times New Roman" w:hAnsi="Calibri" w:cs="Times New Roman"/>
                <w:color w:val="000000"/>
                <w:sz w:val="22"/>
                <w:szCs w:val="22"/>
                <w:lang w:val="es-DO" w:eastAsia="es-DO"/>
              </w:rPr>
              <w:t xml:space="preserve"> para Camioneta </w:t>
            </w:r>
            <w:r w:rsidR="00C3660E" w:rsidRPr="00AA7924">
              <w:rPr>
                <w:rFonts w:ascii="Calibri" w:eastAsia="Times New Roman" w:hAnsi="Calibri" w:cs="Times New Roman"/>
                <w:color w:val="000000"/>
                <w:sz w:val="22"/>
                <w:szCs w:val="22"/>
                <w:lang w:val="es-DO" w:eastAsia="es-DO"/>
              </w:rPr>
              <w:t xml:space="preserve">MITSUBISHI </w:t>
            </w:r>
            <w:r w:rsidRPr="00AA7924">
              <w:rPr>
                <w:rFonts w:ascii="Calibri" w:eastAsia="Times New Roman" w:hAnsi="Calibri" w:cs="Times New Roman"/>
                <w:color w:val="000000"/>
                <w:sz w:val="22"/>
                <w:szCs w:val="22"/>
                <w:lang w:val="es-DO" w:eastAsia="es-DO"/>
              </w:rPr>
              <w:t>L-200 año 1999, Ficha CA-639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Camioneta </w:t>
            </w:r>
            <w:r w:rsidR="00C3660E"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año 1999, Ficha CA-639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Bumper</w:t>
            </w:r>
            <w:proofErr w:type="spellEnd"/>
            <w:r w:rsidRPr="00AA7924">
              <w:rPr>
                <w:rFonts w:ascii="Calibri" w:eastAsia="Times New Roman" w:hAnsi="Calibri" w:cs="Times New Roman"/>
                <w:color w:val="000000"/>
                <w:sz w:val="22"/>
                <w:szCs w:val="22"/>
                <w:lang w:val="es-DO" w:eastAsia="es-DO"/>
              </w:rPr>
              <w:t xml:space="preserve"> Delantero Completo  para Camioneta </w:t>
            </w:r>
            <w:r w:rsidR="00C3660E"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año 1999, Ficha CA-639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Parrilla  para Camioneta </w:t>
            </w:r>
            <w:r w:rsidR="00C3660E"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año 1999, Ficha CA-639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Luces Traseras  para Camioneta </w:t>
            </w:r>
            <w:r w:rsidR="00C3660E" w:rsidRPr="00AA7924">
              <w:rPr>
                <w:rFonts w:ascii="Calibri" w:eastAsia="Times New Roman" w:hAnsi="Calibri" w:cs="Times New Roman"/>
                <w:color w:val="000000"/>
                <w:sz w:val="22"/>
                <w:szCs w:val="22"/>
                <w:lang w:val="es-DO" w:eastAsia="es-DO"/>
              </w:rPr>
              <w:t xml:space="preserve">MITSUBISHI </w:t>
            </w:r>
            <w:r w:rsidRPr="00AA7924">
              <w:rPr>
                <w:rFonts w:ascii="Calibri" w:eastAsia="Times New Roman" w:hAnsi="Calibri" w:cs="Times New Roman"/>
                <w:color w:val="000000"/>
                <w:sz w:val="22"/>
                <w:szCs w:val="22"/>
                <w:lang w:val="es-DO" w:eastAsia="es-DO"/>
              </w:rPr>
              <w:t>L-200 año 1999, Ficha CA-639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0D1CF0">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Juego de diente de</w:t>
            </w:r>
            <w:r w:rsidRPr="00AA7924">
              <w:rPr>
                <w:rFonts w:ascii="Calibri" w:eastAsia="Times New Roman" w:hAnsi="Calibri" w:cs="Times New Roman"/>
                <w:color w:val="000000"/>
                <w:sz w:val="22"/>
                <w:szCs w:val="22"/>
                <w:lang w:val="es-DO" w:eastAsia="es-DO"/>
              </w:rPr>
              <w:t>lantero del cubo para retro-pala</w:t>
            </w:r>
            <w:r w:rsidR="00AA7924" w:rsidRPr="00AA7924">
              <w:rPr>
                <w:rFonts w:ascii="Calibri" w:eastAsia="Times New Roman" w:hAnsi="Calibri" w:cs="Times New Roman"/>
                <w:color w:val="000000"/>
                <w:sz w:val="22"/>
                <w:szCs w:val="22"/>
                <w:lang w:val="es-DO" w:eastAsia="es-DO"/>
              </w:rPr>
              <w:t xml:space="preserve"> CATERPILLAR </w:t>
            </w:r>
            <w:r>
              <w:rPr>
                <w:rFonts w:ascii="Calibri" w:eastAsia="Times New Roman" w:hAnsi="Calibri" w:cs="Times New Roman"/>
                <w:color w:val="000000"/>
                <w:sz w:val="22"/>
                <w:szCs w:val="22"/>
                <w:lang w:val="es-DO" w:eastAsia="es-DO"/>
              </w:rPr>
              <w:t xml:space="preserve"> </w:t>
            </w:r>
            <w:r w:rsidR="00AA7924" w:rsidRPr="00AA7924">
              <w:rPr>
                <w:rFonts w:ascii="Calibri" w:eastAsia="Times New Roman" w:hAnsi="Calibri" w:cs="Times New Roman"/>
                <w:color w:val="000000"/>
                <w:sz w:val="22"/>
                <w:szCs w:val="22"/>
                <w:lang w:val="es-DO" w:eastAsia="es-DO"/>
              </w:rPr>
              <w:t>F-846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177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Juego de dientes trasero para </w:t>
            </w:r>
            <w:r w:rsidRPr="00AA7924">
              <w:rPr>
                <w:rFonts w:ascii="Calibri" w:eastAsia="Times New Roman" w:hAnsi="Calibri" w:cs="Times New Roman"/>
                <w:color w:val="000000"/>
                <w:sz w:val="22"/>
                <w:szCs w:val="22"/>
                <w:lang w:val="es-DO" w:eastAsia="es-DO"/>
              </w:rPr>
              <w:t xml:space="preserve">pala </w:t>
            </w:r>
            <w:r w:rsidR="00AA7924" w:rsidRPr="00AA7924">
              <w:rPr>
                <w:rFonts w:ascii="Calibri" w:eastAsia="Times New Roman" w:hAnsi="Calibri" w:cs="Times New Roman"/>
                <w:color w:val="000000"/>
                <w:sz w:val="22"/>
                <w:szCs w:val="22"/>
                <w:lang w:val="es-DO" w:eastAsia="es-DO"/>
              </w:rPr>
              <w:t xml:space="preserve">CATERPILLAR </w:t>
            </w:r>
            <w:r>
              <w:rPr>
                <w:rFonts w:ascii="Calibri" w:eastAsia="Times New Roman" w:hAnsi="Calibri" w:cs="Times New Roman"/>
                <w:color w:val="000000"/>
                <w:sz w:val="22"/>
                <w:szCs w:val="22"/>
                <w:lang w:val="es-DO" w:eastAsia="es-DO"/>
              </w:rPr>
              <w:t xml:space="preserve"> </w:t>
            </w:r>
            <w:r w:rsidR="00AA7924" w:rsidRPr="00AA7924">
              <w:rPr>
                <w:rFonts w:ascii="Calibri" w:eastAsia="Times New Roman" w:hAnsi="Calibri" w:cs="Times New Roman"/>
                <w:color w:val="000000"/>
                <w:sz w:val="22"/>
                <w:szCs w:val="22"/>
                <w:lang w:val="es-DO" w:eastAsia="es-DO"/>
              </w:rPr>
              <w:t>F-846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F19C3"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Dientes del cubo con sus bases y pasadores dos esquineros</w:t>
            </w:r>
            <w:r>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 y tres del centro para</w:t>
            </w:r>
            <w:r w:rsidR="000D1CF0" w:rsidRPr="00AA7924">
              <w:rPr>
                <w:rFonts w:ascii="Calibri" w:eastAsia="Times New Roman" w:hAnsi="Calibri" w:cs="Times New Roman"/>
                <w:color w:val="000000"/>
                <w:sz w:val="22"/>
                <w:szCs w:val="22"/>
                <w:lang w:val="es-DO" w:eastAsia="es-DO"/>
              </w:rPr>
              <w:t xml:space="preserve"> PALA</w:t>
            </w:r>
            <w:r w:rsidR="00AA7924" w:rsidRPr="00AA7924">
              <w:rPr>
                <w:rFonts w:ascii="Calibri" w:eastAsia="Times New Roman" w:hAnsi="Calibri" w:cs="Times New Roman"/>
                <w:color w:val="000000"/>
                <w:sz w:val="22"/>
                <w:szCs w:val="22"/>
                <w:lang w:val="es-DO" w:eastAsia="es-DO"/>
              </w:rPr>
              <w:t xml:space="preserve"> CATERPILLAR </w:t>
            </w:r>
            <w:r w:rsidRPr="00AA7924">
              <w:rPr>
                <w:rFonts w:ascii="Calibri" w:eastAsia="Times New Roman" w:hAnsi="Calibri" w:cs="Times New Roman"/>
                <w:color w:val="000000"/>
                <w:sz w:val="22"/>
                <w:szCs w:val="22"/>
                <w:lang w:val="es-DO" w:eastAsia="es-DO"/>
              </w:rPr>
              <w:t>año</w:t>
            </w:r>
            <w:r w:rsidR="00AA7924" w:rsidRPr="00AA7924">
              <w:rPr>
                <w:rFonts w:ascii="Calibri" w:eastAsia="Times New Roman" w:hAnsi="Calibri" w:cs="Times New Roman"/>
                <w:color w:val="000000"/>
                <w:sz w:val="22"/>
                <w:szCs w:val="22"/>
                <w:lang w:val="es-DO" w:eastAsia="es-DO"/>
              </w:rPr>
              <w:t xml:space="preserve"> 2008,</w:t>
            </w:r>
            <w:r>
              <w:rPr>
                <w:rFonts w:ascii="Calibri" w:eastAsia="Times New Roman" w:hAnsi="Calibri" w:cs="Times New Roman"/>
                <w:color w:val="000000"/>
                <w:sz w:val="22"/>
                <w:szCs w:val="22"/>
                <w:lang w:val="es-DO" w:eastAsia="es-DO"/>
              </w:rPr>
              <w:t xml:space="preserve"> </w:t>
            </w:r>
            <w:r w:rsidR="00AA7924" w:rsidRPr="00AA7924">
              <w:rPr>
                <w:rFonts w:ascii="Calibri" w:eastAsia="Times New Roman" w:hAnsi="Calibri" w:cs="Times New Roman"/>
                <w:color w:val="000000"/>
                <w:sz w:val="22"/>
                <w:szCs w:val="22"/>
                <w:lang w:val="es-DO" w:eastAsia="es-DO"/>
              </w:rPr>
              <w:t>F-846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179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Junta de culata para pala cargadora </w:t>
            </w:r>
            <w:r w:rsidR="00AA7924" w:rsidRPr="00AA7924">
              <w:rPr>
                <w:rFonts w:ascii="Calibri" w:eastAsia="Times New Roman" w:hAnsi="Calibri" w:cs="Times New Roman"/>
                <w:color w:val="000000"/>
                <w:sz w:val="22"/>
                <w:szCs w:val="22"/>
                <w:lang w:val="es-DO" w:eastAsia="es-DO"/>
              </w:rPr>
              <w:t>CATERPILLAR/2008 PC-362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Válvula de Encendido para </w:t>
            </w:r>
            <w:proofErr w:type="spellStart"/>
            <w:r w:rsidRPr="00AA7924">
              <w:rPr>
                <w:rFonts w:ascii="Calibri" w:eastAsia="Times New Roman" w:hAnsi="Calibri" w:cs="Times New Roman"/>
                <w:color w:val="000000"/>
                <w:sz w:val="22"/>
                <w:szCs w:val="22"/>
                <w:lang w:val="es-DO" w:eastAsia="es-DO"/>
              </w:rPr>
              <w:t>Minibocat</w:t>
            </w:r>
            <w:proofErr w:type="spellEnd"/>
            <w:r w:rsidRPr="00AA7924">
              <w:rPr>
                <w:rFonts w:ascii="Calibri" w:eastAsia="Times New Roman" w:hAnsi="Calibri" w:cs="Times New Roman"/>
                <w:color w:val="000000"/>
                <w:sz w:val="22"/>
                <w:szCs w:val="22"/>
                <w:lang w:val="es-DO" w:eastAsia="es-DO"/>
              </w:rPr>
              <w:t xml:space="preserve"> </w:t>
            </w:r>
            <w:r w:rsidR="000D1CF0" w:rsidRPr="00AA7924">
              <w:rPr>
                <w:rFonts w:ascii="Calibri" w:eastAsia="Times New Roman" w:hAnsi="Calibri" w:cs="Times New Roman"/>
                <w:color w:val="000000"/>
                <w:sz w:val="22"/>
                <w:szCs w:val="22"/>
                <w:lang w:val="es-DO" w:eastAsia="es-DO"/>
              </w:rPr>
              <w:t>CATERPILLAR</w:t>
            </w:r>
            <w:r w:rsidRPr="00AA7924">
              <w:rPr>
                <w:rFonts w:ascii="Calibri" w:eastAsia="Times New Roman" w:hAnsi="Calibri" w:cs="Times New Roman"/>
                <w:color w:val="000000"/>
                <w:sz w:val="22"/>
                <w:szCs w:val="22"/>
                <w:lang w:val="es-DO" w:eastAsia="es-DO"/>
              </w:rPr>
              <w:t xml:space="preserve"> Ficha MC-004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Juegos de inyectores para pala cargadora </w:t>
            </w:r>
            <w:r w:rsidR="00AA7924" w:rsidRPr="00AA7924">
              <w:rPr>
                <w:rFonts w:ascii="Calibri" w:eastAsia="Times New Roman" w:hAnsi="Calibri" w:cs="Times New Roman"/>
                <w:color w:val="000000"/>
                <w:sz w:val="22"/>
                <w:szCs w:val="22"/>
                <w:lang w:val="es-DO" w:eastAsia="es-DO"/>
              </w:rPr>
              <w:t>CATERPILLAR 930H/2008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Solenoide para retroexcavadora marca </w:t>
            </w:r>
            <w:r w:rsidR="00AA7924" w:rsidRPr="00AA7924">
              <w:rPr>
                <w:rFonts w:ascii="Calibri" w:eastAsia="Times New Roman" w:hAnsi="Calibri" w:cs="Times New Roman"/>
                <w:color w:val="000000"/>
                <w:sz w:val="22"/>
                <w:szCs w:val="22"/>
                <w:lang w:val="es-DO" w:eastAsia="es-DO"/>
              </w:rPr>
              <w:t xml:space="preserve">JCB </w:t>
            </w:r>
            <w:r w:rsidRPr="00AA7924">
              <w:rPr>
                <w:rFonts w:ascii="Calibri" w:eastAsia="Times New Roman" w:hAnsi="Calibri" w:cs="Times New Roman"/>
                <w:color w:val="000000"/>
                <w:sz w:val="22"/>
                <w:szCs w:val="22"/>
                <w:lang w:val="es-DO" w:eastAsia="es-DO"/>
              </w:rPr>
              <w:t>ficha</w:t>
            </w:r>
            <w:r w:rsidR="00AA7924" w:rsidRPr="00AA7924">
              <w:rPr>
                <w:rFonts w:ascii="Calibri" w:eastAsia="Times New Roman" w:hAnsi="Calibri" w:cs="Times New Roman"/>
                <w:color w:val="000000"/>
                <w:sz w:val="22"/>
                <w:szCs w:val="22"/>
                <w:lang w:val="es-DO" w:eastAsia="es-DO"/>
              </w:rPr>
              <w:t xml:space="preserve"> RE-008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inyectores para pala cargadora </w:t>
            </w:r>
            <w:r w:rsidR="00AA7924" w:rsidRPr="00AA7924">
              <w:rPr>
                <w:rFonts w:ascii="Calibri" w:eastAsia="Times New Roman" w:hAnsi="Calibri" w:cs="Times New Roman"/>
                <w:color w:val="000000"/>
                <w:sz w:val="22"/>
                <w:szCs w:val="22"/>
                <w:lang w:val="es-DO" w:eastAsia="es-DO"/>
              </w:rPr>
              <w:t>JOHN DEERE 444H/1998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0D1CF0">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sellos de los inyectores para </w:t>
            </w:r>
            <w:r>
              <w:rPr>
                <w:rFonts w:ascii="Calibri" w:eastAsia="Times New Roman" w:hAnsi="Calibri" w:cs="Times New Roman"/>
                <w:color w:val="000000"/>
                <w:sz w:val="22"/>
                <w:szCs w:val="22"/>
                <w:lang w:val="es-DO" w:eastAsia="es-DO"/>
              </w:rPr>
              <w:t>C</w:t>
            </w:r>
            <w:r w:rsidRPr="00AA7924">
              <w:rPr>
                <w:rFonts w:ascii="Calibri" w:eastAsia="Times New Roman" w:hAnsi="Calibri" w:cs="Times New Roman"/>
                <w:color w:val="000000"/>
                <w:sz w:val="22"/>
                <w:szCs w:val="22"/>
                <w:lang w:val="es-DO" w:eastAsia="es-DO"/>
              </w:rPr>
              <w:t xml:space="preserve">amión volteo marca </w:t>
            </w:r>
            <w:r w:rsidR="00AA7924" w:rsidRPr="00AA7924">
              <w:rPr>
                <w:rFonts w:ascii="Calibri" w:eastAsia="Times New Roman" w:hAnsi="Calibri" w:cs="Times New Roman"/>
                <w:color w:val="000000"/>
                <w:sz w:val="22"/>
                <w:szCs w:val="22"/>
                <w:lang w:val="es-DO" w:eastAsia="es-DO"/>
              </w:rPr>
              <w:t>KENWORTH M</w:t>
            </w:r>
            <w:r>
              <w:rPr>
                <w:rFonts w:ascii="Calibri" w:eastAsia="Times New Roman" w:hAnsi="Calibri" w:cs="Times New Roman"/>
                <w:color w:val="000000"/>
                <w:sz w:val="22"/>
                <w:szCs w:val="22"/>
                <w:lang w:val="es-DO" w:eastAsia="es-DO"/>
              </w:rPr>
              <w:t>od.</w:t>
            </w:r>
            <w:r w:rsidR="00AA7924" w:rsidRPr="00AA7924">
              <w:rPr>
                <w:rFonts w:ascii="Calibri" w:eastAsia="Times New Roman" w:hAnsi="Calibri" w:cs="Times New Roman"/>
                <w:color w:val="000000"/>
                <w:sz w:val="22"/>
                <w:szCs w:val="22"/>
                <w:lang w:val="es-DO" w:eastAsia="es-DO"/>
              </w:rPr>
              <w:t>T300/2005 CV-732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Vál</w:t>
            </w:r>
            <w:r>
              <w:rPr>
                <w:rFonts w:ascii="Calibri" w:eastAsia="Times New Roman" w:hAnsi="Calibri" w:cs="Times New Roman"/>
                <w:color w:val="000000"/>
                <w:sz w:val="22"/>
                <w:szCs w:val="22"/>
                <w:lang w:val="es-DO" w:eastAsia="es-DO"/>
              </w:rPr>
              <w:t>vula selectora de cambios para C</w:t>
            </w:r>
            <w:r w:rsidRPr="00AA7924">
              <w:rPr>
                <w:rFonts w:ascii="Calibri" w:eastAsia="Times New Roman" w:hAnsi="Calibri" w:cs="Times New Roman"/>
                <w:color w:val="000000"/>
                <w:sz w:val="22"/>
                <w:szCs w:val="22"/>
                <w:lang w:val="es-DO" w:eastAsia="es-DO"/>
              </w:rPr>
              <w:t>amión volteo marca</w:t>
            </w:r>
            <w:r>
              <w:rPr>
                <w:rFonts w:ascii="Calibri" w:eastAsia="Times New Roman" w:hAnsi="Calibri" w:cs="Times New Roman"/>
                <w:color w:val="000000"/>
                <w:sz w:val="22"/>
                <w:szCs w:val="22"/>
                <w:lang w:val="es-DO" w:eastAsia="es-DO"/>
              </w:rPr>
              <w:t xml:space="preserve"> KENWORTH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T800/2008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0D1CF0">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Puen</w:t>
            </w:r>
            <w:r>
              <w:rPr>
                <w:rFonts w:ascii="Calibri" w:eastAsia="Times New Roman" w:hAnsi="Calibri" w:cs="Times New Roman"/>
                <w:color w:val="000000"/>
                <w:sz w:val="22"/>
                <w:szCs w:val="22"/>
                <w:lang w:val="es-DO" w:eastAsia="es-DO"/>
              </w:rPr>
              <w:t>te de cardan para C</w:t>
            </w:r>
            <w:r w:rsidRPr="00AA7924">
              <w:rPr>
                <w:rFonts w:ascii="Calibri" w:eastAsia="Times New Roman" w:hAnsi="Calibri" w:cs="Times New Roman"/>
                <w:color w:val="000000"/>
                <w:sz w:val="22"/>
                <w:szCs w:val="22"/>
                <w:lang w:val="es-DO" w:eastAsia="es-DO"/>
              </w:rPr>
              <w:t xml:space="preserve">amión distribuidor marca </w:t>
            </w:r>
            <w:r w:rsidR="00AA7924" w:rsidRPr="00AA7924">
              <w:rPr>
                <w:rFonts w:ascii="Calibri" w:eastAsia="Times New Roman" w:hAnsi="Calibri" w:cs="Times New Roman"/>
                <w:color w:val="000000"/>
                <w:sz w:val="22"/>
                <w:szCs w:val="22"/>
                <w:lang w:val="es-DO" w:eastAsia="es-DO"/>
              </w:rPr>
              <w:t xml:space="preserve">INTERNACIONAL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4800/1998 D-1171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187</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Correa de Motor para Camión distribuidor de Asfalto</w:t>
            </w:r>
            <w:r w:rsidR="000D1CF0" w:rsidRPr="00AA7924">
              <w:rPr>
                <w:rFonts w:ascii="Calibri" w:eastAsia="Times New Roman" w:hAnsi="Calibri" w:cs="Times New Roman"/>
                <w:color w:val="000000"/>
                <w:sz w:val="22"/>
                <w:szCs w:val="22"/>
                <w:lang w:val="es-DO" w:eastAsia="es-DO"/>
              </w:rPr>
              <w:t xml:space="preserve"> INTERNATIONAL </w:t>
            </w:r>
            <w:r w:rsidRPr="00AA7924">
              <w:rPr>
                <w:rFonts w:ascii="Calibri" w:eastAsia="Times New Roman" w:hAnsi="Calibri" w:cs="Times New Roman"/>
                <w:color w:val="000000"/>
                <w:sz w:val="22"/>
                <w:szCs w:val="22"/>
                <w:lang w:val="es-DO" w:eastAsia="es-DO"/>
              </w:rPr>
              <w:t>1998 Ficha DA-005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188</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Juego de luces traseras para C</w:t>
            </w:r>
            <w:r w:rsidRPr="00AA7924">
              <w:rPr>
                <w:rFonts w:ascii="Calibri" w:eastAsia="Times New Roman" w:hAnsi="Calibri" w:cs="Times New Roman"/>
                <w:color w:val="000000"/>
                <w:sz w:val="22"/>
                <w:szCs w:val="22"/>
                <w:lang w:val="es-DO" w:eastAsia="es-DO"/>
              </w:rPr>
              <w:t xml:space="preserve">amión volteo </w:t>
            </w:r>
            <w:r>
              <w:rPr>
                <w:rFonts w:ascii="Calibri" w:eastAsia="Times New Roman" w:hAnsi="Calibri" w:cs="Times New Roman"/>
                <w:color w:val="000000"/>
                <w:sz w:val="22"/>
                <w:szCs w:val="22"/>
                <w:lang w:val="es-DO" w:eastAsia="es-DO"/>
              </w:rPr>
              <w:t xml:space="preserve">HYUNDAI año </w:t>
            </w:r>
            <w:r w:rsidR="00AA7924" w:rsidRPr="00AA7924">
              <w:rPr>
                <w:rFonts w:ascii="Calibri" w:eastAsia="Times New Roman" w:hAnsi="Calibri" w:cs="Times New Roman"/>
                <w:color w:val="000000"/>
                <w:sz w:val="22"/>
                <w:szCs w:val="22"/>
                <w:lang w:val="es-DO" w:eastAsia="es-DO"/>
              </w:rPr>
              <w:t>2013 CV-724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189</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Pulmones para C</w:t>
            </w:r>
            <w:r w:rsidRPr="00AA7924">
              <w:rPr>
                <w:rFonts w:ascii="Calibri" w:eastAsia="Times New Roman" w:hAnsi="Calibri" w:cs="Times New Roman"/>
                <w:color w:val="000000"/>
                <w:sz w:val="22"/>
                <w:szCs w:val="22"/>
                <w:lang w:val="es-DO" w:eastAsia="es-DO"/>
              </w:rPr>
              <w:t>amió</w:t>
            </w:r>
            <w:r>
              <w:rPr>
                <w:rFonts w:ascii="Calibri" w:eastAsia="Times New Roman" w:hAnsi="Calibri" w:cs="Times New Roman"/>
                <w:color w:val="000000"/>
                <w:sz w:val="22"/>
                <w:szCs w:val="22"/>
                <w:lang w:val="es-DO" w:eastAsia="es-DO"/>
              </w:rPr>
              <w:t xml:space="preserve">n volteo marca INTERNATIONAL </w:t>
            </w:r>
            <w:proofErr w:type="spellStart"/>
            <w:r>
              <w:rPr>
                <w:rFonts w:ascii="Calibri" w:eastAsia="Times New Roman" w:hAnsi="Calibri" w:cs="Times New Roman"/>
                <w:color w:val="000000"/>
                <w:sz w:val="22"/>
                <w:szCs w:val="22"/>
                <w:lang w:val="es-DO" w:eastAsia="es-DO"/>
              </w:rPr>
              <w:t>Mod</w:t>
            </w:r>
            <w:proofErr w:type="spellEnd"/>
            <w:r w:rsidR="00AA7924" w:rsidRPr="00AA7924">
              <w:rPr>
                <w:rFonts w:ascii="Calibri" w:eastAsia="Times New Roman" w:hAnsi="Calibri" w:cs="Times New Roman"/>
                <w:color w:val="000000"/>
                <w:sz w:val="22"/>
                <w:szCs w:val="22"/>
                <w:lang w:val="es-DO" w:eastAsia="es-DO"/>
              </w:rPr>
              <w:t xml:space="preserve">. 7600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100</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190</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junta </w:t>
            </w:r>
            <w:r w:rsidR="00AA7924" w:rsidRPr="00AA7924">
              <w:rPr>
                <w:rFonts w:ascii="Calibri" w:eastAsia="Times New Roman" w:hAnsi="Calibri" w:cs="Times New Roman"/>
                <w:color w:val="000000"/>
                <w:sz w:val="22"/>
                <w:szCs w:val="22"/>
                <w:lang w:val="es-DO" w:eastAsia="es-DO"/>
              </w:rPr>
              <w:t xml:space="preserve">6BT. </w:t>
            </w:r>
            <w:r w:rsidRPr="00AA7924">
              <w:rPr>
                <w:rFonts w:ascii="Calibri" w:eastAsia="Times New Roman" w:hAnsi="Calibri" w:cs="Times New Roman"/>
                <w:color w:val="000000"/>
                <w:sz w:val="22"/>
                <w:szCs w:val="22"/>
                <w:lang w:val="es-DO" w:eastAsia="es-DO"/>
              </w:rPr>
              <w:t xml:space="preserve">Para rodillo vibrador </w:t>
            </w:r>
            <w:r>
              <w:rPr>
                <w:rFonts w:ascii="Calibri" w:eastAsia="Times New Roman" w:hAnsi="Calibri" w:cs="Times New Roman"/>
                <w:color w:val="000000"/>
                <w:sz w:val="22"/>
                <w:szCs w:val="22"/>
                <w:lang w:val="es-DO" w:eastAsia="es-DO"/>
              </w:rPr>
              <w:t>INGERSOLL-RAND Mod.</w:t>
            </w:r>
            <w:r w:rsidR="00AA7924" w:rsidRPr="00AA7924">
              <w:rPr>
                <w:rFonts w:ascii="Calibri" w:eastAsia="Times New Roman" w:hAnsi="Calibri" w:cs="Times New Roman"/>
                <w:color w:val="000000"/>
                <w:sz w:val="22"/>
                <w:szCs w:val="22"/>
                <w:lang w:val="es-DO" w:eastAsia="es-DO"/>
              </w:rPr>
              <w:t>-SD-100/1994 RO-816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Aros 12R22.5 PARA varios Camiones volteo MARCA INTERNATIONAL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9F049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w:t>
            </w:r>
            <w:r w:rsidR="00AA7924" w:rsidRPr="00AA7924">
              <w:rPr>
                <w:rFonts w:ascii="Calibri" w:eastAsia="Times New Roman" w:hAnsi="Calibri" w:cs="Times New Roman"/>
                <w:color w:val="000000"/>
                <w:sz w:val="22"/>
                <w:szCs w:val="22"/>
                <w:lang w:val="es-DO" w:eastAsia="es-DO"/>
              </w:rPr>
              <w:t>00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 de Frenos Delanteros para Camión Volteo DAIHATSU DELTA año 2007, Ficha E-1285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 de Frenos Trasero para Camión Volteo DAIHATSU DELTA año 2007, Ficha E-1285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de Arriba para Camión Volteo DAIHATSU DELTA año 2007, Ficha E-1285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de Abajo para Camión Volteo DAIHATSU DELTA año 2007, Ficha E-1285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Bomba de Freno para Camión Volteo DAIHATSU DELTA año 2007, Ficha E-1285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Cilindros de Frenos Traseros para Camión Volteo DAIHATSU DELTA año 2007, Ficha E-1285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Cilindros de Frenos Delanteros para Camión Volteo DAIHATSU DELTA año 2007, Ficha E-1285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199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0D1CF0"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Disco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para camioneta </w:t>
            </w:r>
            <w:r w:rsidR="006634F5">
              <w:rPr>
                <w:rFonts w:ascii="Calibri" w:eastAsia="Times New Roman" w:hAnsi="Calibri" w:cs="Times New Roman"/>
                <w:color w:val="000000"/>
                <w:sz w:val="22"/>
                <w:szCs w:val="22"/>
                <w:lang w:val="es-DO" w:eastAsia="es-DO"/>
              </w:rPr>
              <w:t xml:space="preserve">ISUZU </w:t>
            </w:r>
            <w:proofErr w:type="spellStart"/>
            <w:r w:rsidR="006634F5">
              <w:rPr>
                <w:rFonts w:ascii="Calibri" w:eastAsia="Times New Roman" w:hAnsi="Calibri" w:cs="Times New Roman"/>
                <w:color w:val="000000"/>
                <w:sz w:val="22"/>
                <w:szCs w:val="22"/>
                <w:lang w:val="es-DO" w:eastAsia="es-DO"/>
              </w:rPr>
              <w:t>Mod</w:t>
            </w:r>
            <w:proofErr w:type="spellEnd"/>
            <w:r w:rsidR="006634F5">
              <w:rPr>
                <w:rFonts w:ascii="Calibri" w:eastAsia="Times New Roman" w:hAnsi="Calibri" w:cs="Times New Roman"/>
                <w:color w:val="000000"/>
                <w:sz w:val="22"/>
                <w:szCs w:val="22"/>
                <w:lang w:val="es-DO" w:eastAsia="es-DO"/>
              </w:rPr>
              <w:t xml:space="preserve">. TFS52F año </w:t>
            </w:r>
            <w:r w:rsidR="00AA7924" w:rsidRPr="00AA7924">
              <w:rPr>
                <w:rFonts w:ascii="Calibri" w:eastAsia="Times New Roman" w:hAnsi="Calibri" w:cs="Times New Roman"/>
                <w:color w:val="000000"/>
                <w:sz w:val="22"/>
                <w:szCs w:val="22"/>
                <w:lang w:val="es-DO" w:eastAsia="es-DO"/>
              </w:rPr>
              <w:t>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camioneta </w:t>
            </w:r>
            <w:r>
              <w:rPr>
                <w:rFonts w:ascii="Calibri" w:eastAsia="Times New Roman" w:hAnsi="Calibri" w:cs="Times New Roman"/>
                <w:color w:val="000000"/>
                <w:sz w:val="22"/>
                <w:szCs w:val="22"/>
                <w:lang w:val="es-DO" w:eastAsia="es-DO"/>
              </w:rPr>
              <w:t xml:space="preserve">ISUZU MODELO TFS52F año </w:t>
            </w:r>
            <w:r w:rsidR="00AA7924" w:rsidRPr="00AA7924">
              <w:rPr>
                <w:rFonts w:ascii="Calibri" w:eastAsia="Times New Roman" w:hAnsi="Calibri" w:cs="Times New Roman"/>
                <w:color w:val="000000"/>
                <w:sz w:val="22"/>
                <w:szCs w:val="22"/>
                <w:lang w:val="es-DO" w:eastAsia="es-DO"/>
              </w:rPr>
              <w:t>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frenos traseras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6634F5">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Bolas esféricas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Bolas esféricas de a</w:t>
            </w:r>
            <w:r>
              <w:rPr>
                <w:rFonts w:ascii="Calibri" w:eastAsia="Times New Roman" w:hAnsi="Calibri" w:cs="Times New Roman"/>
                <w:color w:val="000000"/>
                <w:sz w:val="22"/>
                <w:szCs w:val="22"/>
                <w:lang w:val="es-DO" w:eastAsia="es-DO"/>
              </w:rPr>
              <w:t xml:space="preserve">bajo para camioneta 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Terminales </w:t>
            </w:r>
            <w:proofErr w:type="gramStart"/>
            <w:r w:rsidRPr="00AA7924">
              <w:rPr>
                <w:rFonts w:ascii="Calibri" w:eastAsia="Times New Roman" w:hAnsi="Calibri" w:cs="Times New Roman"/>
                <w:color w:val="000000"/>
                <w:sz w:val="22"/>
                <w:szCs w:val="22"/>
                <w:lang w:val="es-DO" w:eastAsia="es-DO"/>
              </w:rPr>
              <w:t>c</w:t>
            </w:r>
            <w:r>
              <w:rPr>
                <w:rFonts w:ascii="Calibri" w:eastAsia="Times New Roman" w:hAnsi="Calibri" w:cs="Times New Roman"/>
                <w:color w:val="000000"/>
                <w:sz w:val="22"/>
                <w:szCs w:val="22"/>
                <w:lang w:val="es-DO" w:eastAsia="es-DO"/>
              </w:rPr>
              <w:t>orto</w:t>
            </w:r>
            <w:proofErr w:type="gramEnd"/>
            <w:r>
              <w:rPr>
                <w:rFonts w:ascii="Calibri" w:eastAsia="Times New Roman" w:hAnsi="Calibri" w:cs="Times New Roman"/>
                <w:color w:val="000000"/>
                <w:sz w:val="22"/>
                <w:szCs w:val="22"/>
                <w:lang w:val="es-DO" w:eastAsia="es-DO"/>
              </w:rPr>
              <w:t xml:space="preserve"> para camioneta 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205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6634F5">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Terminales </w:t>
            </w:r>
            <w:r>
              <w:rPr>
                <w:rFonts w:ascii="Calibri" w:eastAsia="Times New Roman" w:hAnsi="Calibri" w:cs="Times New Roman"/>
                <w:color w:val="000000"/>
                <w:sz w:val="22"/>
                <w:szCs w:val="22"/>
                <w:lang w:val="es-DO" w:eastAsia="es-DO"/>
              </w:rPr>
              <w:t xml:space="preserve">largo para camioneta 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Zeta de guía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Plato de fricción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Collarín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18059E">
            <w:pPr>
              <w:spacing w:after="0" w:line="240" w:lineRule="auto"/>
              <w:rPr>
                <w:rFonts w:ascii="Calibri" w:eastAsia="Times New Roman" w:hAnsi="Calibri" w:cs="Times New Roman"/>
                <w:color w:val="000000"/>
                <w:sz w:val="22"/>
                <w:szCs w:val="22"/>
                <w:lang w:val="es-DO" w:eastAsia="es-DO"/>
              </w:rPr>
            </w:pPr>
            <w:proofErr w:type="spellStart"/>
            <w:r>
              <w:rPr>
                <w:rFonts w:ascii="Calibri" w:eastAsia="Times New Roman" w:hAnsi="Calibri" w:cs="Times New Roman"/>
                <w:color w:val="000000"/>
                <w:sz w:val="22"/>
                <w:szCs w:val="22"/>
                <w:lang w:val="es-DO" w:eastAsia="es-DO"/>
              </w:rPr>
              <w:t>Roadbering</w:t>
            </w:r>
            <w:proofErr w:type="spellEnd"/>
            <w:r>
              <w:rPr>
                <w:rFonts w:ascii="Calibri" w:eastAsia="Times New Roman" w:hAnsi="Calibri" w:cs="Times New Roman"/>
                <w:color w:val="000000"/>
                <w:sz w:val="22"/>
                <w:szCs w:val="22"/>
                <w:lang w:val="es-DO" w:eastAsia="es-DO"/>
              </w:rPr>
              <w:t xml:space="preserve"> de piñ</w:t>
            </w:r>
            <w:r w:rsidRPr="00AA7924">
              <w:rPr>
                <w:rFonts w:ascii="Calibri" w:eastAsia="Times New Roman" w:hAnsi="Calibri" w:cs="Times New Roman"/>
                <w:color w:val="000000"/>
                <w:sz w:val="22"/>
                <w:szCs w:val="22"/>
                <w:lang w:val="es-DO" w:eastAsia="es-DO"/>
              </w:rPr>
              <w:t xml:space="preserve">a trasera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w:t>
            </w:r>
            <w:r w:rsidR="0018059E">
              <w:rPr>
                <w:rFonts w:ascii="Calibri" w:eastAsia="Times New Roman" w:hAnsi="Calibri" w:cs="Times New Roman"/>
                <w:color w:val="000000"/>
                <w:sz w:val="22"/>
                <w:szCs w:val="22"/>
                <w:lang w:val="es-DO" w:eastAsia="es-DO"/>
              </w:rPr>
              <w:t xml:space="preserve"> año </w:t>
            </w:r>
            <w:r w:rsidR="00AA7924" w:rsidRPr="00AA7924">
              <w:rPr>
                <w:rFonts w:ascii="Calibri" w:eastAsia="Times New Roman" w:hAnsi="Calibri" w:cs="Times New Roman"/>
                <w:color w:val="000000"/>
                <w:sz w:val="22"/>
                <w:szCs w:val="22"/>
                <w:lang w:val="es-DO" w:eastAsia="es-DO"/>
              </w:rPr>
              <w:t>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6634F5"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Retenedora de la piñ</w:t>
            </w:r>
            <w:r w:rsidRPr="00AA7924">
              <w:rPr>
                <w:rFonts w:ascii="Calibri" w:eastAsia="Times New Roman" w:hAnsi="Calibri" w:cs="Times New Roman"/>
                <w:color w:val="000000"/>
                <w:sz w:val="22"/>
                <w:szCs w:val="22"/>
                <w:lang w:val="es-DO" w:eastAsia="es-DO"/>
              </w:rPr>
              <w:t xml:space="preserve">a </w:t>
            </w:r>
            <w:r>
              <w:rPr>
                <w:rFonts w:ascii="Calibri" w:eastAsia="Times New Roman" w:hAnsi="Calibri" w:cs="Times New Roman"/>
                <w:color w:val="000000"/>
                <w:sz w:val="22"/>
                <w:szCs w:val="22"/>
                <w:lang w:val="es-DO" w:eastAsia="es-DO"/>
              </w:rPr>
              <w:t>de</w:t>
            </w:r>
            <w:r w:rsidRPr="00AA7924">
              <w:rPr>
                <w:rFonts w:ascii="Calibri" w:eastAsia="Times New Roman" w:hAnsi="Calibri" w:cs="Times New Roman"/>
                <w:color w:val="000000"/>
                <w:sz w:val="22"/>
                <w:szCs w:val="22"/>
                <w:lang w:val="es-DO" w:eastAsia="es-DO"/>
              </w:rPr>
              <w:t xml:space="preserve">lantera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TFS52F/1992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18059E" w:rsidP="0018059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Crucetas de cardan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TFS52F año </w:t>
            </w:r>
            <w:r w:rsidR="00AA7924" w:rsidRPr="00AA7924">
              <w:rPr>
                <w:rFonts w:ascii="Calibri" w:eastAsia="Times New Roman" w:hAnsi="Calibri" w:cs="Times New Roman"/>
                <w:color w:val="000000"/>
                <w:sz w:val="22"/>
                <w:szCs w:val="22"/>
                <w:lang w:val="es-DO" w:eastAsia="es-DO"/>
              </w:rPr>
              <w:t>1992 CA-414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Pantallas delantera para Camioneta ISUZU D-MAX año 2005, Ficha CA-790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Bomper</w:t>
            </w:r>
            <w:proofErr w:type="spellEnd"/>
            <w:r w:rsidRPr="00AA7924">
              <w:rPr>
                <w:rFonts w:ascii="Calibri" w:eastAsia="Times New Roman" w:hAnsi="Calibri" w:cs="Times New Roman"/>
                <w:color w:val="000000"/>
                <w:sz w:val="22"/>
                <w:szCs w:val="22"/>
                <w:lang w:val="es-DO" w:eastAsia="es-DO"/>
              </w:rPr>
              <w:t xml:space="preserve"> delantero Completo  para Camioneta ISUZU D-MAX año 2005, Ficha CA-790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18059E"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 1999 CA-611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18059E" w:rsidP="0018059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frenos traseras para camioneta </w:t>
            </w:r>
            <w:r w:rsidR="00AA7924" w:rsidRPr="00AA7924">
              <w:rPr>
                <w:rFonts w:ascii="Calibri" w:eastAsia="Times New Roman" w:hAnsi="Calibri" w:cs="Times New Roman"/>
                <w:color w:val="000000"/>
                <w:sz w:val="22"/>
                <w:szCs w:val="22"/>
                <w:lang w:val="es-DO" w:eastAsia="es-DO"/>
              </w:rPr>
              <w:t xml:space="preserve">ISUZU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KB 1999 CA-611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 Traseras para Camioneta Mitsubishi L-200 año 2012, Ficha CA-966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 Delanteras para Camioneta Mitsubishi L-200 año 2012, Ficha CA-966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Camioneta Nissan </w:t>
            </w:r>
            <w:proofErr w:type="spellStart"/>
            <w:r w:rsidRPr="00AA7924">
              <w:rPr>
                <w:rFonts w:ascii="Calibri" w:eastAsia="Times New Roman" w:hAnsi="Calibri" w:cs="Times New Roman"/>
                <w:color w:val="000000"/>
                <w:sz w:val="22"/>
                <w:szCs w:val="22"/>
                <w:lang w:val="es-DO" w:eastAsia="es-DO"/>
              </w:rPr>
              <w:t>Navara</w:t>
            </w:r>
            <w:proofErr w:type="spellEnd"/>
            <w:r w:rsidRPr="00AA7924">
              <w:rPr>
                <w:rFonts w:ascii="Calibri" w:eastAsia="Times New Roman" w:hAnsi="Calibri" w:cs="Times New Roman"/>
                <w:color w:val="000000"/>
                <w:sz w:val="22"/>
                <w:szCs w:val="22"/>
                <w:lang w:val="es-DO" w:eastAsia="es-DO"/>
              </w:rPr>
              <w:t xml:space="preserve"> año 2009, Ficha CA-826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219</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Amortiguadores Delanteros para Camioneta Nissan </w:t>
            </w:r>
            <w:proofErr w:type="spellStart"/>
            <w:r w:rsidRPr="00AA7924">
              <w:rPr>
                <w:rFonts w:ascii="Calibri" w:eastAsia="Times New Roman" w:hAnsi="Calibri" w:cs="Times New Roman"/>
                <w:color w:val="000000"/>
                <w:sz w:val="22"/>
                <w:szCs w:val="22"/>
                <w:lang w:val="es-DO" w:eastAsia="es-DO"/>
              </w:rPr>
              <w:t>Navara</w:t>
            </w:r>
            <w:proofErr w:type="spellEnd"/>
            <w:r w:rsidRPr="00AA7924">
              <w:rPr>
                <w:rFonts w:ascii="Calibri" w:eastAsia="Times New Roman" w:hAnsi="Calibri" w:cs="Times New Roman"/>
                <w:color w:val="000000"/>
                <w:sz w:val="22"/>
                <w:szCs w:val="22"/>
                <w:lang w:val="es-DO" w:eastAsia="es-DO"/>
              </w:rPr>
              <w:t xml:space="preserve"> año 2009, Ficha CA-826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220</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Piñas Delanteras para Camioneta Nissan </w:t>
            </w:r>
            <w:proofErr w:type="spellStart"/>
            <w:r w:rsidRPr="00AA7924">
              <w:rPr>
                <w:rFonts w:ascii="Calibri" w:eastAsia="Times New Roman" w:hAnsi="Calibri" w:cs="Times New Roman"/>
                <w:color w:val="000000"/>
                <w:sz w:val="22"/>
                <w:szCs w:val="22"/>
                <w:lang w:val="es-DO" w:eastAsia="es-DO"/>
              </w:rPr>
              <w:t>Navara</w:t>
            </w:r>
            <w:proofErr w:type="spellEnd"/>
            <w:r w:rsidRPr="00AA7924">
              <w:rPr>
                <w:rFonts w:ascii="Calibri" w:eastAsia="Times New Roman" w:hAnsi="Calibri" w:cs="Times New Roman"/>
                <w:color w:val="000000"/>
                <w:sz w:val="22"/>
                <w:szCs w:val="22"/>
                <w:lang w:val="es-DO" w:eastAsia="es-DO"/>
              </w:rPr>
              <w:t xml:space="preserve"> año 2009, Ficha CA-826</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221</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LLAVE DE RUEDA PARA CAMIONETA NISSAN FRONTIER/2008 CA-843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Cristal Delantero para Camioneta Nissan </w:t>
            </w:r>
            <w:proofErr w:type="spellStart"/>
            <w:r w:rsidRPr="00AA7924">
              <w:rPr>
                <w:rFonts w:ascii="Calibri" w:eastAsia="Times New Roman" w:hAnsi="Calibri" w:cs="Times New Roman"/>
                <w:color w:val="000000"/>
                <w:sz w:val="22"/>
                <w:szCs w:val="22"/>
                <w:lang w:val="es-DO" w:eastAsia="es-DO"/>
              </w:rPr>
              <w:t>Frontier</w:t>
            </w:r>
            <w:proofErr w:type="spellEnd"/>
            <w:r w:rsidRPr="00AA7924">
              <w:rPr>
                <w:rFonts w:ascii="Calibri" w:eastAsia="Times New Roman" w:hAnsi="Calibri" w:cs="Times New Roman"/>
                <w:color w:val="000000"/>
                <w:sz w:val="22"/>
                <w:szCs w:val="22"/>
                <w:lang w:val="es-DO" w:eastAsia="es-DO"/>
              </w:rPr>
              <w:t xml:space="preserve"> año 2008, Ficha CA-843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7B51C9">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Busshing</w:t>
            </w:r>
            <w:proofErr w:type="spellEnd"/>
            <w:r w:rsidRPr="00AA7924">
              <w:rPr>
                <w:rFonts w:ascii="Calibri" w:eastAsia="Times New Roman" w:hAnsi="Calibri" w:cs="Times New Roman"/>
                <w:color w:val="000000"/>
                <w:sz w:val="22"/>
                <w:szCs w:val="22"/>
                <w:lang w:val="es-DO" w:eastAsia="es-DO"/>
              </w:rPr>
              <w:t xml:space="preserve"> de arriba para camioneta </w:t>
            </w:r>
            <w:r w:rsidR="00AA7924" w:rsidRPr="00AA7924">
              <w:rPr>
                <w:rFonts w:ascii="Calibri" w:eastAsia="Times New Roman" w:hAnsi="Calibri" w:cs="Times New Roman"/>
                <w:color w:val="000000"/>
                <w:sz w:val="22"/>
                <w:szCs w:val="22"/>
                <w:lang w:val="es-DO" w:eastAsia="es-DO"/>
              </w:rPr>
              <w:t xml:space="preserve">NISSAN FRONTIER </w:t>
            </w:r>
            <w:r>
              <w:rPr>
                <w:rFonts w:ascii="Calibri" w:eastAsia="Times New Roman" w:hAnsi="Calibri" w:cs="Times New Roman"/>
                <w:color w:val="000000"/>
                <w:sz w:val="22"/>
                <w:szCs w:val="22"/>
                <w:lang w:val="es-DO" w:eastAsia="es-DO"/>
              </w:rPr>
              <w:t xml:space="preserve">año </w:t>
            </w:r>
            <w:r w:rsidR="00AA7924" w:rsidRPr="00AA7924">
              <w:rPr>
                <w:rFonts w:ascii="Calibri" w:eastAsia="Times New Roman" w:hAnsi="Calibri" w:cs="Times New Roman"/>
                <w:color w:val="000000"/>
                <w:sz w:val="22"/>
                <w:szCs w:val="22"/>
                <w:lang w:val="es-DO" w:eastAsia="es-DO"/>
              </w:rPr>
              <w:t>2008 CA-843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Camioneta </w:t>
            </w:r>
            <w:r w:rsidR="007B51C9" w:rsidRPr="00AA7924">
              <w:rPr>
                <w:rFonts w:ascii="Calibri" w:eastAsia="Times New Roman" w:hAnsi="Calibri" w:cs="Times New Roman"/>
                <w:color w:val="000000"/>
                <w:sz w:val="22"/>
                <w:szCs w:val="22"/>
                <w:lang w:val="es-DO" w:eastAsia="es-DO"/>
              </w:rPr>
              <w:t xml:space="preserve">NISSAN FRONTIER </w:t>
            </w:r>
            <w:r w:rsidRPr="00AA7924">
              <w:rPr>
                <w:rFonts w:ascii="Calibri" w:eastAsia="Times New Roman" w:hAnsi="Calibri" w:cs="Times New Roman"/>
                <w:color w:val="000000"/>
                <w:sz w:val="22"/>
                <w:szCs w:val="22"/>
                <w:lang w:val="es-DO" w:eastAsia="es-DO"/>
              </w:rPr>
              <w:t>año 2012, Ficha CA-1044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Traseras  para Camioneta </w:t>
            </w:r>
            <w:r w:rsidR="007B51C9" w:rsidRPr="00AA7924">
              <w:rPr>
                <w:rFonts w:ascii="Calibri" w:eastAsia="Times New Roman" w:hAnsi="Calibri" w:cs="Times New Roman"/>
                <w:color w:val="000000"/>
                <w:sz w:val="22"/>
                <w:szCs w:val="22"/>
                <w:lang w:val="es-DO" w:eastAsia="es-DO"/>
              </w:rPr>
              <w:t xml:space="preserve">NISSAN FRONTIER </w:t>
            </w:r>
            <w:r w:rsidRPr="00AA7924">
              <w:rPr>
                <w:rFonts w:ascii="Calibri" w:eastAsia="Times New Roman" w:hAnsi="Calibri" w:cs="Times New Roman"/>
                <w:color w:val="000000"/>
                <w:sz w:val="22"/>
                <w:szCs w:val="22"/>
                <w:lang w:val="es-DO" w:eastAsia="es-DO"/>
              </w:rPr>
              <w:t>año 2012, Ficha CA-1044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la camioneta </w:t>
            </w:r>
            <w:r>
              <w:rPr>
                <w:rFonts w:ascii="Calibri" w:eastAsia="Times New Roman" w:hAnsi="Calibri" w:cs="Times New Roman"/>
                <w:color w:val="000000"/>
                <w:sz w:val="22"/>
                <w:szCs w:val="22"/>
                <w:lang w:val="es-DO" w:eastAsia="es-DO"/>
              </w:rPr>
              <w:t xml:space="preserve">ISUZU KB año </w:t>
            </w:r>
            <w:r w:rsidR="00AA7924" w:rsidRPr="00AA7924">
              <w:rPr>
                <w:rFonts w:ascii="Calibri" w:eastAsia="Times New Roman" w:hAnsi="Calibri" w:cs="Times New Roman"/>
                <w:color w:val="000000"/>
                <w:sz w:val="22"/>
                <w:szCs w:val="22"/>
                <w:lang w:val="es-DO" w:eastAsia="es-DO"/>
              </w:rPr>
              <w:t>1999 CA-617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traseras. Para camioneta </w:t>
            </w:r>
            <w:r w:rsidR="00AA7924" w:rsidRPr="00AA7924">
              <w:rPr>
                <w:rFonts w:ascii="Calibri" w:eastAsia="Times New Roman" w:hAnsi="Calibri" w:cs="Times New Roman"/>
                <w:color w:val="000000"/>
                <w:sz w:val="22"/>
                <w:szCs w:val="22"/>
                <w:lang w:val="es-DO" w:eastAsia="es-DO"/>
              </w:rPr>
              <w:t>ISUZU KB</w:t>
            </w:r>
            <w:r>
              <w:rPr>
                <w:rFonts w:ascii="Calibri" w:eastAsia="Times New Roman" w:hAnsi="Calibri" w:cs="Times New Roman"/>
                <w:color w:val="000000"/>
                <w:sz w:val="22"/>
                <w:szCs w:val="22"/>
                <w:lang w:val="es-DO" w:eastAsia="es-DO"/>
              </w:rPr>
              <w:t xml:space="preserve"> año </w:t>
            </w:r>
            <w:r w:rsidR="00AA7924" w:rsidRPr="00AA7924">
              <w:rPr>
                <w:rFonts w:ascii="Calibri" w:eastAsia="Times New Roman" w:hAnsi="Calibri" w:cs="Times New Roman"/>
                <w:color w:val="000000"/>
                <w:sz w:val="22"/>
                <w:szCs w:val="22"/>
                <w:lang w:val="es-DO" w:eastAsia="es-DO"/>
              </w:rPr>
              <w:t>1999 CA-617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Frenos Delantera Para Camioneta Marca </w:t>
            </w:r>
            <w:r w:rsidR="007B51C9" w:rsidRPr="00AA7924">
              <w:rPr>
                <w:rFonts w:ascii="Calibri" w:eastAsia="Times New Roman" w:hAnsi="Calibri" w:cs="Times New Roman"/>
                <w:color w:val="000000"/>
                <w:sz w:val="22"/>
                <w:szCs w:val="22"/>
                <w:lang w:val="es-DO" w:eastAsia="es-DO"/>
              </w:rPr>
              <w:t>MAZDA</w:t>
            </w:r>
            <w:r w:rsidR="007B51C9">
              <w:rPr>
                <w:rFonts w:ascii="Calibri" w:eastAsia="Times New Roman" w:hAnsi="Calibri" w:cs="Times New Roman"/>
                <w:color w:val="000000"/>
                <w:sz w:val="22"/>
                <w:szCs w:val="22"/>
                <w:lang w:val="es-DO" w:eastAsia="es-DO"/>
              </w:rPr>
              <w:t xml:space="preserve"> Mod.</w:t>
            </w:r>
            <w:r w:rsidRPr="00AA7924">
              <w:rPr>
                <w:rFonts w:ascii="Calibri" w:eastAsia="Times New Roman" w:hAnsi="Calibri" w:cs="Times New Roman"/>
                <w:color w:val="000000"/>
                <w:sz w:val="22"/>
                <w:szCs w:val="22"/>
                <w:lang w:val="es-DO" w:eastAsia="es-DO"/>
              </w:rPr>
              <w:t>-BT-50/2012 Ficha CA-955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229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Mica Trasera Lado Trasera Para Camioneta Marca </w:t>
            </w:r>
            <w:r w:rsidR="007B51C9" w:rsidRPr="00AA7924">
              <w:rPr>
                <w:rFonts w:ascii="Calibri" w:eastAsia="Times New Roman" w:hAnsi="Calibri" w:cs="Times New Roman"/>
                <w:color w:val="000000"/>
                <w:sz w:val="22"/>
                <w:szCs w:val="22"/>
                <w:lang w:val="es-DO" w:eastAsia="es-DO"/>
              </w:rPr>
              <w:t xml:space="preserve">MAZDA </w:t>
            </w:r>
            <w:r w:rsidR="007B51C9">
              <w:rPr>
                <w:rFonts w:ascii="Calibri" w:eastAsia="Times New Roman" w:hAnsi="Calibri" w:cs="Times New Roman"/>
                <w:color w:val="000000"/>
                <w:sz w:val="22"/>
                <w:szCs w:val="22"/>
                <w:lang w:val="es-DO" w:eastAsia="es-DO"/>
              </w:rPr>
              <w:t>Mod.</w:t>
            </w:r>
            <w:r w:rsidRPr="00AA7924">
              <w:rPr>
                <w:rFonts w:ascii="Calibri" w:eastAsia="Times New Roman" w:hAnsi="Calibri" w:cs="Times New Roman"/>
                <w:color w:val="000000"/>
                <w:sz w:val="22"/>
                <w:szCs w:val="22"/>
                <w:lang w:val="es-DO" w:eastAsia="es-DO"/>
              </w:rPr>
              <w:t>-BT-50/2012 Ficha CA-955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Mica Trasera Lado Derecho Para Camioneta Marca </w:t>
            </w:r>
            <w:r w:rsidR="007B51C9" w:rsidRPr="00AA7924">
              <w:rPr>
                <w:rFonts w:ascii="Calibri" w:eastAsia="Times New Roman" w:hAnsi="Calibri" w:cs="Times New Roman"/>
                <w:color w:val="000000"/>
                <w:sz w:val="22"/>
                <w:szCs w:val="22"/>
                <w:lang w:val="es-DO" w:eastAsia="es-DO"/>
              </w:rPr>
              <w:t xml:space="preserve">MAZDA </w:t>
            </w:r>
            <w:r w:rsidR="007B51C9">
              <w:rPr>
                <w:rFonts w:ascii="Calibri" w:eastAsia="Times New Roman" w:hAnsi="Calibri" w:cs="Times New Roman"/>
                <w:color w:val="000000"/>
                <w:sz w:val="22"/>
                <w:szCs w:val="22"/>
                <w:lang w:val="es-DO" w:eastAsia="es-DO"/>
              </w:rPr>
              <w:t>Mod.</w:t>
            </w:r>
            <w:r w:rsidRPr="00AA7924">
              <w:rPr>
                <w:rFonts w:ascii="Calibri" w:eastAsia="Times New Roman" w:hAnsi="Calibri" w:cs="Times New Roman"/>
                <w:color w:val="000000"/>
                <w:sz w:val="22"/>
                <w:szCs w:val="22"/>
                <w:lang w:val="es-DO" w:eastAsia="es-DO"/>
              </w:rPr>
              <w:t>BT-50/2011 Ficha CA-855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w:t>
            </w:r>
            <w:r w:rsidR="007B51C9">
              <w:rPr>
                <w:rFonts w:ascii="Calibri" w:eastAsia="Times New Roman" w:hAnsi="Calibri" w:cs="Times New Roman"/>
                <w:color w:val="000000"/>
                <w:sz w:val="22"/>
                <w:szCs w:val="22"/>
                <w:lang w:val="es-DO" w:eastAsia="es-DO"/>
              </w:rPr>
              <w:t xml:space="preserve"> de Bandas de Frenos  delantero para Camioneta Marca Mazda </w:t>
            </w:r>
            <w:proofErr w:type="spellStart"/>
            <w:r w:rsidR="007B51C9">
              <w:rPr>
                <w:rFonts w:ascii="Calibri" w:eastAsia="Times New Roman" w:hAnsi="Calibri" w:cs="Times New Roman"/>
                <w:color w:val="000000"/>
                <w:sz w:val="22"/>
                <w:szCs w:val="22"/>
                <w:lang w:val="es-DO" w:eastAsia="es-DO"/>
              </w:rPr>
              <w:t>Mod</w:t>
            </w:r>
            <w:proofErr w:type="spellEnd"/>
            <w:r w:rsidR="007B51C9">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BT-</w:t>
            </w:r>
            <w:r w:rsidRPr="00AA7924">
              <w:rPr>
                <w:rFonts w:ascii="Calibri" w:eastAsia="Times New Roman" w:hAnsi="Calibri" w:cs="Times New Roman"/>
                <w:color w:val="000000"/>
                <w:sz w:val="22"/>
                <w:szCs w:val="22"/>
                <w:lang w:val="es-DO" w:eastAsia="es-DO"/>
              </w:rPr>
              <w:lastRenderedPageBreak/>
              <w:t>50/2011 Ficha CA-855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 Delanteras Para Camioneta Marca </w:t>
            </w:r>
            <w:r w:rsidR="007B51C9" w:rsidRPr="00AA7924">
              <w:rPr>
                <w:rFonts w:ascii="Calibri" w:eastAsia="Times New Roman" w:hAnsi="Calibri" w:cs="Times New Roman"/>
                <w:color w:val="000000"/>
                <w:sz w:val="22"/>
                <w:szCs w:val="22"/>
                <w:lang w:val="es-DO" w:eastAsia="es-DO"/>
              </w:rPr>
              <w:t>MAZDA</w:t>
            </w:r>
            <w:r w:rsidR="007B51C9">
              <w:rPr>
                <w:rFonts w:ascii="Calibri" w:eastAsia="Times New Roman" w:hAnsi="Calibri" w:cs="Times New Roman"/>
                <w:color w:val="000000"/>
                <w:sz w:val="22"/>
                <w:szCs w:val="22"/>
                <w:lang w:val="es-DO" w:eastAsia="es-DO"/>
              </w:rPr>
              <w:t xml:space="preserve"> </w:t>
            </w:r>
            <w:proofErr w:type="spellStart"/>
            <w:r w:rsidR="007B51C9">
              <w:rPr>
                <w:rFonts w:ascii="Calibri" w:eastAsia="Times New Roman" w:hAnsi="Calibri" w:cs="Times New Roman"/>
                <w:color w:val="000000"/>
                <w:sz w:val="22"/>
                <w:szCs w:val="22"/>
                <w:lang w:val="es-DO" w:eastAsia="es-DO"/>
              </w:rPr>
              <w:t>Mod</w:t>
            </w:r>
            <w:proofErr w:type="spellEnd"/>
            <w:r w:rsidR="007B51C9">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BT-50/2011 Ficha CA-862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 Traseras Para Camioneta Marca </w:t>
            </w:r>
            <w:r w:rsidR="007B51C9" w:rsidRPr="00AA7924">
              <w:rPr>
                <w:rFonts w:ascii="Calibri" w:eastAsia="Times New Roman" w:hAnsi="Calibri" w:cs="Times New Roman"/>
                <w:color w:val="000000"/>
                <w:sz w:val="22"/>
                <w:szCs w:val="22"/>
                <w:lang w:val="es-DO" w:eastAsia="es-DO"/>
              </w:rPr>
              <w:t>MAZDA</w:t>
            </w:r>
            <w:r w:rsidR="007B51C9">
              <w:rPr>
                <w:rFonts w:ascii="Calibri" w:eastAsia="Times New Roman" w:hAnsi="Calibri" w:cs="Times New Roman"/>
                <w:color w:val="000000"/>
                <w:sz w:val="22"/>
                <w:szCs w:val="22"/>
                <w:lang w:val="es-DO" w:eastAsia="es-DO"/>
              </w:rPr>
              <w:t xml:space="preserve"> </w:t>
            </w:r>
            <w:proofErr w:type="spellStart"/>
            <w:r w:rsidR="007B51C9">
              <w:rPr>
                <w:rFonts w:ascii="Calibri" w:eastAsia="Times New Roman" w:hAnsi="Calibri" w:cs="Times New Roman"/>
                <w:color w:val="000000"/>
                <w:sz w:val="22"/>
                <w:szCs w:val="22"/>
                <w:lang w:val="es-DO" w:eastAsia="es-DO"/>
              </w:rPr>
              <w:t>Mod</w:t>
            </w:r>
            <w:proofErr w:type="spellEnd"/>
            <w:r w:rsidR="007B51C9">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BT-50/2011 Ficha CA-862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Calentadores PARA Camioneta </w:t>
            </w:r>
            <w:r w:rsidR="007B51C9" w:rsidRPr="00AA7924">
              <w:rPr>
                <w:rFonts w:ascii="Calibri" w:eastAsia="Times New Roman" w:hAnsi="Calibri" w:cs="Times New Roman"/>
                <w:color w:val="000000"/>
                <w:sz w:val="22"/>
                <w:szCs w:val="22"/>
                <w:lang w:val="es-DO" w:eastAsia="es-DO"/>
              </w:rPr>
              <w:t>MITSHBISHI</w:t>
            </w:r>
            <w:r w:rsidRPr="00AA7924">
              <w:rPr>
                <w:rFonts w:ascii="Calibri" w:eastAsia="Times New Roman" w:hAnsi="Calibri" w:cs="Times New Roman"/>
                <w:color w:val="000000"/>
                <w:sz w:val="22"/>
                <w:szCs w:val="22"/>
                <w:lang w:val="es-DO" w:eastAsia="es-DO"/>
              </w:rPr>
              <w:t xml:space="preserve"> L-200 año 2002 Ficha CA-775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AROS 16  </w:t>
            </w:r>
            <w:r w:rsidR="007B51C9">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 xml:space="preserve"> Camioneta </w:t>
            </w:r>
            <w:r w:rsidR="007B51C9" w:rsidRPr="00AA7924">
              <w:rPr>
                <w:rFonts w:ascii="Calibri" w:eastAsia="Times New Roman" w:hAnsi="Calibri" w:cs="Times New Roman"/>
                <w:color w:val="000000"/>
                <w:sz w:val="22"/>
                <w:szCs w:val="22"/>
                <w:lang w:val="es-DO" w:eastAsia="es-DO"/>
              </w:rPr>
              <w:t>MITSHBISHI</w:t>
            </w:r>
            <w:r w:rsidRPr="00AA7924">
              <w:rPr>
                <w:rFonts w:ascii="Calibri" w:eastAsia="Times New Roman" w:hAnsi="Calibri" w:cs="Times New Roman"/>
                <w:color w:val="000000"/>
                <w:sz w:val="22"/>
                <w:szCs w:val="22"/>
                <w:lang w:val="es-DO" w:eastAsia="es-DO"/>
              </w:rPr>
              <w:t xml:space="preserve"> L-200 año 2002 Ficha CA-775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F19C3"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Radiador </w:t>
            </w:r>
            <w:r w:rsidR="007B51C9">
              <w:rPr>
                <w:rFonts w:ascii="Calibri" w:eastAsia="Times New Roman" w:hAnsi="Calibri" w:cs="Times New Roman"/>
                <w:color w:val="000000"/>
                <w:sz w:val="22"/>
                <w:szCs w:val="22"/>
                <w:lang w:val="es-DO" w:eastAsia="es-DO"/>
              </w:rPr>
              <w:t>para</w:t>
            </w:r>
            <w:r w:rsidRPr="00AA7924">
              <w:rPr>
                <w:rFonts w:ascii="Calibri" w:eastAsia="Times New Roman" w:hAnsi="Calibri" w:cs="Times New Roman"/>
                <w:color w:val="000000"/>
                <w:sz w:val="22"/>
                <w:szCs w:val="22"/>
                <w:lang w:val="es-DO" w:eastAsia="es-DO"/>
              </w:rPr>
              <w:t xml:space="preserve"> Camioneta </w:t>
            </w:r>
            <w:r w:rsidR="007B51C9" w:rsidRPr="00AA7924">
              <w:rPr>
                <w:rFonts w:ascii="Calibri" w:eastAsia="Times New Roman" w:hAnsi="Calibri" w:cs="Times New Roman"/>
                <w:color w:val="000000"/>
                <w:sz w:val="22"/>
                <w:szCs w:val="22"/>
                <w:lang w:val="es-DO" w:eastAsia="es-DO"/>
              </w:rPr>
              <w:t>MITSHBISHI</w:t>
            </w:r>
            <w:r w:rsidRPr="00AA7924">
              <w:rPr>
                <w:rFonts w:ascii="Calibri" w:eastAsia="Times New Roman" w:hAnsi="Calibri" w:cs="Times New Roman"/>
                <w:color w:val="000000"/>
                <w:sz w:val="22"/>
                <w:szCs w:val="22"/>
                <w:lang w:val="es-DO" w:eastAsia="es-DO"/>
              </w:rPr>
              <w:t xml:space="preserve"> L-200 año 2002 Ficha CA-775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Tapones de Combustible</w:t>
            </w:r>
            <w:r w:rsidR="007B51C9">
              <w:rPr>
                <w:rFonts w:ascii="Calibri" w:eastAsia="Times New Roman" w:hAnsi="Calibri" w:cs="Times New Roman"/>
                <w:color w:val="000000"/>
                <w:sz w:val="22"/>
                <w:szCs w:val="22"/>
                <w:lang w:val="es-DO" w:eastAsia="es-DO"/>
              </w:rPr>
              <w:t xml:space="preserve"> para </w:t>
            </w:r>
            <w:r w:rsidRPr="00AA7924">
              <w:rPr>
                <w:rFonts w:ascii="Calibri" w:eastAsia="Times New Roman" w:hAnsi="Calibri" w:cs="Times New Roman"/>
                <w:color w:val="000000"/>
                <w:sz w:val="22"/>
                <w:szCs w:val="22"/>
                <w:lang w:val="es-DO" w:eastAsia="es-DO"/>
              </w:rPr>
              <w:t xml:space="preserve"> Cortadora de </w:t>
            </w:r>
            <w:proofErr w:type="spellStart"/>
            <w:r w:rsidRPr="00AA7924">
              <w:rPr>
                <w:rFonts w:ascii="Calibri" w:eastAsia="Times New Roman" w:hAnsi="Calibri" w:cs="Times New Roman"/>
                <w:color w:val="000000"/>
                <w:sz w:val="22"/>
                <w:szCs w:val="22"/>
                <w:lang w:val="es-DO" w:eastAsia="es-DO"/>
              </w:rPr>
              <w:t>Asf</w:t>
            </w:r>
            <w:proofErr w:type="spellEnd"/>
            <w:r w:rsidRPr="00AA7924">
              <w:rPr>
                <w:rFonts w:ascii="Calibri" w:eastAsia="Times New Roman" w:hAnsi="Calibri" w:cs="Times New Roman"/>
                <w:color w:val="000000"/>
                <w:sz w:val="22"/>
                <w:szCs w:val="22"/>
                <w:lang w:val="es-DO" w:eastAsia="es-DO"/>
              </w:rPr>
              <w:t>. Mod-BFS-1345AZ, DR7-S Y BH-65.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9</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Juegos de Bandas delanteras </w:t>
            </w:r>
            <w:r w:rsidR="007B51C9">
              <w:rPr>
                <w:rFonts w:ascii="Calibri" w:eastAsia="Times New Roman" w:hAnsi="Calibri" w:cs="Times New Roman"/>
                <w:color w:val="000000"/>
                <w:sz w:val="22"/>
                <w:szCs w:val="22"/>
                <w:lang w:val="es-DO" w:eastAsia="es-DO"/>
              </w:rPr>
              <w:t xml:space="preserve">para </w:t>
            </w:r>
            <w:r w:rsidRPr="00AA7924">
              <w:rPr>
                <w:rFonts w:ascii="Calibri" w:eastAsia="Times New Roman" w:hAnsi="Calibri" w:cs="Times New Roman"/>
                <w:color w:val="000000"/>
                <w:sz w:val="22"/>
                <w:szCs w:val="22"/>
                <w:lang w:val="es-DO" w:eastAsia="es-DO"/>
              </w:rPr>
              <w:t xml:space="preserve"> </w:t>
            </w:r>
            <w:r w:rsidR="007B51C9">
              <w:rPr>
                <w:rFonts w:ascii="Calibri" w:eastAsia="Times New Roman" w:hAnsi="Calibri" w:cs="Times New Roman"/>
                <w:color w:val="000000"/>
                <w:sz w:val="22"/>
                <w:szCs w:val="22"/>
                <w:lang w:val="es-DO" w:eastAsia="es-DO"/>
              </w:rPr>
              <w:t>minibús</w:t>
            </w:r>
            <w:r w:rsidRPr="00AA7924">
              <w:rPr>
                <w:rFonts w:ascii="Calibri" w:eastAsia="Times New Roman" w:hAnsi="Calibri" w:cs="Times New Roman"/>
                <w:color w:val="000000"/>
                <w:sz w:val="22"/>
                <w:szCs w:val="22"/>
                <w:lang w:val="es-DO" w:eastAsia="es-DO"/>
              </w:rPr>
              <w:t xml:space="preserve"> TOYOTA HIACE 2008 Ficha VA -030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239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Abanico de Motor </w:t>
            </w:r>
            <w:r w:rsidR="007B51C9" w:rsidRPr="00AA7924">
              <w:rPr>
                <w:rFonts w:ascii="Calibri" w:eastAsia="Times New Roman" w:hAnsi="Calibri" w:cs="Times New Roman"/>
                <w:color w:val="000000"/>
                <w:sz w:val="22"/>
                <w:szCs w:val="22"/>
                <w:lang w:val="es-DO" w:eastAsia="es-DO"/>
              </w:rPr>
              <w:t xml:space="preserve">para minibús </w:t>
            </w:r>
            <w:r w:rsidRPr="00AA7924">
              <w:rPr>
                <w:rFonts w:ascii="Calibri" w:eastAsia="Times New Roman" w:hAnsi="Calibri" w:cs="Times New Roman"/>
                <w:color w:val="000000"/>
                <w:sz w:val="22"/>
                <w:szCs w:val="22"/>
                <w:lang w:val="es-DO" w:eastAsia="es-DO"/>
              </w:rPr>
              <w:t>TOYOTA HIACE 2008 Ficha - VA -030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Piñas delantera </w:t>
            </w:r>
            <w:r w:rsidR="007B51C9" w:rsidRPr="00AA7924">
              <w:rPr>
                <w:rFonts w:ascii="Calibri" w:eastAsia="Times New Roman" w:hAnsi="Calibri" w:cs="Times New Roman"/>
                <w:color w:val="000000"/>
                <w:sz w:val="22"/>
                <w:szCs w:val="22"/>
                <w:lang w:val="es-DO" w:eastAsia="es-DO"/>
              </w:rPr>
              <w:t xml:space="preserve">para minibús </w:t>
            </w:r>
            <w:r w:rsidRPr="00AA7924">
              <w:rPr>
                <w:rFonts w:ascii="Calibri" w:eastAsia="Times New Roman" w:hAnsi="Calibri" w:cs="Times New Roman"/>
                <w:color w:val="000000"/>
                <w:sz w:val="22"/>
                <w:szCs w:val="22"/>
                <w:lang w:val="es-DO" w:eastAsia="es-DO"/>
              </w:rPr>
              <w:t>TOYOTA HIACE 2008 Ficha VA -030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Bujías de Motor Tallo Corto para Roto Martillo Mod-BH65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36</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Jalones de Encendido para Roto Martillo Mod-BH65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Carburadores para Roto Martillo Mod-BH65 WAL BRO 21-245-10-4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Farol Lateral Esquinero para Camioneta NISSAN Pickup año 1999  Ficha CA- 659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w:t>
            </w:r>
            <w:proofErr w:type="spellStart"/>
            <w:r w:rsidRPr="00AA7924">
              <w:rPr>
                <w:rFonts w:ascii="Calibri" w:eastAsia="Times New Roman" w:hAnsi="Calibri" w:cs="Times New Roman"/>
                <w:color w:val="000000"/>
                <w:sz w:val="22"/>
                <w:szCs w:val="22"/>
                <w:lang w:val="es-DO" w:eastAsia="es-DO"/>
              </w:rPr>
              <w:t>Busshing</w:t>
            </w:r>
            <w:proofErr w:type="spellEnd"/>
            <w:r w:rsidRPr="00AA7924">
              <w:rPr>
                <w:rFonts w:ascii="Calibri" w:eastAsia="Times New Roman" w:hAnsi="Calibri" w:cs="Times New Roman"/>
                <w:color w:val="000000"/>
                <w:sz w:val="22"/>
                <w:szCs w:val="22"/>
                <w:lang w:val="es-DO" w:eastAsia="es-DO"/>
              </w:rPr>
              <w:t xml:space="preserve"> Tren Delantero para Camioneta NISSAN Pickup año 1999 Ficha CA- 659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Luces Delanteras para Camioneta NISSAN Pickup año 1999 Ficha CA-659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247</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7B51C9" w:rsidP="007B51C9">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Retenedora del </w:t>
            </w:r>
            <w:proofErr w:type="spellStart"/>
            <w:r>
              <w:rPr>
                <w:rFonts w:ascii="Calibri" w:eastAsia="Times New Roman" w:hAnsi="Calibri" w:cs="Times New Roman"/>
                <w:color w:val="000000"/>
                <w:sz w:val="22"/>
                <w:szCs w:val="22"/>
                <w:lang w:val="es-DO" w:eastAsia="es-DO"/>
              </w:rPr>
              <w:t>cigueñ</w:t>
            </w:r>
            <w:r w:rsidRPr="00AA7924">
              <w:rPr>
                <w:rFonts w:ascii="Calibri" w:eastAsia="Times New Roman" w:hAnsi="Calibri" w:cs="Times New Roman"/>
                <w:color w:val="000000"/>
                <w:sz w:val="22"/>
                <w:szCs w:val="22"/>
                <w:lang w:val="es-DO" w:eastAsia="es-DO"/>
              </w:rPr>
              <w:t>al</w:t>
            </w:r>
            <w:proofErr w:type="spellEnd"/>
            <w:r w:rsidRPr="00AA7924">
              <w:rPr>
                <w:rFonts w:ascii="Calibri" w:eastAsia="Times New Roman" w:hAnsi="Calibri" w:cs="Times New Roman"/>
                <w:color w:val="000000"/>
                <w:sz w:val="22"/>
                <w:szCs w:val="22"/>
                <w:lang w:val="es-DO" w:eastAsia="es-DO"/>
              </w:rPr>
              <w:t xml:space="preserve"> para camioneta </w:t>
            </w:r>
            <w:r w:rsidR="00AA7924" w:rsidRPr="00AA7924">
              <w:rPr>
                <w:rFonts w:ascii="Calibri" w:eastAsia="Times New Roman" w:hAnsi="Calibri" w:cs="Times New Roman"/>
                <w:color w:val="000000"/>
                <w:sz w:val="22"/>
                <w:szCs w:val="22"/>
                <w:lang w:val="es-DO" w:eastAsia="es-DO"/>
              </w:rPr>
              <w:t xml:space="preserve">ISUZU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 xml:space="preserve">. KB año </w:t>
            </w:r>
            <w:r w:rsidR="00AA7924" w:rsidRPr="00AA7924">
              <w:rPr>
                <w:rFonts w:ascii="Calibri" w:eastAsia="Times New Roman" w:hAnsi="Calibri" w:cs="Times New Roman"/>
                <w:color w:val="000000"/>
                <w:sz w:val="22"/>
                <w:szCs w:val="22"/>
                <w:lang w:val="es-DO" w:eastAsia="es-DO"/>
              </w:rPr>
              <w:t xml:space="preserve">1999 </w:t>
            </w:r>
            <w:r>
              <w:rPr>
                <w:rFonts w:ascii="Calibri" w:eastAsia="Times New Roman" w:hAnsi="Calibri" w:cs="Times New Roman"/>
                <w:color w:val="000000"/>
                <w:sz w:val="22"/>
                <w:szCs w:val="22"/>
                <w:lang w:val="es-DO" w:eastAsia="es-DO"/>
              </w:rPr>
              <w:t xml:space="preserve">ficha </w:t>
            </w:r>
            <w:r w:rsidR="00AA7924" w:rsidRPr="00AA7924">
              <w:rPr>
                <w:rFonts w:ascii="Calibri" w:eastAsia="Times New Roman" w:hAnsi="Calibri" w:cs="Times New Roman"/>
                <w:color w:val="000000"/>
                <w:sz w:val="22"/>
                <w:szCs w:val="22"/>
                <w:lang w:val="es-DO" w:eastAsia="es-DO"/>
              </w:rPr>
              <w:t>CA-597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Bomba de guía para camioneta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1999 </w:t>
            </w:r>
            <w:r>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CA-597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249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Soporte de motor para camioneta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1999 </w:t>
            </w:r>
            <w:r>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CA-597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Junta del cardan para camioneta ISUZU </w:t>
            </w:r>
            <w:proofErr w:type="spellStart"/>
            <w:r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 xml:space="preserve">1999 </w:t>
            </w:r>
            <w:r>
              <w:rPr>
                <w:rFonts w:ascii="Calibri" w:eastAsia="Times New Roman" w:hAnsi="Calibri" w:cs="Times New Roman"/>
                <w:color w:val="000000"/>
                <w:sz w:val="22"/>
                <w:szCs w:val="22"/>
                <w:lang w:val="es-DO" w:eastAsia="es-DO"/>
              </w:rPr>
              <w:t xml:space="preserve">ficha </w:t>
            </w:r>
            <w:r w:rsidRPr="00AA7924">
              <w:rPr>
                <w:rFonts w:ascii="Calibri" w:eastAsia="Times New Roman" w:hAnsi="Calibri" w:cs="Times New Roman"/>
                <w:color w:val="000000"/>
                <w:sz w:val="22"/>
                <w:szCs w:val="22"/>
                <w:lang w:val="es-DO" w:eastAsia="es-DO"/>
              </w:rPr>
              <w:t>CA-597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Brazo </w:t>
            </w:r>
            <w:proofErr w:type="spellStart"/>
            <w:r w:rsidRPr="00AA7924">
              <w:rPr>
                <w:rFonts w:ascii="Calibri" w:eastAsia="Times New Roman" w:hAnsi="Calibri" w:cs="Times New Roman"/>
                <w:color w:val="000000"/>
                <w:sz w:val="22"/>
                <w:szCs w:val="22"/>
                <w:lang w:val="es-DO" w:eastAsia="es-DO"/>
              </w:rPr>
              <w:t>Pitma</w:t>
            </w:r>
            <w:proofErr w:type="spellEnd"/>
            <w:r w:rsidRPr="00AA7924">
              <w:rPr>
                <w:rFonts w:ascii="Calibri" w:eastAsia="Times New Roman" w:hAnsi="Calibri" w:cs="Times New Roman"/>
                <w:color w:val="000000"/>
                <w:sz w:val="22"/>
                <w:szCs w:val="22"/>
                <w:lang w:val="es-DO" w:eastAsia="es-DO"/>
              </w:rPr>
              <w:t xml:space="preserve"> para Camioneta </w:t>
            </w:r>
            <w:r w:rsidR="007B51C9"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Ficha CA-776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Terminales de Adentro </w:t>
            </w:r>
            <w:r w:rsidR="00AA7924" w:rsidRPr="00AA7924">
              <w:rPr>
                <w:rFonts w:ascii="Calibri" w:eastAsia="Times New Roman" w:hAnsi="Calibri" w:cs="Times New Roman"/>
                <w:color w:val="000000"/>
                <w:sz w:val="22"/>
                <w:szCs w:val="22"/>
                <w:lang w:val="es-DO" w:eastAsia="es-DO"/>
              </w:rPr>
              <w:t xml:space="preserve">Camioneta </w:t>
            </w:r>
            <w:r w:rsidRPr="00AA7924">
              <w:rPr>
                <w:rFonts w:ascii="Calibri" w:eastAsia="Times New Roman" w:hAnsi="Calibri" w:cs="Times New Roman"/>
                <w:color w:val="000000"/>
                <w:sz w:val="22"/>
                <w:szCs w:val="22"/>
                <w:lang w:val="es-DO" w:eastAsia="es-DO"/>
              </w:rPr>
              <w:t xml:space="preserve">MITSUBISHI </w:t>
            </w:r>
            <w:r>
              <w:rPr>
                <w:rFonts w:ascii="Calibri" w:eastAsia="Times New Roman" w:hAnsi="Calibri" w:cs="Times New Roman"/>
                <w:color w:val="000000"/>
                <w:sz w:val="22"/>
                <w:szCs w:val="22"/>
                <w:lang w:val="es-DO" w:eastAsia="es-DO"/>
              </w:rPr>
              <w:t>L-200, Ficha: CA-776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Busshing</w:t>
            </w:r>
            <w:proofErr w:type="spellEnd"/>
            <w:r w:rsidRPr="00AA7924">
              <w:rPr>
                <w:rFonts w:ascii="Calibri" w:eastAsia="Times New Roman" w:hAnsi="Calibri" w:cs="Times New Roman"/>
                <w:color w:val="000000"/>
                <w:sz w:val="22"/>
                <w:szCs w:val="22"/>
                <w:lang w:val="es-DO" w:eastAsia="es-DO"/>
              </w:rPr>
              <w:t xml:space="preserve"> de los Catre de Arriba para Camioneta </w:t>
            </w:r>
            <w:r w:rsidR="007B51C9"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año 2002, Ficha CA-772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Seta de Guía para Camioneta </w:t>
            </w:r>
            <w:r w:rsidR="007B51C9"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año 2002, Ficha CA-772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Collarín para Camioneta </w:t>
            </w:r>
            <w:r w:rsidR="007B51C9" w:rsidRPr="00AA7924">
              <w:rPr>
                <w:rFonts w:ascii="Calibri" w:eastAsia="Times New Roman" w:hAnsi="Calibri" w:cs="Times New Roman"/>
                <w:color w:val="000000"/>
                <w:sz w:val="22"/>
                <w:szCs w:val="22"/>
                <w:lang w:val="es-DO" w:eastAsia="es-DO"/>
              </w:rPr>
              <w:t xml:space="preserve">NISSAN FRONTIER </w:t>
            </w:r>
            <w:r w:rsidRPr="00AA7924">
              <w:rPr>
                <w:rFonts w:ascii="Calibri" w:eastAsia="Times New Roman" w:hAnsi="Calibri" w:cs="Times New Roman"/>
                <w:color w:val="000000"/>
                <w:sz w:val="22"/>
                <w:szCs w:val="22"/>
                <w:lang w:val="es-DO" w:eastAsia="es-DO"/>
              </w:rPr>
              <w:t>año 2012, Ficha CA-928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Disco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para Camioneta </w:t>
            </w:r>
            <w:r w:rsidR="007B51C9" w:rsidRPr="00AA7924">
              <w:rPr>
                <w:rFonts w:ascii="Calibri" w:eastAsia="Times New Roman" w:hAnsi="Calibri" w:cs="Times New Roman"/>
                <w:color w:val="000000"/>
                <w:sz w:val="22"/>
                <w:szCs w:val="22"/>
                <w:lang w:val="es-DO" w:eastAsia="es-DO"/>
              </w:rPr>
              <w:t xml:space="preserve">NISSAN FRONTIER </w:t>
            </w:r>
            <w:r w:rsidRPr="00AA7924">
              <w:rPr>
                <w:rFonts w:ascii="Calibri" w:eastAsia="Times New Roman" w:hAnsi="Calibri" w:cs="Times New Roman"/>
                <w:color w:val="000000"/>
                <w:sz w:val="22"/>
                <w:szCs w:val="22"/>
                <w:lang w:val="es-DO" w:eastAsia="es-DO"/>
              </w:rPr>
              <w:t>año 2012, Ficha CA-928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Motor de Arranque para Camioneta </w:t>
            </w:r>
            <w:r w:rsidR="007B51C9" w:rsidRPr="00AA7924">
              <w:rPr>
                <w:rFonts w:ascii="Calibri" w:eastAsia="Times New Roman" w:hAnsi="Calibri" w:cs="Times New Roman"/>
                <w:color w:val="000000"/>
                <w:sz w:val="22"/>
                <w:szCs w:val="22"/>
                <w:lang w:val="es-DO" w:eastAsia="es-DO"/>
              </w:rPr>
              <w:t xml:space="preserve">NISSAN FRONTIER </w:t>
            </w:r>
            <w:r w:rsidRPr="00AA7924">
              <w:rPr>
                <w:rFonts w:ascii="Calibri" w:eastAsia="Times New Roman" w:hAnsi="Calibri" w:cs="Times New Roman"/>
                <w:color w:val="000000"/>
                <w:sz w:val="22"/>
                <w:szCs w:val="22"/>
                <w:lang w:val="es-DO" w:eastAsia="es-DO"/>
              </w:rPr>
              <w:t>año 2012, Ficha CA-928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258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Collarín</w:t>
            </w:r>
            <w:r>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00AA7924" w:rsidRPr="00AA7924">
              <w:rPr>
                <w:rFonts w:ascii="Calibri" w:eastAsia="Times New Roman" w:hAnsi="Calibri" w:cs="Times New Roman"/>
                <w:color w:val="000000"/>
                <w:sz w:val="22"/>
                <w:szCs w:val="22"/>
                <w:lang w:val="es-DO" w:eastAsia="es-DO"/>
              </w:rPr>
              <w:t>2002</w:t>
            </w:r>
            <w:r>
              <w:rPr>
                <w:rFonts w:ascii="Calibri" w:eastAsia="Times New Roman" w:hAnsi="Calibri" w:cs="Times New Roman"/>
                <w:color w:val="000000"/>
                <w:sz w:val="22"/>
                <w:szCs w:val="22"/>
                <w:lang w:val="es-DO" w:eastAsia="es-DO"/>
              </w:rPr>
              <w:t xml:space="preserve"> ficha </w:t>
            </w:r>
            <w:r w:rsidR="00AA7924" w:rsidRPr="00AA7924">
              <w:rPr>
                <w:rFonts w:ascii="Calibri" w:eastAsia="Times New Roman" w:hAnsi="Calibri" w:cs="Times New Roman"/>
                <w:color w:val="000000"/>
                <w:sz w:val="22"/>
                <w:szCs w:val="22"/>
                <w:lang w:val="es-DO" w:eastAsia="es-DO"/>
              </w:rPr>
              <w:t>CA-734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lastRenderedPageBreak/>
              <w:t>259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Plato de fricción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CA-734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Disco de </w:t>
            </w:r>
            <w:proofErr w:type="spellStart"/>
            <w:r w:rsidRPr="00AA7924">
              <w:rPr>
                <w:rFonts w:ascii="Calibri" w:eastAsia="Times New Roman" w:hAnsi="Calibri" w:cs="Times New Roman"/>
                <w:color w:val="000000"/>
                <w:sz w:val="22"/>
                <w:szCs w:val="22"/>
                <w:lang w:val="es-DO" w:eastAsia="es-DO"/>
              </w:rPr>
              <w:t>clutcher</w:t>
            </w:r>
            <w:proofErr w:type="spellEnd"/>
            <w:r w:rsidRPr="00AA7924">
              <w:rPr>
                <w:rFonts w:ascii="Calibri" w:eastAsia="Times New Roman" w:hAnsi="Calibri" w:cs="Times New Roman"/>
                <w:color w:val="000000"/>
                <w:sz w:val="22"/>
                <w:szCs w:val="22"/>
                <w:lang w:val="es-DO" w:eastAsia="es-DO"/>
              </w:rPr>
              <w:t xml:space="preserve">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Pr="00AA7924">
              <w:rPr>
                <w:rFonts w:ascii="Calibri" w:eastAsia="Times New Roman" w:hAnsi="Calibri" w:cs="Times New Roman"/>
                <w:color w:val="000000"/>
                <w:sz w:val="22"/>
                <w:szCs w:val="22"/>
                <w:lang w:val="es-DO" w:eastAsia="es-DO"/>
              </w:rPr>
              <w:t>2002</w:t>
            </w:r>
            <w:r>
              <w:rPr>
                <w:rFonts w:ascii="Calibri" w:eastAsia="Times New Roman" w:hAnsi="Calibri" w:cs="Times New Roman"/>
                <w:color w:val="000000"/>
                <w:sz w:val="22"/>
                <w:szCs w:val="22"/>
                <w:lang w:val="es-DO" w:eastAsia="es-DO"/>
              </w:rPr>
              <w:t xml:space="preserve"> ficha </w:t>
            </w:r>
            <w:r w:rsidRPr="00AA7924">
              <w:rPr>
                <w:rFonts w:ascii="Calibri" w:eastAsia="Times New Roman" w:hAnsi="Calibri" w:cs="Times New Roman"/>
                <w:color w:val="000000"/>
                <w:sz w:val="22"/>
                <w:szCs w:val="22"/>
                <w:lang w:val="es-DO" w:eastAsia="es-DO"/>
              </w:rPr>
              <w:t>CA-734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w:t>
            </w:r>
            <w:r w:rsidR="00074BFF">
              <w:rPr>
                <w:rFonts w:ascii="Calibri" w:eastAsia="Times New Roman" w:hAnsi="Calibri" w:cs="Times New Roman"/>
                <w:color w:val="000000"/>
                <w:sz w:val="22"/>
                <w:szCs w:val="22"/>
                <w:lang w:val="es-DO" w:eastAsia="es-DO"/>
              </w:rPr>
              <w:t xml:space="preserve"> de frenos</w:t>
            </w:r>
            <w:r w:rsidRPr="00AA7924">
              <w:rPr>
                <w:rFonts w:ascii="Calibri" w:eastAsia="Times New Roman" w:hAnsi="Calibri" w:cs="Times New Roman"/>
                <w:color w:val="000000"/>
                <w:sz w:val="22"/>
                <w:szCs w:val="22"/>
                <w:lang w:val="es-DO" w:eastAsia="es-DO"/>
              </w:rPr>
              <w:t xml:space="preserve"> Traseras para Camioneta</w:t>
            </w:r>
            <w:r w:rsidR="007B51C9" w:rsidRPr="00AA7924">
              <w:rPr>
                <w:rFonts w:ascii="Calibri" w:eastAsia="Times New Roman" w:hAnsi="Calibri" w:cs="Times New Roman"/>
                <w:color w:val="000000"/>
                <w:sz w:val="22"/>
                <w:szCs w:val="22"/>
                <w:lang w:val="es-DO" w:eastAsia="es-DO"/>
              </w:rPr>
              <w:t xml:space="preserve"> MITSUBISHI </w:t>
            </w:r>
            <w:r w:rsidRPr="00AA7924">
              <w:rPr>
                <w:rFonts w:ascii="Calibri" w:eastAsia="Times New Roman" w:hAnsi="Calibri" w:cs="Times New Roman"/>
                <w:color w:val="000000"/>
                <w:sz w:val="22"/>
                <w:szCs w:val="22"/>
                <w:lang w:val="es-DO" w:eastAsia="es-DO"/>
              </w:rPr>
              <w:t>L-200 año 2012, Ficha CA-958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Camioneta </w:t>
            </w:r>
            <w:r w:rsidR="007B51C9" w:rsidRPr="00AA7924">
              <w:rPr>
                <w:rFonts w:ascii="Calibri" w:eastAsia="Times New Roman" w:hAnsi="Calibri" w:cs="Times New Roman"/>
                <w:color w:val="000000"/>
                <w:sz w:val="22"/>
                <w:szCs w:val="22"/>
                <w:lang w:val="es-DO" w:eastAsia="es-DO"/>
              </w:rPr>
              <w:t xml:space="preserve">MITSUBISHI </w:t>
            </w:r>
            <w:r w:rsidRPr="00AA7924">
              <w:rPr>
                <w:rFonts w:ascii="Calibri" w:eastAsia="Times New Roman" w:hAnsi="Calibri" w:cs="Times New Roman"/>
                <w:color w:val="000000"/>
                <w:sz w:val="22"/>
                <w:szCs w:val="22"/>
                <w:lang w:val="es-DO" w:eastAsia="es-DO"/>
              </w:rPr>
              <w:t>L-200 año 2012, Ficha CA-958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7B51C9">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Luces tras</w:t>
            </w:r>
            <w:r>
              <w:rPr>
                <w:rFonts w:ascii="Calibri" w:eastAsia="Times New Roman" w:hAnsi="Calibri" w:cs="Times New Roman"/>
                <w:color w:val="000000"/>
                <w:sz w:val="22"/>
                <w:szCs w:val="22"/>
                <w:lang w:val="es-DO" w:eastAsia="es-DO"/>
              </w:rPr>
              <w:t xml:space="preserve">eras para camioneta 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 xml:space="preserve">KB AÑO </w:t>
            </w:r>
            <w:r w:rsidRPr="00AA7924">
              <w:rPr>
                <w:rFonts w:ascii="Calibri" w:eastAsia="Times New Roman" w:hAnsi="Calibri" w:cs="Times New Roman"/>
                <w:color w:val="000000"/>
                <w:sz w:val="22"/>
                <w:szCs w:val="22"/>
                <w:lang w:val="es-DO" w:eastAsia="es-DO"/>
              </w:rPr>
              <w:t xml:space="preserve">1999 </w:t>
            </w:r>
            <w:r>
              <w:rPr>
                <w:rFonts w:ascii="Calibri" w:eastAsia="Times New Roman" w:hAnsi="Calibri" w:cs="Times New Roman"/>
                <w:color w:val="000000"/>
                <w:sz w:val="22"/>
                <w:szCs w:val="22"/>
                <w:lang w:val="es-DO" w:eastAsia="es-DO"/>
              </w:rPr>
              <w:t>ficha CA</w:t>
            </w:r>
            <w:r w:rsidRPr="00AA7924">
              <w:rPr>
                <w:rFonts w:ascii="Calibri" w:eastAsia="Times New Roman" w:hAnsi="Calibri" w:cs="Times New Roman"/>
                <w:color w:val="000000"/>
                <w:sz w:val="22"/>
                <w:szCs w:val="22"/>
                <w:lang w:val="es-DO" w:eastAsia="es-DO"/>
              </w:rPr>
              <w:t>-604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7B51C9"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Esquineros </w:t>
            </w:r>
            <w:r>
              <w:rPr>
                <w:rFonts w:ascii="Calibri" w:eastAsia="Times New Roman" w:hAnsi="Calibri" w:cs="Times New Roman"/>
                <w:color w:val="000000"/>
                <w:sz w:val="22"/>
                <w:szCs w:val="22"/>
                <w:lang w:val="es-DO" w:eastAsia="es-DO"/>
              </w:rPr>
              <w:t xml:space="preserve">para camioneta 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 </w:t>
            </w:r>
            <w:r>
              <w:rPr>
                <w:rFonts w:ascii="Calibri" w:eastAsia="Times New Roman" w:hAnsi="Calibri" w:cs="Times New Roman"/>
                <w:color w:val="000000"/>
                <w:sz w:val="22"/>
                <w:szCs w:val="22"/>
                <w:lang w:val="es-DO" w:eastAsia="es-DO"/>
              </w:rPr>
              <w:t xml:space="preserve">KB AÑO </w:t>
            </w:r>
            <w:r w:rsidRPr="00AA7924">
              <w:rPr>
                <w:rFonts w:ascii="Calibri" w:eastAsia="Times New Roman" w:hAnsi="Calibri" w:cs="Times New Roman"/>
                <w:color w:val="000000"/>
                <w:sz w:val="22"/>
                <w:szCs w:val="22"/>
                <w:lang w:val="es-DO" w:eastAsia="es-DO"/>
              </w:rPr>
              <w:t xml:space="preserve">1999 </w:t>
            </w:r>
            <w:r>
              <w:rPr>
                <w:rFonts w:ascii="Calibri" w:eastAsia="Times New Roman" w:hAnsi="Calibri" w:cs="Times New Roman"/>
                <w:color w:val="000000"/>
                <w:sz w:val="22"/>
                <w:szCs w:val="22"/>
                <w:lang w:val="es-DO" w:eastAsia="es-DO"/>
              </w:rPr>
              <w:t>ficha CA</w:t>
            </w:r>
            <w:r w:rsidRPr="00AA7924">
              <w:rPr>
                <w:rFonts w:ascii="Calibri" w:eastAsia="Times New Roman" w:hAnsi="Calibri" w:cs="Times New Roman"/>
                <w:color w:val="000000"/>
                <w:sz w:val="22"/>
                <w:szCs w:val="22"/>
                <w:lang w:val="es-DO" w:eastAsia="es-DO"/>
              </w:rPr>
              <w:t>-604</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Pantalla Delantera Derecha Jeep </w:t>
            </w:r>
            <w:r w:rsidR="007B51C9" w:rsidRPr="00AA7924">
              <w:rPr>
                <w:rFonts w:ascii="Calibri" w:eastAsia="Times New Roman" w:hAnsi="Calibri" w:cs="Times New Roman"/>
                <w:color w:val="000000"/>
                <w:sz w:val="22"/>
                <w:szCs w:val="22"/>
                <w:lang w:val="es-DO" w:eastAsia="es-DO"/>
              </w:rPr>
              <w:t xml:space="preserve">MITSUBISHI MONTERO </w:t>
            </w:r>
            <w:r w:rsidRPr="00AA7924">
              <w:rPr>
                <w:rFonts w:ascii="Calibri" w:eastAsia="Times New Roman" w:hAnsi="Calibri" w:cs="Times New Roman"/>
                <w:color w:val="000000"/>
                <w:sz w:val="22"/>
                <w:szCs w:val="22"/>
                <w:lang w:val="es-DO" w:eastAsia="es-DO"/>
              </w:rPr>
              <w:t>año 1999, Ficha: B-680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Luces Traseras Jeep Mitsubishi Montero año 1999, Ficha: B-680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proofErr w:type="spellStart"/>
            <w:r w:rsidRPr="00AA7924">
              <w:rPr>
                <w:rFonts w:ascii="Calibri" w:eastAsia="Times New Roman" w:hAnsi="Calibri" w:cs="Times New Roman"/>
                <w:color w:val="000000"/>
                <w:sz w:val="22"/>
                <w:szCs w:val="22"/>
                <w:lang w:val="es-DO" w:eastAsia="es-DO"/>
              </w:rPr>
              <w:t>Sealiben</w:t>
            </w:r>
            <w:proofErr w:type="spellEnd"/>
            <w:r w:rsidRPr="00AA7924">
              <w:rPr>
                <w:rFonts w:ascii="Calibri" w:eastAsia="Times New Roman" w:hAnsi="Calibri" w:cs="Times New Roman"/>
                <w:color w:val="000000"/>
                <w:sz w:val="22"/>
                <w:szCs w:val="22"/>
                <w:lang w:val="es-DO" w:eastAsia="es-DO"/>
              </w:rPr>
              <w:t xml:space="preserve"> </w:t>
            </w:r>
            <w:r w:rsidR="007B51C9" w:rsidRPr="00AA7924">
              <w:rPr>
                <w:rFonts w:ascii="Calibri" w:eastAsia="Times New Roman" w:hAnsi="Calibri" w:cs="Times New Roman"/>
                <w:color w:val="000000"/>
                <w:sz w:val="22"/>
                <w:szCs w:val="22"/>
                <w:lang w:val="es-DO" w:eastAsia="es-DO"/>
              </w:rPr>
              <w:t xml:space="preserve">para camioneta </w:t>
            </w:r>
            <w:r w:rsidRPr="00AA7924">
              <w:rPr>
                <w:rFonts w:ascii="Calibri" w:eastAsia="Times New Roman" w:hAnsi="Calibri" w:cs="Times New Roman"/>
                <w:color w:val="000000"/>
                <w:sz w:val="22"/>
                <w:szCs w:val="22"/>
                <w:lang w:val="es-DO" w:eastAsia="es-DO"/>
              </w:rPr>
              <w:t>TOYOTA H-LUX 2001 Ficha CA-697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Luz de Esquineros de Guardalado </w:t>
            </w:r>
            <w:r w:rsidR="007B51C9" w:rsidRPr="00AA7924">
              <w:rPr>
                <w:rFonts w:ascii="Calibri" w:eastAsia="Times New Roman" w:hAnsi="Calibri" w:cs="Times New Roman"/>
                <w:color w:val="000000"/>
                <w:sz w:val="22"/>
                <w:szCs w:val="22"/>
                <w:lang w:val="es-DO" w:eastAsia="es-DO"/>
              </w:rPr>
              <w:t xml:space="preserve">para camioneta </w:t>
            </w:r>
            <w:r w:rsidRPr="00AA7924">
              <w:rPr>
                <w:rFonts w:ascii="Calibri" w:eastAsia="Times New Roman" w:hAnsi="Calibri" w:cs="Times New Roman"/>
                <w:color w:val="000000"/>
                <w:sz w:val="22"/>
                <w:szCs w:val="22"/>
                <w:lang w:val="es-DO" w:eastAsia="es-DO"/>
              </w:rPr>
              <w:t>TOYOTA H-LUX 2001 Ficha CA-697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269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Luces Traseras </w:t>
            </w:r>
            <w:r w:rsidR="00850F8E" w:rsidRPr="00AA7924">
              <w:rPr>
                <w:rFonts w:ascii="Calibri" w:eastAsia="Times New Roman" w:hAnsi="Calibri" w:cs="Times New Roman"/>
                <w:color w:val="000000"/>
                <w:sz w:val="22"/>
                <w:szCs w:val="22"/>
                <w:lang w:val="es-DO" w:eastAsia="es-DO"/>
              </w:rPr>
              <w:t xml:space="preserve">para camioneta </w:t>
            </w:r>
            <w:r w:rsidRPr="00AA7924">
              <w:rPr>
                <w:rFonts w:ascii="Calibri" w:eastAsia="Times New Roman" w:hAnsi="Calibri" w:cs="Times New Roman"/>
                <w:color w:val="000000"/>
                <w:sz w:val="22"/>
                <w:szCs w:val="22"/>
                <w:lang w:val="es-DO" w:eastAsia="es-DO"/>
              </w:rPr>
              <w:t>TOYOTA H-LUX 2001 Ficha CA-697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270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Goma de C</w:t>
            </w:r>
            <w:r w:rsidRPr="00AA7924">
              <w:rPr>
                <w:rFonts w:ascii="Calibri" w:eastAsia="Times New Roman" w:hAnsi="Calibri" w:cs="Times New Roman"/>
                <w:color w:val="000000"/>
                <w:sz w:val="22"/>
                <w:szCs w:val="22"/>
                <w:lang w:val="es-DO" w:eastAsia="es-DO"/>
              </w:rPr>
              <w:t xml:space="preserve">ristal delantero para retroexcavadora marca </w:t>
            </w:r>
            <w:r w:rsidR="00AA7924" w:rsidRPr="00AA7924">
              <w:rPr>
                <w:rFonts w:ascii="Calibri" w:eastAsia="Times New Roman" w:hAnsi="Calibri" w:cs="Times New Roman"/>
                <w:color w:val="000000"/>
                <w:sz w:val="22"/>
                <w:szCs w:val="22"/>
                <w:lang w:val="es-DO" w:eastAsia="es-DO"/>
              </w:rPr>
              <w:t>JCB 220NC año 2008, ficha RE-052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271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Cristal puerta lado del operador para retroexcavadora marca </w:t>
            </w:r>
            <w:r w:rsidR="00AA7924" w:rsidRPr="00AA7924">
              <w:rPr>
                <w:rFonts w:ascii="Calibri" w:eastAsia="Times New Roman" w:hAnsi="Calibri" w:cs="Times New Roman"/>
                <w:color w:val="000000"/>
                <w:sz w:val="22"/>
                <w:szCs w:val="22"/>
                <w:lang w:val="es-DO" w:eastAsia="es-DO"/>
              </w:rPr>
              <w:t>JCB 220NC año 2008, ficha RE-052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272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AA7924">
            <w:pPr>
              <w:spacing w:after="0" w:line="240" w:lineRule="auto"/>
              <w:rPr>
                <w:rFonts w:ascii="Calibri" w:eastAsia="Times New Roman" w:hAnsi="Calibri" w:cs="Times New Roman"/>
                <w:color w:val="000000"/>
                <w:sz w:val="22"/>
                <w:szCs w:val="22"/>
                <w:lang w:val="es-DO" w:eastAsia="es-DO"/>
              </w:rPr>
            </w:pPr>
            <w:proofErr w:type="spellStart"/>
            <w:r>
              <w:rPr>
                <w:rFonts w:ascii="Calibri" w:eastAsia="Times New Roman" w:hAnsi="Calibri" w:cs="Times New Roman"/>
                <w:color w:val="000000"/>
                <w:sz w:val="22"/>
                <w:szCs w:val="22"/>
                <w:lang w:val="es-DO" w:eastAsia="es-DO"/>
              </w:rPr>
              <w:t>Se</w:t>
            </w:r>
            <w:r w:rsidRPr="00AA7924">
              <w:rPr>
                <w:rFonts w:ascii="Calibri" w:eastAsia="Times New Roman" w:hAnsi="Calibri" w:cs="Times New Roman"/>
                <w:color w:val="000000"/>
                <w:sz w:val="22"/>
                <w:szCs w:val="22"/>
                <w:lang w:val="es-DO" w:eastAsia="es-DO"/>
              </w:rPr>
              <w:t>lenoide</w:t>
            </w:r>
            <w:proofErr w:type="spellEnd"/>
            <w:r w:rsidRPr="00AA7924">
              <w:rPr>
                <w:rFonts w:ascii="Calibri" w:eastAsia="Times New Roman" w:hAnsi="Calibri" w:cs="Times New Roman"/>
                <w:color w:val="000000"/>
                <w:sz w:val="22"/>
                <w:szCs w:val="22"/>
                <w:lang w:val="es-DO" w:eastAsia="es-DO"/>
              </w:rPr>
              <w:t xml:space="preserve"> de apagado de la bomba inyectora para retroexcavadora marca </w:t>
            </w:r>
            <w:r w:rsidR="00AA7924" w:rsidRPr="00AA7924">
              <w:rPr>
                <w:rFonts w:ascii="Calibri" w:eastAsia="Times New Roman" w:hAnsi="Calibri" w:cs="Times New Roman"/>
                <w:color w:val="000000"/>
                <w:sz w:val="22"/>
                <w:szCs w:val="22"/>
                <w:lang w:val="es-DO" w:eastAsia="es-DO"/>
              </w:rPr>
              <w:t>JCB 220NC año 2008, ficha RE-052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273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Retrovisor Izquierdo para ser utilizado en el JEEP CHEVROLET TAHOE FICHA B-731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274</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Motor Completo con Transmisión 1KZ para JEEP TOYOTA PRADO 1999  Ficha - B-695 y Ficha - B-678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275</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Puente cardan para C</w:t>
            </w:r>
            <w:r w:rsidRPr="00AA7924">
              <w:rPr>
                <w:rFonts w:ascii="Calibri" w:eastAsia="Times New Roman" w:hAnsi="Calibri" w:cs="Times New Roman"/>
                <w:color w:val="000000"/>
                <w:sz w:val="22"/>
                <w:szCs w:val="22"/>
                <w:lang w:val="es-DO" w:eastAsia="es-DO"/>
              </w:rPr>
              <w:t>amión volteo marca</w:t>
            </w:r>
            <w:r w:rsidR="00AA7924" w:rsidRPr="00AA7924">
              <w:rPr>
                <w:rFonts w:ascii="Calibri" w:eastAsia="Times New Roman" w:hAnsi="Calibri" w:cs="Times New Roman"/>
                <w:color w:val="000000"/>
                <w:sz w:val="22"/>
                <w:szCs w:val="22"/>
                <w:lang w:val="es-DO" w:eastAsia="es-DO"/>
              </w:rPr>
              <w:t xml:space="preserve"> INTERNACIONAL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w:t>
            </w:r>
            <w:r w:rsidR="00AA7924" w:rsidRPr="00AA7924">
              <w:rPr>
                <w:rFonts w:ascii="Calibri" w:eastAsia="Times New Roman" w:hAnsi="Calibri" w:cs="Times New Roman"/>
                <w:color w:val="000000"/>
                <w:sz w:val="22"/>
                <w:szCs w:val="22"/>
                <w:lang w:val="es-DO" w:eastAsia="es-DO"/>
              </w:rPr>
              <w:t xml:space="preserve"> 7600/2008 CV-739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276</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Cristal delantero para camioneta marca </w:t>
            </w:r>
            <w:r w:rsidR="00AA7924" w:rsidRPr="00AA7924">
              <w:rPr>
                <w:rFonts w:ascii="Calibri" w:eastAsia="Times New Roman" w:hAnsi="Calibri" w:cs="Times New Roman"/>
                <w:color w:val="000000"/>
                <w:sz w:val="22"/>
                <w:szCs w:val="22"/>
                <w:lang w:val="es-DO" w:eastAsia="es-DO"/>
              </w:rPr>
              <w:t xml:space="preserve">ISUZU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 xml:space="preserve">. KB año </w:t>
            </w:r>
            <w:r w:rsidR="00AA7924" w:rsidRPr="00AA7924">
              <w:rPr>
                <w:rFonts w:ascii="Calibri" w:eastAsia="Times New Roman" w:hAnsi="Calibri" w:cs="Times New Roman"/>
                <w:color w:val="000000"/>
                <w:sz w:val="22"/>
                <w:szCs w:val="22"/>
                <w:lang w:val="es-DO" w:eastAsia="es-DO"/>
              </w:rPr>
              <w:t xml:space="preserve">1999 </w:t>
            </w:r>
            <w:r>
              <w:rPr>
                <w:rFonts w:ascii="Calibri" w:eastAsia="Times New Roman" w:hAnsi="Calibri" w:cs="Times New Roman"/>
                <w:color w:val="000000"/>
                <w:sz w:val="22"/>
                <w:szCs w:val="22"/>
                <w:lang w:val="es-DO" w:eastAsia="es-DO"/>
              </w:rPr>
              <w:t xml:space="preserve"> ficha </w:t>
            </w:r>
            <w:r w:rsidR="00AA7924" w:rsidRPr="00AA7924">
              <w:rPr>
                <w:rFonts w:ascii="Calibri" w:eastAsia="Times New Roman" w:hAnsi="Calibri" w:cs="Times New Roman"/>
                <w:color w:val="000000"/>
                <w:sz w:val="22"/>
                <w:szCs w:val="22"/>
                <w:lang w:val="es-DO" w:eastAsia="es-DO"/>
              </w:rPr>
              <w:t>CA-619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277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Juegos de Bandas para JEEP TOYOTA PRADO 2005 Ficha -B-710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278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Puente d</w:t>
            </w:r>
            <w:r>
              <w:rPr>
                <w:rFonts w:ascii="Calibri" w:eastAsia="Times New Roman" w:hAnsi="Calibri" w:cs="Times New Roman"/>
                <w:color w:val="000000"/>
                <w:sz w:val="22"/>
                <w:szCs w:val="22"/>
                <w:lang w:val="es-DO" w:eastAsia="es-DO"/>
              </w:rPr>
              <w:t xml:space="preserve">e cardan para camioneta NISSAN FRONTIER  año </w:t>
            </w:r>
            <w:r w:rsidR="00AA7924" w:rsidRPr="00AA7924">
              <w:rPr>
                <w:rFonts w:ascii="Calibri" w:eastAsia="Times New Roman" w:hAnsi="Calibri" w:cs="Times New Roman"/>
                <w:color w:val="000000"/>
                <w:sz w:val="22"/>
                <w:szCs w:val="22"/>
                <w:lang w:val="es-DO" w:eastAsia="es-DO"/>
              </w:rPr>
              <w:t>2004 CA-777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756A3B">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r w:rsidR="00756A3B">
              <w:rPr>
                <w:rFonts w:ascii="Calibri" w:eastAsia="Times New Roman" w:hAnsi="Calibri" w:cs="Times New Roman"/>
                <w:color w:val="000000"/>
                <w:sz w:val="22"/>
                <w:szCs w:val="22"/>
                <w:lang w:val="es-DO" w:eastAsia="es-DO"/>
              </w:rPr>
              <w:t>79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camioneta </w:t>
            </w:r>
            <w:r w:rsidR="00AA7924" w:rsidRPr="00AA7924">
              <w:rPr>
                <w:rFonts w:ascii="Calibri" w:eastAsia="Times New Roman" w:hAnsi="Calibri" w:cs="Times New Roman"/>
                <w:color w:val="000000"/>
                <w:sz w:val="22"/>
                <w:szCs w:val="22"/>
                <w:lang w:val="es-DO" w:eastAsia="es-DO"/>
              </w:rPr>
              <w:t>FOR</w:t>
            </w:r>
            <w:r>
              <w:rPr>
                <w:rFonts w:ascii="Calibri" w:eastAsia="Times New Roman" w:hAnsi="Calibri" w:cs="Times New Roman"/>
                <w:color w:val="000000"/>
                <w:sz w:val="22"/>
                <w:szCs w:val="22"/>
                <w:lang w:val="es-DO" w:eastAsia="es-DO"/>
              </w:rPr>
              <w:t xml:space="preserve">D RANGER año </w:t>
            </w:r>
            <w:r w:rsidR="00AA7924" w:rsidRPr="00AA7924">
              <w:rPr>
                <w:rFonts w:ascii="Calibri" w:eastAsia="Times New Roman" w:hAnsi="Calibri" w:cs="Times New Roman"/>
                <w:color w:val="000000"/>
                <w:sz w:val="22"/>
                <w:szCs w:val="22"/>
                <w:lang w:val="es-DO" w:eastAsia="es-DO"/>
              </w:rPr>
              <w:t>2006 CA-802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frenos delantero para la camioneta </w:t>
            </w:r>
            <w:r w:rsidR="00AA7924" w:rsidRPr="00AA7924">
              <w:rPr>
                <w:rFonts w:ascii="Calibri" w:eastAsia="Times New Roman" w:hAnsi="Calibri" w:cs="Times New Roman"/>
                <w:color w:val="000000"/>
                <w:sz w:val="22"/>
                <w:szCs w:val="22"/>
                <w:lang w:val="es-DO" w:eastAsia="es-DO"/>
              </w:rPr>
              <w:t xml:space="preserve">FORD </w:t>
            </w:r>
            <w:r>
              <w:rPr>
                <w:rFonts w:ascii="Calibri" w:eastAsia="Times New Roman" w:hAnsi="Calibri" w:cs="Times New Roman"/>
                <w:color w:val="000000"/>
                <w:sz w:val="22"/>
                <w:szCs w:val="22"/>
                <w:lang w:val="es-DO" w:eastAsia="es-DO"/>
              </w:rPr>
              <w:t xml:space="preserve">RANGER año </w:t>
            </w:r>
            <w:r w:rsidR="00AA7924" w:rsidRPr="00AA7924">
              <w:rPr>
                <w:rFonts w:ascii="Calibri" w:eastAsia="Times New Roman" w:hAnsi="Calibri" w:cs="Times New Roman"/>
                <w:color w:val="000000"/>
                <w:sz w:val="22"/>
                <w:szCs w:val="22"/>
                <w:lang w:val="es-DO" w:eastAsia="es-DO"/>
              </w:rPr>
              <w:t>2010 CA-842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Bandas de frenos para camiones cabezote marca </w:t>
            </w:r>
            <w:r w:rsidR="00AA7924" w:rsidRPr="00AA7924">
              <w:rPr>
                <w:rFonts w:ascii="Calibri" w:eastAsia="Times New Roman" w:hAnsi="Calibri" w:cs="Times New Roman"/>
                <w:color w:val="000000"/>
                <w:sz w:val="22"/>
                <w:szCs w:val="22"/>
                <w:lang w:val="es-DO" w:eastAsia="es-DO"/>
              </w:rPr>
              <w:t>IVECO 2000</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Bandas de frenos para camiones volteo marca </w:t>
            </w:r>
            <w:r w:rsidR="00AA7924" w:rsidRPr="00AA7924">
              <w:rPr>
                <w:rFonts w:ascii="Calibri" w:eastAsia="Times New Roman" w:hAnsi="Calibri" w:cs="Times New Roman"/>
                <w:color w:val="000000"/>
                <w:sz w:val="22"/>
                <w:szCs w:val="22"/>
                <w:lang w:val="es-DO" w:eastAsia="es-DO"/>
              </w:rPr>
              <w:t xml:space="preserve">KENWORTH </w:t>
            </w:r>
            <w:r>
              <w:rPr>
                <w:rFonts w:ascii="Calibri" w:eastAsia="Times New Roman" w:hAnsi="Calibri" w:cs="Times New Roman"/>
                <w:color w:val="000000"/>
                <w:sz w:val="22"/>
                <w:szCs w:val="22"/>
                <w:lang w:val="es-DO" w:eastAsia="es-DO"/>
              </w:rPr>
              <w:t xml:space="preserve">T300 Y T800 año </w:t>
            </w:r>
            <w:r w:rsidR="00AA7924" w:rsidRPr="00AA7924">
              <w:rPr>
                <w:rFonts w:ascii="Calibri" w:eastAsia="Times New Roman" w:hAnsi="Calibri" w:cs="Times New Roman"/>
                <w:color w:val="000000"/>
                <w:sz w:val="22"/>
                <w:szCs w:val="22"/>
                <w:lang w:val="es-DO" w:eastAsia="es-DO"/>
              </w:rPr>
              <w:t>2008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Bandas de frenos para camiones volteo </w:t>
            </w:r>
            <w:r w:rsidR="00AA7924" w:rsidRPr="00AA7924">
              <w:rPr>
                <w:rFonts w:ascii="Calibri" w:eastAsia="Times New Roman" w:hAnsi="Calibri" w:cs="Times New Roman"/>
                <w:color w:val="000000"/>
                <w:sz w:val="22"/>
                <w:szCs w:val="22"/>
                <w:lang w:val="es-DO" w:eastAsia="es-DO"/>
              </w:rPr>
              <w:t>INTERNACIONAL PAYSTAR/2008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Bandas </w:t>
            </w:r>
            <w:r w:rsidR="00D05FF1">
              <w:rPr>
                <w:rFonts w:ascii="Calibri" w:eastAsia="Times New Roman" w:hAnsi="Calibri" w:cs="Times New Roman"/>
                <w:color w:val="000000"/>
                <w:sz w:val="22"/>
                <w:szCs w:val="22"/>
                <w:lang w:val="es-DO" w:eastAsia="es-DO"/>
              </w:rPr>
              <w:t xml:space="preserve">de frenos </w:t>
            </w:r>
            <w:r w:rsidRPr="00AA7924">
              <w:rPr>
                <w:rFonts w:ascii="Calibri" w:eastAsia="Times New Roman" w:hAnsi="Calibri" w:cs="Times New Roman"/>
                <w:color w:val="000000"/>
                <w:sz w:val="22"/>
                <w:szCs w:val="22"/>
                <w:lang w:val="es-DO" w:eastAsia="es-DO"/>
              </w:rPr>
              <w:t>para camiones volteo</w:t>
            </w:r>
            <w:r w:rsidR="00AA7924" w:rsidRPr="00AA7924">
              <w:rPr>
                <w:rFonts w:ascii="Calibri" w:eastAsia="Times New Roman" w:hAnsi="Calibri" w:cs="Times New Roman"/>
                <w:color w:val="000000"/>
                <w:sz w:val="22"/>
                <w:szCs w:val="22"/>
                <w:lang w:val="es-DO" w:eastAsia="es-DO"/>
              </w:rPr>
              <w:t xml:space="preserve"> INTERNACIONAL </w:t>
            </w:r>
            <w:r>
              <w:rPr>
                <w:rFonts w:ascii="Calibri" w:eastAsia="Times New Roman" w:hAnsi="Calibri" w:cs="Times New Roman"/>
                <w:color w:val="000000"/>
                <w:sz w:val="22"/>
                <w:szCs w:val="22"/>
                <w:lang w:val="es-DO" w:eastAsia="es-DO"/>
              </w:rPr>
              <w:t xml:space="preserve">7400 Y 7600 año </w:t>
            </w:r>
            <w:r w:rsidR="00AA7924" w:rsidRPr="00AA7924">
              <w:rPr>
                <w:rFonts w:ascii="Calibri" w:eastAsia="Times New Roman" w:hAnsi="Calibri" w:cs="Times New Roman"/>
                <w:color w:val="000000"/>
                <w:sz w:val="22"/>
                <w:szCs w:val="22"/>
                <w:lang w:val="es-DO" w:eastAsia="es-DO"/>
              </w:rPr>
              <w:t>2008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50</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Catre superior del la</w:t>
            </w:r>
            <w:r>
              <w:rPr>
                <w:rFonts w:ascii="Calibri" w:eastAsia="Times New Roman" w:hAnsi="Calibri" w:cs="Times New Roman"/>
                <w:color w:val="000000"/>
                <w:sz w:val="22"/>
                <w:szCs w:val="22"/>
                <w:lang w:val="es-DO" w:eastAsia="es-DO"/>
              </w:rPr>
              <w:t xml:space="preserve">do derecho para  automóvil </w:t>
            </w:r>
            <w:r w:rsidRPr="00AA7924">
              <w:rPr>
                <w:rFonts w:ascii="Calibri" w:eastAsia="Times New Roman" w:hAnsi="Calibri" w:cs="Times New Roman"/>
                <w:color w:val="000000"/>
                <w:sz w:val="22"/>
                <w:szCs w:val="22"/>
                <w:lang w:val="es-DO" w:eastAsia="es-DO"/>
              </w:rPr>
              <w:t xml:space="preserve"> </w:t>
            </w:r>
            <w:r w:rsidR="00AA7924" w:rsidRPr="00AA7924">
              <w:rPr>
                <w:rFonts w:ascii="Calibri" w:eastAsia="Times New Roman" w:hAnsi="Calibri" w:cs="Times New Roman"/>
                <w:color w:val="000000"/>
                <w:sz w:val="22"/>
                <w:szCs w:val="22"/>
                <w:lang w:val="es-DO" w:eastAsia="es-DO"/>
              </w:rPr>
              <w:t>HONDA CIVIC</w:t>
            </w:r>
            <w:r>
              <w:rPr>
                <w:rFonts w:ascii="Calibri" w:eastAsia="Times New Roman" w:hAnsi="Calibri" w:cs="Times New Roman"/>
                <w:color w:val="000000"/>
                <w:sz w:val="22"/>
                <w:szCs w:val="22"/>
                <w:lang w:val="es-DO" w:eastAsia="es-DO"/>
              </w:rPr>
              <w:t xml:space="preserve"> año  </w:t>
            </w:r>
            <w:r w:rsidR="00AA7924" w:rsidRPr="00AA7924">
              <w:rPr>
                <w:rFonts w:ascii="Calibri" w:eastAsia="Times New Roman" w:hAnsi="Calibri" w:cs="Times New Roman"/>
                <w:color w:val="000000"/>
                <w:sz w:val="22"/>
                <w:szCs w:val="22"/>
                <w:lang w:val="es-DO" w:eastAsia="es-DO"/>
              </w:rPr>
              <w:t>1999 M-2031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Rodamiento delantero lado derecho para automóvil </w:t>
            </w:r>
            <w:r>
              <w:rPr>
                <w:rFonts w:ascii="Calibri" w:eastAsia="Times New Roman" w:hAnsi="Calibri" w:cs="Times New Roman"/>
                <w:color w:val="000000"/>
                <w:sz w:val="22"/>
                <w:szCs w:val="22"/>
                <w:lang w:val="es-DO" w:eastAsia="es-DO"/>
              </w:rPr>
              <w:t xml:space="preserve">HONDA CIVIC año  </w:t>
            </w:r>
            <w:r w:rsidR="00AA7924" w:rsidRPr="00AA7924">
              <w:rPr>
                <w:rFonts w:ascii="Calibri" w:eastAsia="Times New Roman" w:hAnsi="Calibri" w:cs="Times New Roman"/>
                <w:color w:val="000000"/>
                <w:sz w:val="22"/>
                <w:szCs w:val="22"/>
                <w:lang w:val="es-DO" w:eastAsia="es-DO"/>
              </w:rPr>
              <w:t>1999 M-2031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lastRenderedPageBreak/>
              <w:t>287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Junta de culata para automóvil </w:t>
            </w:r>
            <w:r w:rsidR="00AA7924" w:rsidRPr="00AA7924">
              <w:rPr>
                <w:rFonts w:ascii="Calibri" w:eastAsia="Times New Roman" w:hAnsi="Calibri" w:cs="Times New Roman"/>
                <w:color w:val="000000"/>
                <w:sz w:val="22"/>
                <w:szCs w:val="22"/>
                <w:lang w:val="es-DO" w:eastAsia="es-DO"/>
              </w:rPr>
              <w:t xml:space="preserve">HONDA </w:t>
            </w:r>
            <w:r>
              <w:rPr>
                <w:rFonts w:ascii="Calibri" w:eastAsia="Times New Roman" w:hAnsi="Calibri" w:cs="Times New Roman"/>
                <w:color w:val="000000"/>
                <w:sz w:val="22"/>
                <w:szCs w:val="22"/>
                <w:lang w:val="es-DO" w:eastAsia="es-DO"/>
              </w:rPr>
              <w:t xml:space="preserve">CIVIC año </w:t>
            </w:r>
            <w:r w:rsidR="00AA7924" w:rsidRPr="00AA7924">
              <w:rPr>
                <w:rFonts w:ascii="Calibri" w:eastAsia="Times New Roman" w:hAnsi="Calibri" w:cs="Times New Roman"/>
                <w:color w:val="000000"/>
                <w:sz w:val="22"/>
                <w:szCs w:val="22"/>
                <w:lang w:val="es-DO" w:eastAsia="es-DO"/>
              </w:rPr>
              <w:t>1999 M-2031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Crucetas de cardan para camioneta marca </w:t>
            </w:r>
            <w:r w:rsidR="00AA7924" w:rsidRPr="00AA7924">
              <w:rPr>
                <w:rFonts w:ascii="Calibri" w:eastAsia="Times New Roman" w:hAnsi="Calibri" w:cs="Times New Roman"/>
                <w:color w:val="000000"/>
                <w:sz w:val="22"/>
                <w:szCs w:val="22"/>
                <w:lang w:val="es-DO" w:eastAsia="es-DO"/>
              </w:rPr>
              <w:t xml:space="preserve">DONG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 xml:space="preserve">.  PICKP año </w:t>
            </w:r>
            <w:r w:rsidR="00AA7924" w:rsidRPr="00AA7924">
              <w:rPr>
                <w:rFonts w:ascii="Calibri" w:eastAsia="Times New Roman" w:hAnsi="Calibri" w:cs="Times New Roman"/>
                <w:color w:val="000000"/>
                <w:sz w:val="22"/>
                <w:szCs w:val="22"/>
                <w:lang w:val="es-DO" w:eastAsia="es-DO"/>
              </w:rPr>
              <w:t>2012 CA-999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289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delanteras para camioneta marca </w:t>
            </w:r>
            <w:r w:rsidR="00AA7924" w:rsidRPr="00AA7924">
              <w:rPr>
                <w:rFonts w:ascii="Calibri" w:eastAsia="Times New Roman" w:hAnsi="Calibri" w:cs="Times New Roman"/>
                <w:color w:val="000000"/>
                <w:sz w:val="22"/>
                <w:szCs w:val="22"/>
                <w:lang w:val="es-DO" w:eastAsia="es-DO"/>
              </w:rPr>
              <w:t xml:space="preserve">DONG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 xml:space="preserve">.  PICKP año </w:t>
            </w:r>
            <w:r w:rsidR="00AA7924" w:rsidRPr="00AA7924">
              <w:rPr>
                <w:rFonts w:ascii="Calibri" w:eastAsia="Times New Roman" w:hAnsi="Calibri" w:cs="Times New Roman"/>
                <w:color w:val="000000"/>
                <w:sz w:val="22"/>
                <w:szCs w:val="22"/>
                <w:lang w:val="es-DO" w:eastAsia="es-DO"/>
              </w:rPr>
              <w:t>2012 CA-999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290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 freno trasera para camioneta </w:t>
            </w:r>
            <w:r>
              <w:rPr>
                <w:rFonts w:ascii="Calibri" w:eastAsia="Times New Roman" w:hAnsi="Calibri" w:cs="Times New Roman"/>
                <w:color w:val="000000"/>
                <w:sz w:val="22"/>
                <w:szCs w:val="22"/>
                <w:lang w:val="es-DO" w:eastAsia="es-DO"/>
              </w:rPr>
              <w:t xml:space="preserve">ISUZU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KB año  </w:t>
            </w:r>
            <w:r w:rsidR="00AA7924" w:rsidRPr="00AA7924">
              <w:rPr>
                <w:rFonts w:ascii="Calibri" w:eastAsia="Times New Roman" w:hAnsi="Calibri" w:cs="Times New Roman"/>
                <w:color w:val="000000"/>
                <w:sz w:val="22"/>
                <w:szCs w:val="22"/>
                <w:lang w:val="es-DO" w:eastAsia="es-DO"/>
              </w:rPr>
              <w:t>1999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291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 Delantera Pa</w:t>
            </w:r>
            <w:r w:rsidR="00850F8E">
              <w:rPr>
                <w:rFonts w:ascii="Calibri" w:eastAsia="Times New Roman" w:hAnsi="Calibri" w:cs="Times New Roman"/>
                <w:color w:val="000000"/>
                <w:sz w:val="22"/>
                <w:szCs w:val="22"/>
                <w:lang w:val="es-DO" w:eastAsia="es-DO"/>
              </w:rPr>
              <w:t xml:space="preserve">ra Camioneta Marca MAZDA </w:t>
            </w:r>
            <w:proofErr w:type="spellStart"/>
            <w:r w:rsidR="00850F8E">
              <w:rPr>
                <w:rFonts w:ascii="Calibri" w:eastAsia="Times New Roman" w:hAnsi="Calibri" w:cs="Times New Roman"/>
                <w:color w:val="000000"/>
                <w:sz w:val="22"/>
                <w:szCs w:val="22"/>
                <w:lang w:val="es-DO" w:eastAsia="es-DO"/>
              </w:rPr>
              <w:t>Mod</w:t>
            </w:r>
            <w:proofErr w:type="spellEnd"/>
            <w:r w:rsidR="00850F8E">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BT-50/2010 Ficha CA-833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292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Juego de Bandas Delantera Para Camioneta Marca </w:t>
            </w:r>
            <w:r w:rsidR="00850F8E" w:rsidRPr="00AA7924">
              <w:rPr>
                <w:rFonts w:ascii="Calibri" w:eastAsia="Times New Roman" w:hAnsi="Calibri" w:cs="Times New Roman"/>
                <w:color w:val="000000"/>
                <w:sz w:val="22"/>
                <w:szCs w:val="22"/>
                <w:lang w:val="es-DO" w:eastAsia="es-DO"/>
              </w:rPr>
              <w:t xml:space="preserve">MAZDA </w:t>
            </w:r>
            <w:proofErr w:type="spellStart"/>
            <w:r w:rsidR="00850F8E">
              <w:rPr>
                <w:rFonts w:ascii="Calibri" w:eastAsia="Times New Roman" w:hAnsi="Calibri" w:cs="Times New Roman"/>
                <w:color w:val="000000"/>
                <w:sz w:val="22"/>
                <w:szCs w:val="22"/>
                <w:lang w:val="es-DO" w:eastAsia="es-DO"/>
              </w:rPr>
              <w:t>Mod</w:t>
            </w:r>
            <w:proofErr w:type="spellEnd"/>
            <w:r w:rsidR="00850F8E">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BT-50/2012 Ficha CA-901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756A3B">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29</w:t>
            </w:r>
            <w:r w:rsidR="00756A3B">
              <w:rPr>
                <w:rFonts w:ascii="Calibri" w:eastAsia="Times New Roman" w:hAnsi="Calibri" w:cs="Times New Roman"/>
                <w:color w:val="000000"/>
                <w:sz w:val="22"/>
                <w:szCs w:val="22"/>
                <w:lang w:val="es-DO" w:eastAsia="es-DO"/>
              </w:rPr>
              <w:t>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Micas traseras para camioneta marca </w:t>
            </w:r>
            <w:r w:rsidR="00AA7924" w:rsidRPr="00AA7924">
              <w:rPr>
                <w:rFonts w:ascii="Calibri" w:eastAsia="Times New Roman" w:hAnsi="Calibri" w:cs="Times New Roman"/>
                <w:color w:val="000000"/>
                <w:sz w:val="22"/>
                <w:szCs w:val="22"/>
                <w:lang w:val="es-DO" w:eastAsia="es-DO"/>
              </w:rPr>
              <w:t xml:space="preserve">FORD </w:t>
            </w:r>
            <w:r>
              <w:rPr>
                <w:rFonts w:ascii="Calibri" w:eastAsia="Times New Roman" w:hAnsi="Calibri" w:cs="Times New Roman"/>
                <w:color w:val="000000"/>
                <w:sz w:val="22"/>
                <w:szCs w:val="22"/>
                <w:lang w:val="es-DO" w:eastAsia="es-DO"/>
              </w:rPr>
              <w:t xml:space="preserve">RANGER  año </w:t>
            </w:r>
            <w:r w:rsidR="00AA7924" w:rsidRPr="00AA7924">
              <w:rPr>
                <w:rFonts w:ascii="Calibri" w:eastAsia="Times New Roman" w:hAnsi="Calibri" w:cs="Times New Roman"/>
                <w:color w:val="000000"/>
                <w:sz w:val="22"/>
                <w:szCs w:val="22"/>
                <w:lang w:val="es-DO" w:eastAsia="es-DO"/>
              </w:rPr>
              <w:t>2006 CA-792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294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Mica Trasera Izquierda para Camioneta </w:t>
            </w:r>
            <w:r w:rsidR="00850F8E" w:rsidRPr="00AA7924">
              <w:rPr>
                <w:rFonts w:ascii="Calibri" w:eastAsia="Times New Roman" w:hAnsi="Calibri" w:cs="Times New Roman"/>
                <w:color w:val="000000"/>
                <w:sz w:val="22"/>
                <w:szCs w:val="22"/>
                <w:lang w:val="es-DO" w:eastAsia="es-DO"/>
              </w:rPr>
              <w:t xml:space="preserve">NISSAN FRONTIER </w:t>
            </w:r>
            <w:r w:rsidRPr="00AA7924">
              <w:rPr>
                <w:rFonts w:ascii="Calibri" w:eastAsia="Times New Roman" w:hAnsi="Calibri" w:cs="Times New Roman"/>
                <w:color w:val="000000"/>
                <w:sz w:val="22"/>
                <w:szCs w:val="22"/>
                <w:lang w:val="es-DO" w:eastAsia="es-DO"/>
              </w:rPr>
              <w:t>2014, Ficha CA-1049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295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Máquina para subir cristal del lado izquierdo para el JEEP. </w:t>
            </w:r>
            <w:r w:rsidR="00850F8E" w:rsidRPr="00AA7924">
              <w:rPr>
                <w:rFonts w:ascii="Calibri" w:eastAsia="Times New Roman" w:hAnsi="Calibri" w:cs="Times New Roman"/>
                <w:color w:val="000000"/>
                <w:sz w:val="22"/>
                <w:szCs w:val="22"/>
                <w:lang w:val="es-DO" w:eastAsia="es-DO"/>
              </w:rPr>
              <w:t xml:space="preserve">NISSAN TERRANO </w:t>
            </w:r>
            <w:r w:rsidR="00850F8E">
              <w:rPr>
                <w:rFonts w:ascii="Calibri" w:eastAsia="Times New Roman" w:hAnsi="Calibri" w:cs="Times New Roman"/>
                <w:color w:val="000000"/>
                <w:sz w:val="22"/>
                <w:szCs w:val="22"/>
                <w:lang w:val="es-DO" w:eastAsia="es-DO"/>
              </w:rPr>
              <w:t xml:space="preserve">2001 ficha </w:t>
            </w:r>
            <w:r w:rsidRPr="00AA7924">
              <w:rPr>
                <w:rFonts w:ascii="Calibri" w:eastAsia="Times New Roman" w:hAnsi="Calibri" w:cs="Times New Roman"/>
                <w:color w:val="000000"/>
                <w:sz w:val="22"/>
                <w:szCs w:val="22"/>
                <w:lang w:val="es-DO" w:eastAsia="es-DO"/>
              </w:rPr>
              <w:t xml:space="preserve"> B-693.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756A3B">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29</w:t>
            </w:r>
            <w:r w:rsidR="00756A3B">
              <w:rPr>
                <w:rFonts w:ascii="Calibri" w:eastAsia="Times New Roman" w:hAnsi="Calibri" w:cs="Times New Roman"/>
                <w:color w:val="000000"/>
                <w:sz w:val="22"/>
                <w:szCs w:val="22"/>
                <w:lang w:val="es-DO" w:eastAsia="es-DO"/>
              </w:rPr>
              <w:t>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Luces Traseras para Camioneta </w:t>
            </w:r>
            <w:r w:rsidR="00850F8E" w:rsidRPr="00AA7924">
              <w:rPr>
                <w:rFonts w:ascii="Calibri" w:eastAsia="Times New Roman" w:hAnsi="Calibri" w:cs="Times New Roman"/>
                <w:color w:val="000000"/>
                <w:sz w:val="22"/>
                <w:szCs w:val="22"/>
                <w:lang w:val="es-DO" w:eastAsia="es-DO"/>
              </w:rPr>
              <w:t>MITSUBISHI</w:t>
            </w:r>
            <w:r w:rsidRPr="00AA7924">
              <w:rPr>
                <w:rFonts w:ascii="Calibri" w:eastAsia="Times New Roman" w:hAnsi="Calibri" w:cs="Times New Roman"/>
                <w:color w:val="000000"/>
                <w:sz w:val="22"/>
                <w:szCs w:val="22"/>
                <w:lang w:val="es-DO" w:eastAsia="es-DO"/>
              </w:rPr>
              <w:t xml:space="preserve"> L-200 año 1999, Ficha CA-638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756A3B"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297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Motor ZD30 para Jeep </w:t>
            </w:r>
            <w:r w:rsidR="00850F8E" w:rsidRPr="00AA7924">
              <w:rPr>
                <w:rFonts w:ascii="Calibri" w:eastAsia="Times New Roman" w:hAnsi="Calibri" w:cs="Times New Roman"/>
                <w:color w:val="000000"/>
                <w:sz w:val="22"/>
                <w:szCs w:val="22"/>
                <w:lang w:val="es-DO" w:eastAsia="es-DO"/>
              </w:rPr>
              <w:t xml:space="preserve">NISSAN PATHFINDER </w:t>
            </w:r>
            <w:r w:rsidRPr="00AA7924">
              <w:rPr>
                <w:rFonts w:ascii="Calibri" w:eastAsia="Times New Roman" w:hAnsi="Calibri" w:cs="Times New Roman"/>
                <w:color w:val="000000"/>
                <w:sz w:val="22"/>
                <w:szCs w:val="22"/>
                <w:lang w:val="es-DO" w:eastAsia="es-DO"/>
              </w:rPr>
              <w:t>año 2009, Ficha B-729</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756A3B">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29</w:t>
            </w:r>
            <w:r w:rsidR="00756A3B">
              <w:rPr>
                <w:rFonts w:ascii="Calibri" w:eastAsia="Times New Roman" w:hAnsi="Calibri" w:cs="Times New Roman"/>
                <w:color w:val="000000"/>
                <w:sz w:val="22"/>
                <w:szCs w:val="22"/>
                <w:lang w:val="es-DO" w:eastAsia="es-DO"/>
              </w:rPr>
              <w:t>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Motor de Arranque para Camioneta </w:t>
            </w:r>
            <w:r w:rsidR="00850F8E" w:rsidRPr="00AA7924">
              <w:rPr>
                <w:rFonts w:ascii="Calibri" w:eastAsia="Times New Roman" w:hAnsi="Calibri" w:cs="Times New Roman"/>
                <w:color w:val="000000"/>
                <w:sz w:val="22"/>
                <w:szCs w:val="22"/>
                <w:lang w:val="es-DO" w:eastAsia="es-DO"/>
              </w:rPr>
              <w:t xml:space="preserve">NISSAN PICKUP </w:t>
            </w:r>
            <w:r w:rsidRPr="00AA7924">
              <w:rPr>
                <w:rFonts w:ascii="Calibri" w:eastAsia="Times New Roman" w:hAnsi="Calibri" w:cs="Times New Roman"/>
                <w:color w:val="000000"/>
                <w:sz w:val="22"/>
                <w:szCs w:val="22"/>
                <w:lang w:val="es-DO" w:eastAsia="es-DO"/>
              </w:rPr>
              <w:t>año 1994,  Ficha CA-506</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299</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850F8E">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Motor completo con su transmisión 2.0 para automóvil marca </w:t>
            </w:r>
            <w:r w:rsidR="00AA7924" w:rsidRPr="00AA7924">
              <w:rPr>
                <w:rFonts w:ascii="Calibri" w:eastAsia="Times New Roman" w:hAnsi="Calibri" w:cs="Times New Roman"/>
                <w:color w:val="000000"/>
                <w:sz w:val="22"/>
                <w:szCs w:val="22"/>
                <w:lang w:val="es-DO" w:eastAsia="es-DO"/>
              </w:rPr>
              <w:t xml:space="preserve">VOLKSWAGEN </w:t>
            </w:r>
            <w:proofErr w:type="spellStart"/>
            <w:r>
              <w:rPr>
                <w:rFonts w:ascii="Calibri" w:eastAsia="Times New Roman" w:hAnsi="Calibri" w:cs="Times New Roman"/>
                <w:color w:val="000000"/>
                <w:sz w:val="22"/>
                <w:szCs w:val="22"/>
                <w:lang w:val="es-DO" w:eastAsia="es-DO"/>
              </w:rPr>
              <w:t>Mod</w:t>
            </w:r>
            <w:proofErr w:type="spellEnd"/>
            <w:r>
              <w:rPr>
                <w:rFonts w:ascii="Calibri" w:eastAsia="Times New Roman" w:hAnsi="Calibri" w:cs="Times New Roman"/>
                <w:color w:val="000000"/>
                <w:sz w:val="22"/>
                <w:szCs w:val="22"/>
                <w:lang w:val="es-DO" w:eastAsia="es-DO"/>
              </w:rPr>
              <w:t xml:space="preserve">. JETTA año </w:t>
            </w:r>
            <w:r w:rsidR="00AA7924" w:rsidRPr="00AA7924">
              <w:rPr>
                <w:rFonts w:ascii="Calibri" w:eastAsia="Times New Roman" w:hAnsi="Calibri" w:cs="Times New Roman"/>
                <w:color w:val="000000"/>
                <w:sz w:val="22"/>
                <w:szCs w:val="22"/>
                <w:lang w:val="es-DO" w:eastAsia="es-DO"/>
              </w:rPr>
              <w:t>2003 M-2032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300</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Motor con Computadora y Transmisión para Camioneta Nissan </w:t>
            </w:r>
            <w:proofErr w:type="spellStart"/>
            <w:r w:rsidRPr="00AA7924">
              <w:rPr>
                <w:rFonts w:ascii="Calibri" w:eastAsia="Times New Roman" w:hAnsi="Calibri" w:cs="Times New Roman"/>
                <w:color w:val="000000"/>
                <w:sz w:val="22"/>
                <w:szCs w:val="22"/>
                <w:lang w:val="es-DO" w:eastAsia="es-DO"/>
              </w:rPr>
              <w:t>Navara</w:t>
            </w:r>
            <w:proofErr w:type="spellEnd"/>
            <w:r w:rsidRPr="00AA7924">
              <w:rPr>
                <w:rFonts w:ascii="Calibri" w:eastAsia="Times New Roman" w:hAnsi="Calibri" w:cs="Times New Roman"/>
                <w:color w:val="000000"/>
                <w:sz w:val="22"/>
                <w:szCs w:val="22"/>
                <w:lang w:val="es-DO" w:eastAsia="es-DO"/>
              </w:rPr>
              <w:t xml:space="preserve"> año 2009, Ficha CA-825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301</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Motor de Arranque  para ISUZU DIMAX 2005 Ficha CA-783</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302</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Cristal delantero para camioneta </w:t>
            </w:r>
            <w:r w:rsidR="00850F8E" w:rsidRPr="00AA7924">
              <w:rPr>
                <w:rFonts w:ascii="Calibri" w:eastAsia="Times New Roman" w:hAnsi="Calibri" w:cs="Times New Roman"/>
                <w:color w:val="000000"/>
                <w:sz w:val="22"/>
                <w:szCs w:val="22"/>
                <w:lang w:val="es-DO" w:eastAsia="es-DO"/>
              </w:rPr>
              <w:t xml:space="preserve">ISUZU D-MAX </w:t>
            </w:r>
            <w:r w:rsidRPr="00AA7924">
              <w:rPr>
                <w:rFonts w:ascii="Calibri" w:eastAsia="Times New Roman" w:hAnsi="Calibri" w:cs="Times New Roman"/>
                <w:color w:val="000000"/>
                <w:sz w:val="22"/>
                <w:szCs w:val="22"/>
                <w:lang w:val="es-DO" w:eastAsia="es-DO"/>
              </w:rPr>
              <w:t>2005 Ficha - CA-807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Tablero para camioneta </w:t>
            </w:r>
            <w:r w:rsidR="00850F8E" w:rsidRPr="00AA7924">
              <w:rPr>
                <w:rFonts w:ascii="Calibri" w:eastAsia="Times New Roman" w:hAnsi="Calibri" w:cs="Times New Roman"/>
                <w:color w:val="000000"/>
                <w:sz w:val="22"/>
                <w:szCs w:val="22"/>
                <w:lang w:val="es-DO" w:eastAsia="es-DO"/>
              </w:rPr>
              <w:t xml:space="preserve">ISUZU D-MAX </w:t>
            </w:r>
            <w:r w:rsidRPr="00AA7924">
              <w:rPr>
                <w:rFonts w:ascii="Calibri" w:eastAsia="Times New Roman" w:hAnsi="Calibri" w:cs="Times New Roman"/>
                <w:color w:val="000000"/>
                <w:sz w:val="22"/>
                <w:szCs w:val="22"/>
                <w:lang w:val="es-DO" w:eastAsia="es-DO"/>
              </w:rPr>
              <w:t>2005 Ficha  CA-787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Crucetas de cardan Para Camioneta Marca </w:t>
            </w:r>
            <w:r w:rsidR="00850F8E" w:rsidRPr="00AA7924">
              <w:rPr>
                <w:rFonts w:ascii="Calibri" w:eastAsia="Times New Roman" w:hAnsi="Calibri" w:cs="Times New Roman"/>
                <w:color w:val="000000"/>
                <w:sz w:val="22"/>
                <w:szCs w:val="22"/>
                <w:lang w:val="es-DO" w:eastAsia="es-DO"/>
              </w:rPr>
              <w:t xml:space="preserve">MAZDA </w:t>
            </w:r>
            <w:proofErr w:type="spellStart"/>
            <w:r w:rsidR="00850F8E">
              <w:rPr>
                <w:rFonts w:ascii="Calibri" w:eastAsia="Times New Roman" w:hAnsi="Calibri" w:cs="Times New Roman"/>
                <w:color w:val="000000"/>
                <w:sz w:val="22"/>
                <w:szCs w:val="22"/>
                <w:lang w:val="es-DO" w:eastAsia="es-DO"/>
              </w:rPr>
              <w:t>Mod</w:t>
            </w:r>
            <w:proofErr w:type="spellEnd"/>
            <w:r w:rsidR="00850F8E">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BT-50/2012 Ficha CA-1021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AA7924">
            <w:pPr>
              <w:spacing w:after="0" w:line="240" w:lineRule="auto"/>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 xml:space="preserve">Piñas de </w:t>
            </w:r>
            <w:proofErr w:type="spellStart"/>
            <w:r>
              <w:rPr>
                <w:rFonts w:ascii="Calibri" w:eastAsia="Times New Roman" w:hAnsi="Calibri" w:cs="Times New Roman"/>
                <w:color w:val="000000"/>
                <w:sz w:val="22"/>
                <w:szCs w:val="22"/>
                <w:lang w:val="es-DO" w:eastAsia="es-DO"/>
              </w:rPr>
              <w:t>lanteras</w:t>
            </w:r>
            <w:proofErr w:type="spellEnd"/>
            <w:r>
              <w:rPr>
                <w:rFonts w:ascii="Calibri" w:eastAsia="Times New Roman" w:hAnsi="Calibri" w:cs="Times New Roman"/>
                <w:color w:val="000000"/>
                <w:sz w:val="22"/>
                <w:szCs w:val="22"/>
                <w:lang w:val="es-DO" w:eastAsia="es-DO"/>
              </w:rPr>
              <w:t xml:space="preserve"> </w:t>
            </w:r>
            <w:r w:rsidRPr="00AA7924">
              <w:rPr>
                <w:rFonts w:ascii="Calibri" w:eastAsia="Times New Roman" w:hAnsi="Calibri" w:cs="Times New Roman"/>
                <w:color w:val="000000"/>
                <w:sz w:val="22"/>
                <w:szCs w:val="22"/>
                <w:lang w:val="es-DO" w:eastAsia="es-DO"/>
              </w:rPr>
              <w:t xml:space="preserve"> para camioneta modelo </w:t>
            </w:r>
            <w:r>
              <w:rPr>
                <w:rFonts w:ascii="Calibri" w:eastAsia="Times New Roman" w:hAnsi="Calibri" w:cs="Times New Roman"/>
                <w:color w:val="000000"/>
                <w:sz w:val="22"/>
                <w:szCs w:val="22"/>
                <w:lang w:val="es-DO" w:eastAsia="es-DO"/>
              </w:rPr>
              <w:t xml:space="preserve">FOR RANGER año </w:t>
            </w:r>
            <w:r w:rsidR="00AA7924" w:rsidRPr="00AA7924">
              <w:rPr>
                <w:rFonts w:ascii="Calibri" w:eastAsia="Times New Roman" w:hAnsi="Calibri" w:cs="Times New Roman"/>
                <w:color w:val="000000"/>
                <w:sz w:val="22"/>
                <w:szCs w:val="22"/>
                <w:lang w:val="es-DO" w:eastAsia="es-DO"/>
              </w:rPr>
              <w:t>2006 CA-798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850F8E" w:rsidP="0093394B">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Rin grueso </w:t>
            </w:r>
            <w:r w:rsidR="00AA7924" w:rsidRPr="00AA7924">
              <w:rPr>
                <w:rFonts w:ascii="Calibri" w:eastAsia="Times New Roman" w:hAnsi="Calibri" w:cs="Times New Roman"/>
                <w:color w:val="000000"/>
                <w:sz w:val="22"/>
                <w:szCs w:val="22"/>
                <w:lang w:val="es-DO" w:eastAsia="es-DO"/>
              </w:rPr>
              <w:t xml:space="preserve">1/2X1332 </w:t>
            </w:r>
            <w:r w:rsidRPr="00AA7924">
              <w:rPr>
                <w:rFonts w:ascii="Calibri" w:eastAsia="Times New Roman" w:hAnsi="Calibri" w:cs="Times New Roman"/>
                <w:color w:val="000000"/>
                <w:sz w:val="22"/>
                <w:szCs w:val="22"/>
                <w:lang w:val="es-DO" w:eastAsia="es-DO"/>
              </w:rPr>
              <w:t xml:space="preserve">para minibús marca </w:t>
            </w:r>
            <w:r w:rsidR="00AA7924" w:rsidRPr="00AA7924">
              <w:rPr>
                <w:rFonts w:ascii="Calibri" w:eastAsia="Times New Roman" w:hAnsi="Calibri" w:cs="Times New Roman"/>
                <w:color w:val="000000"/>
                <w:sz w:val="22"/>
                <w:szCs w:val="22"/>
                <w:lang w:val="es-DO" w:eastAsia="es-DO"/>
              </w:rPr>
              <w:t>TOYOTA HAICE</w:t>
            </w:r>
            <w:r w:rsidR="0093394B">
              <w:rPr>
                <w:rFonts w:ascii="Calibri" w:eastAsia="Times New Roman" w:hAnsi="Calibri" w:cs="Times New Roman"/>
                <w:color w:val="000000"/>
                <w:sz w:val="22"/>
                <w:szCs w:val="22"/>
                <w:lang w:val="es-DO" w:eastAsia="es-DO"/>
              </w:rPr>
              <w:t xml:space="preserve"> año </w:t>
            </w:r>
            <w:r w:rsidR="00AA7924" w:rsidRPr="00AA7924">
              <w:rPr>
                <w:rFonts w:ascii="Calibri" w:eastAsia="Times New Roman" w:hAnsi="Calibri" w:cs="Times New Roman"/>
                <w:color w:val="000000"/>
                <w:sz w:val="22"/>
                <w:szCs w:val="22"/>
                <w:lang w:val="es-DO" w:eastAsia="es-DO"/>
              </w:rPr>
              <w:t>2008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2</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307</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Calentadores Para Camioneta Marca Mazda Modelo-BT-50/2010 FICHA CA-835</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308</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Calentadores Para Camioneta Marca Mazda Modelo-BT-50/2012 FICHA CA-908</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4</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309</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D05FF1" w:rsidP="00D05FF1">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Compresor de aire para camioneta </w:t>
            </w:r>
            <w:r w:rsidR="00AA7924" w:rsidRPr="00AA7924">
              <w:rPr>
                <w:rFonts w:ascii="Calibri" w:eastAsia="Times New Roman" w:hAnsi="Calibri" w:cs="Times New Roman"/>
                <w:color w:val="000000"/>
                <w:sz w:val="22"/>
                <w:szCs w:val="22"/>
                <w:lang w:val="es-DO" w:eastAsia="es-DO"/>
              </w:rPr>
              <w:t xml:space="preserve">ISUZU </w:t>
            </w:r>
            <w:proofErr w:type="spellStart"/>
            <w:r w:rsidR="00AA7924" w:rsidRPr="00AA7924">
              <w:rPr>
                <w:rFonts w:ascii="Calibri" w:eastAsia="Times New Roman" w:hAnsi="Calibri" w:cs="Times New Roman"/>
                <w:color w:val="000000"/>
                <w:sz w:val="22"/>
                <w:szCs w:val="22"/>
                <w:lang w:val="es-DO" w:eastAsia="es-DO"/>
              </w:rPr>
              <w:t>M</w:t>
            </w:r>
            <w:r>
              <w:rPr>
                <w:rFonts w:ascii="Calibri" w:eastAsia="Times New Roman" w:hAnsi="Calibri" w:cs="Times New Roman"/>
                <w:color w:val="000000"/>
                <w:sz w:val="22"/>
                <w:szCs w:val="22"/>
                <w:lang w:val="es-DO" w:eastAsia="es-DO"/>
              </w:rPr>
              <w:t>od</w:t>
            </w:r>
            <w:proofErr w:type="spellEnd"/>
            <w:r>
              <w:rPr>
                <w:rFonts w:ascii="Calibri" w:eastAsia="Times New Roman" w:hAnsi="Calibri" w:cs="Times New Roman"/>
                <w:color w:val="000000"/>
                <w:sz w:val="22"/>
                <w:szCs w:val="22"/>
                <w:lang w:val="es-DO" w:eastAsia="es-DO"/>
              </w:rPr>
              <w:t xml:space="preserve">.  KB  año </w:t>
            </w:r>
            <w:r w:rsidR="00AA7924" w:rsidRPr="00AA7924">
              <w:rPr>
                <w:rFonts w:ascii="Calibri" w:eastAsia="Times New Roman" w:hAnsi="Calibri" w:cs="Times New Roman"/>
                <w:color w:val="000000"/>
                <w:sz w:val="22"/>
                <w:szCs w:val="22"/>
                <w:lang w:val="es-DO" w:eastAsia="es-DO"/>
              </w:rPr>
              <w:t>1999 CA-604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310</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Bomba de Agua para Camioneta Mitsubishi L-200 año 1999, Ficha: CA-667</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311</w:t>
            </w:r>
          </w:p>
        </w:tc>
        <w:tc>
          <w:tcPr>
            <w:tcW w:w="76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Evaporador de A/C para camioneta ISUZU D-MAX año 2005, Ficha CA-786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312</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Juego de Bandas Delantera Para Camioneta Marca Mazda Modelo-BT-50/2011 Ficha CA-844</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AA7924" w:rsidP="00944040">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31</w:t>
            </w:r>
            <w:r w:rsidR="00944040">
              <w:rPr>
                <w:rFonts w:ascii="Calibri" w:eastAsia="Times New Roman" w:hAnsi="Calibri" w:cs="Times New Roman"/>
                <w:color w:val="000000"/>
                <w:sz w:val="22"/>
                <w:szCs w:val="22"/>
                <w:lang w:val="es-DO" w:eastAsia="es-DO"/>
              </w:rPr>
              <w:t>3</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Fan de </w:t>
            </w:r>
            <w:proofErr w:type="spellStart"/>
            <w:r w:rsidRPr="00AA7924">
              <w:rPr>
                <w:rFonts w:ascii="Calibri" w:eastAsia="Times New Roman" w:hAnsi="Calibri" w:cs="Times New Roman"/>
                <w:color w:val="000000"/>
                <w:sz w:val="22"/>
                <w:szCs w:val="22"/>
                <w:lang w:val="es-DO" w:eastAsia="es-DO"/>
              </w:rPr>
              <w:t>Clutche</w:t>
            </w:r>
            <w:proofErr w:type="spellEnd"/>
            <w:r w:rsidRPr="00AA7924">
              <w:rPr>
                <w:rFonts w:ascii="Calibri" w:eastAsia="Times New Roman" w:hAnsi="Calibri" w:cs="Times New Roman"/>
                <w:color w:val="000000"/>
                <w:sz w:val="22"/>
                <w:szCs w:val="22"/>
                <w:lang w:val="es-DO" w:eastAsia="es-DO"/>
              </w:rPr>
              <w:t xml:space="preserve"> Para Camioneta Marca Mazda Modelo-BT-50/2012 Ficha CA-951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314</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Soporte Cardan para Camioneta Mitsubishi L-200 año 2005, Ficha CA-811</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315</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Crucetas Para Camioneta Marca Mazda Modelo-BT-50/2012 FICHA CA-872</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3</w:t>
            </w:r>
          </w:p>
        </w:tc>
      </w:tr>
      <w:tr w:rsidR="00AA7924" w:rsidRPr="00AA7924" w:rsidTr="00661411">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AA7924" w:rsidRPr="00AA7924" w:rsidRDefault="00944040" w:rsidP="00AA7924">
            <w:pPr>
              <w:spacing w:after="0" w:line="240" w:lineRule="auto"/>
              <w:jc w:val="center"/>
              <w:rPr>
                <w:rFonts w:ascii="Calibri" w:eastAsia="Times New Roman" w:hAnsi="Calibri" w:cs="Times New Roman"/>
                <w:color w:val="000000"/>
                <w:sz w:val="22"/>
                <w:szCs w:val="22"/>
                <w:lang w:val="es-DO" w:eastAsia="es-DO"/>
              </w:rPr>
            </w:pPr>
            <w:r>
              <w:rPr>
                <w:rFonts w:ascii="Calibri" w:eastAsia="Times New Roman" w:hAnsi="Calibri" w:cs="Times New Roman"/>
                <w:color w:val="000000"/>
                <w:sz w:val="22"/>
                <w:szCs w:val="22"/>
                <w:lang w:val="es-DO" w:eastAsia="es-DO"/>
              </w:rPr>
              <w:t>316</w:t>
            </w:r>
          </w:p>
        </w:tc>
        <w:tc>
          <w:tcPr>
            <w:tcW w:w="7655"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Correa de Motor PARA CAMIONETA TOYOTA H-LUX 2011 Ficha CA-847</w:t>
            </w:r>
          </w:p>
        </w:tc>
        <w:tc>
          <w:tcPr>
            <w:tcW w:w="992"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 xml:space="preserve">UNIDAD </w:t>
            </w:r>
          </w:p>
        </w:tc>
        <w:tc>
          <w:tcPr>
            <w:tcW w:w="1134" w:type="dxa"/>
            <w:tcBorders>
              <w:top w:val="nil"/>
              <w:left w:val="nil"/>
              <w:bottom w:val="single" w:sz="4" w:space="0" w:color="auto"/>
              <w:right w:val="single" w:sz="4" w:space="0" w:color="auto"/>
            </w:tcBorders>
            <w:shd w:val="clear" w:color="auto" w:fill="auto"/>
            <w:noWrap/>
            <w:vAlign w:val="bottom"/>
            <w:hideMark/>
          </w:tcPr>
          <w:p w:rsidR="00AA7924" w:rsidRPr="00AA7924" w:rsidRDefault="00AA7924" w:rsidP="00AA7924">
            <w:pPr>
              <w:spacing w:after="0" w:line="240" w:lineRule="auto"/>
              <w:jc w:val="center"/>
              <w:rPr>
                <w:rFonts w:ascii="Calibri" w:eastAsia="Times New Roman" w:hAnsi="Calibri" w:cs="Times New Roman"/>
                <w:color w:val="000000"/>
                <w:sz w:val="22"/>
                <w:szCs w:val="22"/>
                <w:lang w:val="es-DO" w:eastAsia="es-DO"/>
              </w:rPr>
            </w:pPr>
            <w:r w:rsidRPr="00AA7924">
              <w:rPr>
                <w:rFonts w:ascii="Calibri" w:eastAsia="Times New Roman" w:hAnsi="Calibri" w:cs="Times New Roman"/>
                <w:color w:val="000000"/>
                <w:sz w:val="22"/>
                <w:szCs w:val="22"/>
                <w:lang w:val="es-DO" w:eastAsia="es-DO"/>
              </w:rPr>
              <w:t>1</w:t>
            </w:r>
          </w:p>
        </w:tc>
      </w:tr>
    </w:tbl>
    <w:p w:rsidR="001B60FA" w:rsidRDefault="001B60FA" w:rsidP="00DE4012">
      <w:pPr>
        <w:spacing w:after="0" w:line="240" w:lineRule="auto"/>
        <w:contextualSpacing/>
        <w:jc w:val="both"/>
        <w:rPr>
          <w:rFonts w:ascii="Verdana" w:eastAsia="Times New Roman" w:hAnsi="Verdana"/>
          <w:b/>
          <w:sz w:val="22"/>
          <w:szCs w:val="22"/>
          <w:lang w:val="es-DO" w:eastAsia="es-ES"/>
        </w:rPr>
      </w:pPr>
    </w:p>
    <w:p w:rsidR="00B96A14" w:rsidRDefault="00B96A14"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lastRenderedPageBreak/>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847621" w:rsidRDefault="00443783" w:rsidP="00D15938">
      <w:pPr>
        <w:spacing w:after="0" w:line="240" w:lineRule="auto"/>
        <w:ind w:left="720"/>
        <w:contextualSpacing/>
        <w:jc w:val="both"/>
        <w:rPr>
          <w:rFonts w:ascii="Verdana" w:eastAsia="Times New Roman" w:hAnsi="Verdana"/>
          <w:vanish/>
          <w:sz w:val="22"/>
          <w:szCs w:val="22"/>
          <w:lang w:val="es-DO" w:eastAsia="es-ES"/>
          <w:specVanish/>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847621" w:rsidRDefault="00847621" w:rsidP="00765AA5">
      <w:pPr>
        <w:spacing w:after="0" w:line="240" w:lineRule="auto"/>
        <w:contextualSpacing/>
        <w:jc w:val="both"/>
        <w:rPr>
          <w:rFonts w:ascii="Verdana" w:eastAsia="Times New Roman" w:hAnsi="Verdana"/>
          <w:b/>
          <w:sz w:val="28"/>
          <w:szCs w:val="28"/>
          <w:lang w:val="es-DO" w:eastAsia="es-ES"/>
        </w:rPr>
      </w:pPr>
      <w:r>
        <w:rPr>
          <w:rFonts w:ascii="Verdana" w:eastAsia="Times New Roman" w:hAnsi="Verdana"/>
          <w:b/>
          <w:sz w:val="28"/>
          <w:szCs w:val="28"/>
          <w:lang w:val="es-DO" w:eastAsia="es-ES"/>
        </w:rPr>
        <w:t xml:space="preserve"> </w:t>
      </w:r>
    </w:p>
    <w:p w:rsidR="00FD23EF" w:rsidRDefault="00FD23EF" w:rsidP="00765AA5">
      <w:pPr>
        <w:spacing w:after="0" w:line="240" w:lineRule="auto"/>
        <w:contextualSpacing/>
        <w:jc w:val="both"/>
        <w:rPr>
          <w:rFonts w:ascii="Verdana" w:eastAsia="Times New Roman" w:hAnsi="Verdana"/>
          <w:b/>
          <w:sz w:val="28"/>
          <w:szCs w:val="28"/>
          <w:lang w:val="es-DO" w:eastAsia="es-ES"/>
        </w:rPr>
      </w:pPr>
    </w:p>
    <w:p w:rsidR="00847621" w:rsidRPr="00847621" w:rsidRDefault="00847621" w:rsidP="00765AA5">
      <w:pPr>
        <w:spacing w:after="0" w:line="240" w:lineRule="auto"/>
        <w:contextualSpacing/>
        <w:jc w:val="both"/>
        <w:rPr>
          <w:rFonts w:ascii="Verdana" w:eastAsia="Times New Roman" w:hAnsi="Verdana"/>
          <w:b/>
          <w:vanish/>
          <w:sz w:val="28"/>
          <w:szCs w:val="28"/>
          <w:lang w:val="es-DO" w:eastAsia="es-ES"/>
          <w:specVanish/>
        </w:rPr>
      </w:pPr>
    </w:p>
    <w:p w:rsidR="00443783" w:rsidRPr="00443783" w:rsidRDefault="00847621" w:rsidP="00443783">
      <w:pPr>
        <w:numPr>
          <w:ilvl w:val="1"/>
          <w:numId w:val="35"/>
        </w:numPr>
        <w:spacing w:after="0" w:line="240" w:lineRule="auto"/>
        <w:contextualSpacing/>
        <w:jc w:val="both"/>
        <w:rPr>
          <w:rFonts w:ascii="Verdana" w:eastAsia="Times New Roman" w:hAnsi="Verdana"/>
          <w:b/>
          <w:sz w:val="28"/>
          <w:szCs w:val="28"/>
          <w:lang w:val="es-DO" w:eastAsia="es-ES"/>
        </w:rPr>
      </w:pPr>
      <w:r>
        <w:rPr>
          <w:rFonts w:ascii="Verdana" w:eastAsia="Times New Roman" w:hAnsi="Verdana"/>
          <w:b/>
          <w:sz w:val="28"/>
          <w:szCs w:val="28"/>
          <w:lang w:val="es-DO" w:eastAsia="es-ES"/>
        </w:rPr>
        <w:t xml:space="preserve"> </w:t>
      </w:r>
      <w:r w:rsidR="00443783"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9A591C" w:rsidRDefault="00186EA0" w:rsidP="00FD23EF">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Oferta de la Garantía de Seriedad de Oferta o cuando la misma fuera insuficiente, conllevará la desestimaci</w:t>
      </w:r>
      <w:r w:rsidR="00FD23EF">
        <w:rPr>
          <w:rFonts w:ascii="Trebuchet MS" w:eastAsia="Calibri" w:hAnsi="Trebuchet MS"/>
          <w:sz w:val="22"/>
          <w:szCs w:val="22"/>
        </w:rPr>
        <w:t>ón de la Oferta sin más trámite</w:t>
      </w:r>
    </w:p>
    <w:p w:rsidR="00FD23EF" w:rsidRPr="00FD23EF" w:rsidRDefault="00FD23EF" w:rsidP="00FD23EF">
      <w:pPr>
        <w:pStyle w:val="Prrafodelista"/>
        <w:spacing w:after="0" w:line="240" w:lineRule="auto"/>
        <w:ind w:left="1440" w:right="425"/>
        <w:jc w:val="both"/>
        <w:rPr>
          <w:rFonts w:ascii="Trebuchet MS" w:eastAsia="Calibri" w:hAnsi="Trebuchet MS"/>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lastRenderedPageBreak/>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027DBE" w:rsidRDefault="00504518" w:rsidP="00765AA5">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1160BA" w:rsidRDefault="001160BA" w:rsidP="001160BA">
      <w:pPr>
        <w:autoSpaceDE w:val="0"/>
        <w:autoSpaceDN w:val="0"/>
        <w:adjustRightInd w:val="0"/>
        <w:spacing w:after="0" w:line="240" w:lineRule="auto"/>
        <w:jc w:val="both"/>
        <w:rPr>
          <w:rFonts w:ascii="Verdana" w:eastAsia="Calibri" w:hAnsi="Verdana"/>
          <w:sz w:val="22"/>
          <w:szCs w:val="22"/>
        </w:rPr>
      </w:pPr>
    </w:p>
    <w:p w:rsidR="001160BA" w:rsidRPr="00F477AB" w:rsidRDefault="001160BA" w:rsidP="001160BA">
      <w:pPr>
        <w:autoSpaceDE w:val="0"/>
        <w:autoSpaceDN w:val="0"/>
        <w:adjustRightInd w:val="0"/>
        <w:spacing w:after="0" w:line="240" w:lineRule="auto"/>
        <w:jc w:val="both"/>
        <w:rPr>
          <w:rFonts w:ascii="Verdana" w:eastAsia="Calibri" w:hAnsi="Verdana"/>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F477AB" w:rsidRDefault="00F477AB" w:rsidP="00F477AB">
      <w:pPr>
        <w:spacing w:after="0" w:line="240" w:lineRule="auto"/>
        <w:contextualSpacing/>
        <w:jc w:val="both"/>
        <w:rPr>
          <w:rFonts w:ascii="Verdana" w:eastAsia="Calibri" w:hAnsi="Verdana"/>
          <w:sz w:val="22"/>
          <w:szCs w:val="22"/>
        </w:rPr>
      </w:pPr>
    </w:p>
    <w:p w:rsidR="00847621" w:rsidRDefault="00847621" w:rsidP="00F477AB">
      <w:pPr>
        <w:spacing w:after="0" w:line="240" w:lineRule="auto"/>
        <w:contextualSpacing/>
        <w:jc w:val="both"/>
        <w:rPr>
          <w:rFonts w:ascii="Verdana" w:eastAsia="Calibri" w:hAnsi="Verdana"/>
          <w:sz w:val="22"/>
          <w:szCs w:val="22"/>
        </w:rPr>
      </w:pPr>
    </w:p>
    <w:p w:rsidR="00847621" w:rsidRDefault="00847621" w:rsidP="00F477AB">
      <w:pPr>
        <w:spacing w:after="0" w:line="240" w:lineRule="auto"/>
        <w:contextualSpacing/>
        <w:jc w:val="both"/>
        <w:rPr>
          <w:rFonts w:ascii="Verdana" w:eastAsia="Calibri" w:hAnsi="Verdana"/>
          <w:sz w:val="22"/>
          <w:szCs w:val="22"/>
        </w:rPr>
      </w:pPr>
    </w:p>
    <w:p w:rsidR="00FD23EF" w:rsidRDefault="00FD23EF" w:rsidP="00F477AB">
      <w:pPr>
        <w:spacing w:after="0" w:line="240" w:lineRule="auto"/>
        <w:contextualSpacing/>
        <w:jc w:val="both"/>
        <w:rPr>
          <w:rFonts w:ascii="Verdana" w:eastAsia="Calibri" w:hAnsi="Verdana"/>
          <w:sz w:val="22"/>
          <w:szCs w:val="22"/>
        </w:rPr>
      </w:pPr>
    </w:p>
    <w:p w:rsidR="00FD23EF" w:rsidRDefault="00FD23EF" w:rsidP="00F477AB">
      <w:pPr>
        <w:spacing w:after="0" w:line="240" w:lineRule="auto"/>
        <w:contextualSpacing/>
        <w:jc w:val="both"/>
        <w:rPr>
          <w:rFonts w:ascii="Verdana" w:eastAsia="Calibri" w:hAnsi="Verdana"/>
          <w:sz w:val="22"/>
          <w:szCs w:val="22"/>
        </w:rPr>
      </w:pPr>
    </w:p>
    <w:p w:rsidR="00847621" w:rsidRPr="00D15938" w:rsidRDefault="00847621" w:rsidP="00F477AB">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847621" w:rsidRPr="00847621" w:rsidRDefault="00443783" w:rsidP="00847621">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847621" w:rsidRDefault="00847621" w:rsidP="00847621">
      <w:pPr>
        <w:spacing w:after="0" w:line="240" w:lineRule="auto"/>
        <w:contextualSpacing/>
        <w:jc w:val="both"/>
        <w:rPr>
          <w:rFonts w:ascii="Verdana" w:eastAsia="Calibri" w:hAnsi="Verdana"/>
          <w:sz w:val="22"/>
          <w:szCs w:val="22"/>
        </w:rPr>
      </w:pPr>
    </w:p>
    <w:p w:rsidR="00847621" w:rsidRPr="001160BA" w:rsidRDefault="00847621" w:rsidP="00847621">
      <w:pPr>
        <w:spacing w:after="0" w:line="240" w:lineRule="auto"/>
        <w:contextualSpacing/>
        <w:jc w:val="both"/>
        <w:rPr>
          <w:rFonts w:ascii="Verdana" w:eastAsia="Calibri" w:hAnsi="Verdana"/>
          <w:sz w:val="22"/>
          <w:szCs w:val="22"/>
        </w:rPr>
      </w:pPr>
    </w:p>
    <w:p w:rsidR="00443783" w:rsidRPr="00F477AB"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F477AB" w:rsidRPr="00443783" w:rsidRDefault="00F477AB" w:rsidP="00F477AB">
      <w:pPr>
        <w:spacing w:after="0" w:line="240" w:lineRule="auto"/>
        <w:ind w:left="709"/>
        <w:contextualSpacing/>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402"/>
        <w:gridCol w:w="4849"/>
      </w:tblGrid>
      <w:tr w:rsidR="00443783" w:rsidRPr="00443783" w:rsidTr="00AE20BC">
        <w:trPr>
          <w:trHeight w:val="443"/>
        </w:trPr>
        <w:tc>
          <w:tcPr>
            <w:tcW w:w="540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84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AE20BC">
        <w:trPr>
          <w:trHeight w:val="44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84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AA7924">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AA7924">
              <w:rPr>
                <w:rFonts w:ascii="Verdana" w:eastAsia="Times New Roman" w:hAnsi="Verdana" w:cs="Times New Roman"/>
                <w:b/>
                <w:bCs/>
                <w:color w:val="000000"/>
                <w:sz w:val="22"/>
                <w:szCs w:val="22"/>
                <w:lang w:eastAsia="es-DO"/>
              </w:rPr>
              <w:t xml:space="preserve">09 de Septiembre </w:t>
            </w:r>
            <w:r w:rsidR="00091847">
              <w:rPr>
                <w:rFonts w:ascii="Verdana" w:eastAsia="Times New Roman" w:hAnsi="Verdana" w:cs="Times New Roman"/>
                <w:b/>
                <w:bCs/>
                <w:color w:val="000000"/>
                <w:sz w:val="22"/>
                <w:szCs w:val="22"/>
                <w:lang w:eastAsia="es-DO"/>
              </w:rPr>
              <w:t>del 2015</w:t>
            </w:r>
          </w:p>
        </w:tc>
      </w:tr>
      <w:tr w:rsidR="00443783" w:rsidRPr="00443783" w:rsidTr="00AE20BC">
        <w:trPr>
          <w:trHeight w:val="73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84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AA7924">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4A54CE">
              <w:rPr>
                <w:rFonts w:ascii="Verdana" w:eastAsia="Times New Roman" w:hAnsi="Verdana" w:cs="Times New Roman"/>
                <w:b/>
                <w:bCs/>
                <w:color w:val="000000"/>
                <w:sz w:val="22"/>
                <w:szCs w:val="22"/>
                <w:lang w:eastAsia="es-DO"/>
              </w:rPr>
              <w:t>1</w:t>
            </w:r>
            <w:r w:rsidR="00AA7924">
              <w:rPr>
                <w:rFonts w:ascii="Verdana" w:eastAsia="Times New Roman" w:hAnsi="Verdana" w:cs="Times New Roman"/>
                <w:b/>
                <w:bCs/>
                <w:color w:val="000000"/>
                <w:sz w:val="22"/>
                <w:szCs w:val="22"/>
                <w:lang w:eastAsia="es-DO"/>
              </w:rPr>
              <w:t>0</w:t>
            </w:r>
            <w:r w:rsidR="004A54CE">
              <w:rPr>
                <w:rFonts w:ascii="Verdana" w:eastAsia="Times New Roman" w:hAnsi="Verdana" w:cs="Times New Roman"/>
                <w:b/>
                <w:bCs/>
                <w:color w:val="000000"/>
                <w:sz w:val="22"/>
                <w:szCs w:val="22"/>
                <w:lang w:eastAsia="es-DO"/>
              </w:rPr>
              <w:t xml:space="preserve"> </w:t>
            </w:r>
            <w:r w:rsidR="00202CED">
              <w:rPr>
                <w:rFonts w:ascii="Verdana" w:eastAsia="Times New Roman" w:hAnsi="Verdana" w:cs="Times New Roman"/>
                <w:b/>
                <w:bCs/>
                <w:color w:val="000000"/>
                <w:sz w:val="22"/>
                <w:szCs w:val="22"/>
                <w:lang w:eastAsia="es-DO"/>
              </w:rPr>
              <w:t xml:space="preserve">y  </w:t>
            </w:r>
            <w:r w:rsidR="00AA7924">
              <w:rPr>
                <w:rFonts w:ascii="Verdana" w:eastAsia="Times New Roman" w:hAnsi="Verdana" w:cs="Times New Roman"/>
                <w:b/>
                <w:bCs/>
                <w:color w:val="000000"/>
                <w:sz w:val="22"/>
                <w:szCs w:val="22"/>
                <w:lang w:eastAsia="es-DO"/>
              </w:rPr>
              <w:t>11</w:t>
            </w:r>
            <w:r w:rsidR="00202CED">
              <w:rPr>
                <w:rFonts w:ascii="Verdana" w:eastAsia="Times New Roman" w:hAnsi="Verdana" w:cs="Times New Roman"/>
                <w:b/>
                <w:bCs/>
                <w:color w:val="000000"/>
                <w:sz w:val="22"/>
                <w:szCs w:val="22"/>
                <w:lang w:eastAsia="es-DO"/>
              </w:rPr>
              <w:t xml:space="preserve"> </w:t>
            </w:r>
            <w:r w:rsidR="004A54CE">
              <w:rPr>
                <w:rFonts w:ascii="Verdana" w:eastAsia="Times New Roman" w:hAnsi="Verdana" w:cs="Times New Roman"/>
                <w:b/>
                <w:bCs/>
                <w:color w:val="000000"/>
                <w:sz w:val="22"/>
                <w:szCs w:val="22"/>
                <w:lang w:eastAsia="es-DO"/>
              </w:rPr>
              <w:t xml:space="preserve">de </w:t>
            </w:r>
            <w:r w:rsidR="00AA7924">
              <w:rPr>
                <w:rFonts w:ascii="Verdana" w:eastAsia="Times New Roman" w:hAnsi="Verdana" w:cs="Times New Roman"/>
                <w:b/>
                <w:bCs/>
                <w:color w:val="000000"/>
                <w:sz w:val="22"/>
                <w:szCs w:val="22"/>
                <w:lang w:eastAsia="es-DO"/>
              </w:rPr>
              <w:t xml:space="preserve"> Septiembre </w:t>
            </w:r>
            <w:r w:rsidR="00091847">
              <w:rPr>
                <w:rFonts w:ascii="Verdana" w:eastAsia="Times New Roman" w:hAnsi="Verdana" w:cs="Times New Roman"/>
                <w:b/>
                <w:bCs/>
                <w:color w:val="000000"/>
                <w:sz w:val="22"/>
                <w:szCs w:val="22"/>
                <w:lang w:eastAsia="es-DO"/>
              </w:rPr>
              <w:t>del 2015</w:t>
            </w:r>
          </w:p>
        </w:tc>
      </w:tr>
      <w:tr w:rsidR="00443783" w:rsidRPr="00443783" w:rsidTr="00AE20BC">
        <w:trPr>
          <w:trHeight w:val="443"/>
        </w:trPr>
        <w:tc>
          <w:tcPr>
            <w:tcW w:w="540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849" w:type="dxa"/>
            <w:tcBorders>
              <w:top w:val="nil"/>
              <w:left w:val="nil"/>
              <w:bottom w:val="nil"/>
              <w:right w:val="single" w:sz="8" w:space="0" w:color="auto"/>
            </w:tcBorders>
            <w:shd w:val="clear" w:color="auto" w:fill="auto"/>
            <w:vAlign w:val="center"/>
            <w:hideMark/>
          </w:tcPr>
          <w:p w:rsidR="00443783" w:rsidRPr="00A07584" w:rsidRDefault="00DE4012" w:rsidP="00AA7924">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AA7924">
              <w:rPr>
                <w:rFonts w:ascii="Verdana" w:eastAsia="Times New Roman" w:hAnsi="Verdana" w:cs="Times New Roman"/>
                <w:b/>
                <w:bCs/>
                <w:color w:val="000000"/>
                <w:sz w:val="22"/>
                <w:szCs w:val="22"/>
                <w:lang w:eastAsia="es-DO"/>
              </w:rPr>
              <w:t>14</w:t>
            </w:r>
            <w:r>
              <w:rPr>
                <w:rFonts w:ascii="Verdana" w:eastAsia="Times New Roman" w:hAnsi="Verdana" w:cs="Times New Roman"/>
                <w:b/>
                <w:bCs/>
                <w:color w:val="000000"/>
                <w:sz w:val="22"/>
                <w:szCs w:val="22"/>
                <w:lang w:eastAsia="es-DO"/>
              </w:rPr>
              <w:t xml:space="preserve"> </w:t>
            </w:r>
            <w:r w:rsidR="00AA7924">
              <w:rPr>
                <w:rFonts w:ascii="Verdana" w:eastAsia="Times New Roman" w:hAnsi="Verdana" w:cs="Times New Roman"/>
                <w:b/>
                <w:bCs/>
                <w:color w:val="000000"/>
                <w:sz w:val="22"/>
                <w:szCs w:val="22"/>
                <w:lang w:eastAsia="es-DO"/>
              </w:rPr>
              <w:t xml:space="preserve">y 15 </w:t>
            </w:r>
            <w:r>
              <w:rPr>
                <w:rFonts w:ascii="Verdana" w:eastAsia="Times New Roman" w:hAnsi="Verdana" w:cs="Times New Roman"/>
                <w:b/>
                <w:bCs/>
                <w:color w:val="000000"/>
                <w:sz w:val="22"/>
                <w:szCs w:val="22"/>
                <w:lang w:eastAsia="es-DO"/>
              </w:rPr>
              <w:t>de</w:t>
            </w:r>
            <w:r w:rsidR="00AA7924">
              <w:rPr>
                <w:rFonts w:ascii="Verdana" w:eastAsia="Times New Roman" w:hAnsi="Verdana" w:cs="Times New Roman"/>
                <w:b/>
                <w:bCs/>
                <w:color w:val="000000"/>
                <w:sz w:val="22"/>
                <w:szCs w:val="22"/>
                <w:lang w:eastAsia="es-DO"/>
              </w:rPr>
              <w:t xml:space="preserve"> Septiembre </w:t>
            </w:r>
            <w:r w:rsidR="00091847">
              <w:rPr>
                <w:rFonts w:ascii="Verdana" w:eastAsia="Times New Roman" w:hAnsi="Verdana" w:cs="Times New Roman"/>
                <w:b/>
                <w:bCs/>
                <w:color w:val="000000"/>
                <w:sz w:val="22"/>
                <w:szCs w:val="22"/>
                <w:lang w:eastAsia="es-DO"/>
              </w:rPr>
              <w:t>del 2015</w:t>
            </w:r>
          </w:p>
        </w:tc>
      </w:tr>
      <w:tr w:rsidR="00443783" w:rsidRPr="00443783" w:rsidTr="00AE20BC">
        <w:trPr>
          <w:trHeight w:val="443"/>
        </w:trPr>
        <w:tc>
          <w:tcPr>
            <w:tcW w:w="540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84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AA7924">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AA7924">
              <w:rPr>
                <w:rFonts w:ascii="Verdana" w:eastAsia="Times New Roman" w:hAnsi="Verdana" w:cs="Times New Roman"/>
                <w:b/>
                <w:bCs/>
                <w:color w:val="000000"/>
                <w:sz w:val="22"/>
                <w:szCs w:val="22"/>
                <w:lang w:eastAsia="es-DO"/>
              </w:rPr>
              <w:t xml:space="preserve"> 16 de Septiembre </w:t>
            </w:r>
            <w:r w:rsidRPr="00443783">
              <w:rPr>
                <w:rFonts w:ascii="Verdana" w:eastAsia="Times New Roman" w:hAnsi="Verdana" w:cs="Times New Roman"/>
                <w:b/>
                <w:bCs/>
                <w:color w:val="000000"/>
                <w:sz w:val="22"/>
                <w:szCs w:val="22"/>
                <w:lang w:eastAsia="es-DO"/>
              </w:rPr>
              <w:t>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847621">
              <w:rPr>
                <w:rFonts w:ascii="Verdana" w:eastAsia="Calibri" w:hAnsi="Verdana"/>
                <w:b/>
                <w:sz w:val="22"/>
                <w:szCs w:val="22"/>
              </w:rPr>
              <w:t>3</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F477AB" w:rsidRPr="00443783" w:rsidRDefault="00F477AB"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AA7924">
        <w:rPr>
          <w:rFonts w:ascii="Verdana" w:eastAsia="Times New Roman" w:hAnsi="Verdana" w:cs="Times New Roman"/>
          <w:b/>
          <w:bCs/>
          <w:color w:val="000000"/>
          <w:sz w:val="22"/>
          <w:szCs w:val="22"/>
          <w:lang w:eastAsia="es-DO"/>
        </w:rPr>
        <w:t xml:space="preserve"> 22 de Septiembre </w:t>
      </w:r>
      <w:r w:rsidR="00091847">
        <w:rPr>
          <w:rFonts w:ascii="Verdana" w:eastAsia="Times New Roman" w:hAnsi="Verdana" w:cs="Times New Roman"/>
          <w:b/>
          <w:bCs/>
          <w:color w:val="000000"/>
          <w:sz w:val="22"/>
          <w:szCs w:val="22"/>
          <w:lang w:eastAsia="es-DO"/>
        </w:rPr>
        <w:t xml:space="preserve">del 2015 </w:t>
      </w:r>
      <w:r w:rsidR="00847621">
        <w:rPr>
          <w:rFonts w:ascii="Verdana" w:eastAsia="Calibri" w:hAnsi="Verdana"/>
          <w:b/>
          <w:sz w:val="22"/>
          <w:szCs w:val="22"/>
        </w:rPr>
        <w:t xml:space="preserve">a las </w:t>
      </w:r>
      <w:r w:rsidR="003C026F">
        <w:rPr>
          <w:rFonts w:ascii="Verdana" w:eastAsia="Calibri" w:hAnsi="Verdana"/>
          <w:b/>
          <w:sz w:val="22"/>
          <w:szCs w:val="22"/>
        </w:rPr>
        <w:t>0</w:t>
      </w:r>
      <w:r w:rsidR="00847621">
        <w:rPr>
          <w:rFonts w:ascii="Verdana" w:eastAsia="Calibri" w:hAnsi="Verdana"/>
          <w:b/>
          <w:sz w:val="22"/>
          <w:szCs w:val="22"/>
        </w:rPr>
        <w:t>2</w:t>
      </w:r>
      <w:r w:rsidRPr="00443783">
        <w:rPr>
          <w:rFonts w:ascii="Verdana" w:eastAsia="Calibri" w:hAnsi="Verdana"/>
          <w:b/>
          <w:sz w:val="22"/>
          <w:szCs w:val="22"/>
        </w:rPr>
        <w:t>:</w:t>
      </w:r>
      <w:r w:rsidR="00B01C41">
        <w:rPr>
          <w:rFonts w:ascii="Verdana" w:eastAsia="Calibri" w:hAnsi="Verdana"/>
          <w:b/>
          <w:sz w:val="22"/>
          <w:szCs w:val="22"/>
        </w:rPr>
        <w:t>0</w:t>
      </w:r>
      <w:r w:rsidR="00847621">
        <w:rPr>
          <w:rFonts w:ascii="Verdana" w:eastAsia="Calibri" w:hAnsi="Verdana"/>
          <w:b/>
          <w:sz w:val="22"/>
          <w:szCs w:val="22"/>
        </w:rPr>
        <w:t>0 p</w:t>
      </w:r>
      <w:r w:rsidRPr="00443783">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Default="00443783" w:rsidP="00443783">
      <w:pPr>
        <w:spacing w:after="0" w:line="240" w:lineRule="auto"/>
        <w:ind w:left="709" w:hanging="709"/>
        <w:jc w:val="both"/>
        <w:rPr>
          <w:rFonts w:ascii="Verdana" w:eastAsia="Calibri" w:hAnsi="Verdana"/>
          <w:sz w:val="22"/>
          <w:szCs w:val="22"/>
        </w:rPr>
      </w:pPr>
    </w:p>
    <w:p w:rsidR="00847621" w:rsidRDefault="00847621" w:rsidP="00443783">
      <w:pPr>
        <w:spacing w:after="0" w:line="240" w:lineRule="auto"/>
        <w:ind w:left="709" w:hanging="709"/>
        <w:jc w:val="both"/>
        <w:rPr>
          <w:rFonts w:ascii="Verdana" w:eastAsia="Calibri" w:hAnsi="Verdana"/>
          <w:sz w:val="22"/>
          <w:szCs w:val="22"/>
        </w:rPr>
      </w:pPr>
    </w:p>
    <w:p w:rsidR="00847621" w:rsidRPr="00443783" w:rsidRDefault="00847621"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847621" w:rsidRDefault="00443783" w:rsidP="00443783">
      <w:pPr>
        <w:autoSpaceDE w:val="0"/>
        <w:autoSpaceDN w:val="0"/>
        <w:adjustRightInd w:val="0"/>
        <w:spacing w:after="0" w:line="240" w:lineRule="auto"/>
        <w:ind w:left="709" w:hanging="1"/>
        <w:jc w:val="both"/>
        <w:rPr>
          <w:rFonts w:ascii="Verdana" w:hAnsi="Verdana"/>
          <w:color w:val="000000"/>
          <w:sz w:val="22"/>
          <w:szCs w:val="22"/>
        </w:rPr>
      </w:pPr>
      <w:r w:rsidRPr="00847621">
        <w:rPr>
          <w:rFonts w:ascii="Verdana" w:hAnsi="Verdana"/>
          <w:color w:val="000000"/>
          <w:sz w:val="22"/>
          <w:szCs w:val="22"/>
        </w:rPr>
        <w:t xml:space="preserve">Los Oferentes deberán mantener las Ofertas por el término de </w:t>
      </w:r>
      <w:r w:rsidR="0023509C" w:rsidRPr="00847621">
        <w:rPr>
          <w:rFonts w:ascii="Verdana" w:hAnsi="Verdana"/>
          <w:color w:val="000000"/>
          <w:sz w:val="22"/>
          <w:szCs w:val="22"/>
        </w:rPr>
        <w:t>treinta (</w:t>
      </w:r>
      <w:r w:rsidRPr="00847621">
        <w:rPr>
          <w:rFonts w:ascii="Verdana" w:hAnsi="Verdana"/>
          <w:color w:val="000000"/>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847621" w:rsidRDefault="00443783" w:rsidP="00443783">
      <w:pPr>
        <w:autoSpaceDE w:val="0"/>
        <w:autoSpaceDN w:val="0"/>
        <w:adjustRightInd w:val="0"/>
        <w:spacing w:after="0" w:line="240" w:lineRule="auto"/>
        <w:ind w:left="709" w:hanging="709"/>
        <w:jc w:val="both"/>
        <w:rPr>
          <w:rFonts w:ascii="Verdana" w:hAnsi="Verdana"/>
          <w:color w:val="000000"/>
          <w:sz w:val="22"/>
          <w:szCs w:val="22"/>
        </w:rPr>
      </w:pPr>
    </w:p>
    <w:p w:rsidR="00443783" w:rsidRPr="00847621" w:rsidRDefault="00443783" w:rsidP="00806F7A">
      <w:pPr>
        <w:spacing w:after="0" w:line="240" w:lineRule="auto"/>
        <w:ind w:left="709" w:hanging="1"/>
        <w:contextualSpacing/>
        <w:jc w:val="both"/>
        <w:rPr>
          <w:rFonts w:ascii="Verdana" w:eastAsia="Calibri" w:hAnsi="Verdana"/>
          <w:b/>
          <w:sz w:val="22"/>
          <w:szCs w:val="22"/>
        </w:rPr>
      </w:pPr>
      <w:r w:rsidRPr="00847621">
        <w:rPr>
          <w:rFonts w:ascii="Verdana" w:hAnsi="Verdana"/>
          <w:sz w:val="22"/>
          <w:szCs w:val="22"/>
        </w:rPr>
        <w:t xml:space="preserve">El Ministerio de Obras Públicas y Comunicaciones (MOPC), excepcionalmente podrá solicitar a los Oferentes una prórroga, antes del vencimiento del período de validez de sus Ofertas, con indicación del plazo. Los Oferentes </w:t>
      </w:r>
      <w:r w:rsidRPr="00847621">
        <w:rPr>
          <w:rFonts w:ascii="Verdana" w:hAnsi="Verdana"/>
          <w:sz w:val="22"/>
          <w:szCs w:val="22"/>
        </w:rPr>
        <w:lastRenderedPageBreak/>
        <w:t xml:space="preserve">podrán rechazar dicha solicitud, considerándose por tanto que han retirado sus Ofertas. </w:t>
      </w:r>
    </w:p>
    <w:p w:rsid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Default="00443783" w:rsidP="001160BA">
      <w:pPr>
        <w:spacing w:after="0" w:line="240" w:lineRule="auto"/>
        <w:ind w:left="709" w:hanging="1"/>
        <w:contextualSpacing/>
        <w:jc w:val="both"/>
        <w:rPr>
          <w:sz w:val="23"/>
          <w:szCs w:val="23"/>
        </w:rPr>
      </w:pPr>
      <w:r w:rsidRPr="00847621">
        <w:rPr>
          <w:rFonts w:ascii="Verdana" w:hAnsi="Verdana"/>
          <w:sz w:val="22"/>
          <w:szCs w:val="22"/>
        </w:rPr>
        <w:t xml:space="preserve">La comisión evaluadora comparara y evaluara únicamente las ofertas que se </w:t>
      </w:r>
      <w:r w:rsidR="0023509C" w:rsidRPr="00847621">
        <w:rPr>
          <w:rFonts w:ascii="Verdana" w:hAnsi="Verdana"/>
          <w:sz w:val="22"/>
          <w:szCs w:val="22"/>
        </w:rPr>
        <w:t>ajusten sustancialmente</w:t>
      </w:r>
      <w:r w:rsidRPr="00847621">
        <w:rPr>
          <w:rFonts w:ascii="Verdana" w:hAnsi="Verdana"/>
          <w:sz w:val="22"/>
          <w:szCs w:val="22"/>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847621">
        <w:rPr>
          <w:rFonts w:ascii="Verdana" w:hAnsi="Verdana"/>
          <w:sz w:val="22"/>
          <w:szCs w:val="22"/>
        </w:rPr>
        <w:t>celeridad y</w:t>
      </w:r>
      <w:r w:rsidRPr="00847621">
        <w:rPr>
          <w:rFonts w:ascii="Verdana" w:hAnsi="Verdana"/>
          <w:sz w:val="22"/>
          <w:szCs w:val="22"/>
        </w:rPr>
        <w:t xml:space="preserve"> demás, que regulan la actividad contractual y comunicará por escrito tanto al oferente ganador como a los demás oferentes</w:t>
      </w:r>
      <w:r w:rsidRPr="00443783">
        <w:rPr>
          <w:sz w:val="23"/>
          <w:szCs w:val="23"/>
        </w:rPr>
        <w:t>.</w:t>
      </w:r>
    </w:p>
    <w:p w:rsidR="00847621" w:rsidRDefault="00847621" w:rsidP="001160BA">
      <w:pPr>
        <w:spacing w:after="0" w:line="240" w:lineRule="auto"/>
        <w:ind w:left="709" w:hanging="1"/>
        <w:contextualSpacing/>
        <w:jc w:val="both"/>
        <w:rPr>
          <w:sz w:val="23"/>
          <w:szCs w:val="23"/>
        </w:rPr>
      </w:pPr>
    </w:p>
    <w:p w:rsidR="00847621" w:rsidRPr="00443783" w:rsidRDefault="00847621" w:rsidP="001160BA">
      <w:pPr>
        <w:spacing w:after="0" w:line="240" w:lineRule="auto"/>
        <w:ind w:left="709" w:hanging="1"/>
        <w:contextualSpacing/>
        <w:jc w:val="both"/>
        <w:rPr>
          <w:sz w:val="23"/>
          <w:szCs w:val="23"/>
        </w:rPr>
      </w:pPr>
    </w:p>
    <w:p w:rsidR="00443783" w:rsidRPr="00443783" w:rsidRDefault="00443783" w:rsidP="00443783">
      <w:pPr>
        <w:spacing w:after="0" w:line="240" w:lineRule="auto"/>
        <w:ind w:left="709" w:hanging="1"/>
        <w:jc w:val="both"/>
        <w:rPr>
          <w:rFonts w:ascii="Verdana" w:eastAsia="Calibri" w:hAnsi="Verdana"/>
          <w:sz w:val="24"/>
          <w:szCs w:val="24"/>
        </w:rPr>
      </w:pPr>
      <w:r w:rsidRPr="00443783">
        <w:rPr>
          <w:rFonts w:ascii="Verdana" w:eastAsia="Calibri" w:hAnsi="Verdana"/>
          <w:b/>
          <w:sz w:val="24"/>
          <w:szCs w:val="24"/>
        </w:rPr>
        <w:t>NOTA ACLARATORIA:</w:t>
      </w:r>
      <w:r w:rsidRPr="00443783">
        <w:rPr>
          <w:rFonts w:ascii="Verdana" w:eastAsia="Calibri" w:hAnsi="Verdana"/>
          <w:sz w:val="24"/>
          <w:szCs w:val="24"/>
        </w:rPr>
        <w:t xml:space="preserve">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847621" w:rsidRDefault="00443783" w:rsidP="00443783">
      <w:pPr>
        <w:spacing w:after="0" w:line="240" w:lineRule="auto"/>
        <w:ind w:left="709" w:hanging="1"/>
        <w:jc w:val="both"/>
        <w:rPr>
          <w:rFonts w:ascii="Verdana" w:hAnsi="Verdana"/>
          <w:sz w:val="22"/>
          <w:szCs w:val="22"/>
        </w:rPr>
      </w:pPr>
      <w:r w:rsidRPr="00847621">
        <w:rPr>
          <w:rFonts w:ascii="Verdana" w:hAnsi="Verdana"/>
          <w:sz w:val="22"/>
          <w:szCs w:val="22"/>
        </w:rPr>
        <w:t>El incumplimiento del Contrato y/</w:t>
      </w:r>
      <w:proofErr w:type="spellStart"/>
      <w:r w:rsidRPr="00847621">
        <w:rPr>
          <w:rFonts w:ascii="Verdana" w:hAnsi="Verdana"/>
          <w:sz w:val="22"/>
          <w:szCs w:val="22"/>
        </w:rPr>
        <w:t>o</w:t>
      </w:r>
      <w:proofErr w:type="spellEnd"/>
      <w:r w:rsidRPr="00847621">
        <w:rPr>
          <w:rFonts w:ascii="Verdana"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847621" w:rsidRDefault="00431100" w:rsidP="00443783">
      <w:pPr>
        <w:tabs>
          <w:tab w:val="left" w:pos="6267"/>
        </w:tabs>
        <w:spacing w:after="0" w:line="240" w:lineRule="auto"/>
        <w:rPr>
          <w:rFonts w:ascii="Verdana" w:eastAsia="Calibri" w:hAnsi="Verdana"/>
          <w:sz w:val="22"/>
          <w:szCs w:val="22"/>
        </w:rPr>
      </w:pPr>
    </w:p>
    <w:sectPr w:rsidR="00431100" w:rsidRPr="00847621" w:rsidSect="00944040">
      <w:headerReference w:type="even" r:id="rId10"/>
      <w:headerReference w:type="default" r:id="rId11"/>
      <w:footerReference w:type="even" r:id="rId12"/>
      <w:footerReference w:type="default" r:id="rId13"/>
      <w:headerReference w:type="first" r:id="rId14"/>
      <w:footerReference w:type="first" r:id="rId15"/>
      <w:pgSz w:w="12240" w:h="15840"/>
      <w:pgMar w:top="0" w:right="1892" w:bottom="1276" w:left="993"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FA" w:rsidRDefault="00AD66FA" w:rsidP="00EF0703">
      <w:pPr>
        <w:spacing w:after="0" w:line="240" w:lineRule="auto"/>
      </w:pPr>
      <w:r>
        <w:separator/>
      </w:r>
    </w:p>
  </w:endnote>
  <w:endnote w:type="continuationSeparator" w:id="0">
    <w:p w:rsidR="00AD66FA" w:rsidRDefault="00AD66FA"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11" w:rsidRDefault="0066141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11" w:rsidRDefault="00661411"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C228D7">
      <w:rPr>
        <w:noProof/>
      </w:rPr>
      <w:t>17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11" w:rsidRDefault="00661411" w:rsidP="00426B3A">
    <w:pPr>
      <w:pStyle w:val="Piedepgina"/>
      <w:jc w:val="right"/>
    </w:pPr>
    <w:r>
      <w:t>1</w:t>
    </w:r>
  </w:p>
  <w:p w:rsidR="00661411" w:rsidRDefault="00661411"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FA" w:rsidRDefault="00AD66FA" w:rsidP="00EF0703">
      <w:pPr>
        <w:spacing w:after="0" w:line="240" w:lineRule="auto"/>
      </w:pPr>
      <w:r>
        <w:separator/>
      </w:r>
    </w:p>
  </w:footnote>
  <w:footnote w:type="continuationSeparator" w:id="0">
    <w:p w:rsidR="00AD66FA" w:rsidRDefault="00AD66FA"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11" w:rsidRDefault="006614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11" w:rsidRDefault="00661411" w:rsidP="00944040">
    <w:pPr>
      <w:pStyle w:val="Encabezado"/>
      <w:tabs>
        <w:tab w:val="left" w:pos="251"/>
        <w:tab w:val="left" w:pos="887"/>
        <w:tab w:val="center" w:pos="4677"/>
      </w:tabs>
    </w:pPr>
    <w:r>
      <w:tab/>
    </w:r>
    <w:r>
      <w:tab/>
    </w:r>
    <w:r>
      <w:tab/>
    </w:r>
    <w:r w:rsidRPr="00757715">
      <w:rPr>
        <w:noProof/>
        <w:lang w:val="es-DO" w:eastAsia="es-DO"/>
      </w:rPr>
      <w:drawing>
        <wp:inline distT="0" distB="0" distL="0" distR="0" wp14:anchorId="7A438528" wp14:editId="0B583F8D">
          <wp:extent cx="1605516" cy="95693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411" w:rsidRDefault="006614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3">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4">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7">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8">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9">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1">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4">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6">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3">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5">
    <w:nsid w:val="6A2E478B"/>
    <w:multiLevelType w:val="hybridMultilevel"/>
    <w:tmpl w:val="E5E2CD00"/>
    <w:lvl w:ilvl="0" w:tplc="0C0A0003">
      <w:start w:val="1"/>
      <w:numFmt w:val="bullet"/>
      <w:lvlText w:val="o"/>
      <w:lvlJc w:val="left"/>
      <w:pPr>
        <w:ind w:left="2260" w:hanging="360"/>
      </w:pPr>
      <w:rPr>
        <w:rFonts w:ascii="Courier New" w:hAnsi="Courier New" w:cs="Courier New" w:hint="default"/>
      </w:rPr>
    </w:lvl>
    <w:lvl w:ilvl="1" w:tplc="1C0A0003" w:tentative="1">
      <w:start w:val="1"/>
      <w:numFmt w:val="bullet"/>
      <w:lvlText w:val="o"/>
      <w:lvlJc w:val="left"/>
      <w:pPr>
        <w:ind w:left="2980" w:hanging="360"/>
      </w:pPr>
      <w:rPr>
        <w:rFonts w:ascii="Courier New" w:hAnsi="Courier New" w:cs="Courier New" w:hint="default"/>
      </w:rPr>
    </w:lvl>
    <w:lvl w:ilvl="2" w:tplc="1C0A0005" w:tentative="1">
      <w:start w:val="1"/>
      <w:numFmt w:val="bullet"/>
      <w:lvlText w:val=""/>
      <w:lvlJc w:val="left"/>
      <w:pPr>
        <w:ind w:left="3700" w:hanging="360"/>
      </w:pPr>
      <w:rPr>
        <w:rFonts w:ascii="Wingdings" w:hAnsi="Wingdings" w:hint="default"/>
      </w:rPr>
    </w:lvl>
    <w:lvl w:ilvl="3" w:tplc="1C0A0001" w:tentative="1">
      <w:start w:val="1"/>
      <w:numFmt w:val="bullet"/>
      <w:lvlText w:val=""/>
      <w:lvlJc w:val="left"/>
      <w:pPr>
        <w:ind w:left="4420" w:hanging="360"/>
      </w:pPr>
      <w:rPr>
        <w:rFonts w:ascii="Symbol" w:hAnsi="Symbol" w:hint="default"/>
      </w:rPr>
    </w:lvl>
    <w:lvl w:ilvl="4" w:tplc="1C0A0003" w:tentative="1">
      <w:start w:val="1"/>
      <w:numFmt w:val="bullet"/>
      <w:lvlText w:val="o"/>
      <w:lvlJc w:val="left"/>
      <w:pPr>
        <w:ind w:left="5140" w:hanging="360"/>
      </w:pPr>
      <w:rPr>
        <w:rFonts w:ascii="Courier New" w:hAnsi="Courier New" w:cs="Courier New" w:hint="default"/>
      </w:rPr>
    </w:lvl>
    <w:lvl w:ilvl="5" w:tplc="1C0A0005" w:tentative="1">
      <w:start w:val="1"/>
      <w:numFmt w:val="bullet"/>
      <w:lvlText w:val=""/>
      <w:lvlJc w:val="left"/>
      <w:pPr>
        <w:ind w:left="5860" w:hanging="360"/>
      </w:pPr>
      <w:rPr>
        <w:rFonts w:ascii="Wingdings" w:hAnsi="Wingdings" w:hint="default"/>
      </w:rPr>
    </w:lvl>
    <w:lvl w:ilvl="6" w:tplc="1C0A0001" w:tentative="1">
      <w:start w:val="1"/>
      <w:numFmt w:val="bullet"/>
      <w:lvlText w:val=""/>
      <w:lvlJc w:val="left"/>
      <w:pPr>
        <w:ind w:left="6580" w:hanging="360"/>
      </w:pPr>
      <w:rPr>
        <w:rFonts w:ascii="Symbol" w:hAnsi="Symbol" w:hint="default"/>
      </w:rPr>
    </w:lvl>
    <w:lvl w:ilvl="7" w:tplc="1C0A0003" w:tentative="1">
      <w:start w:val="1"/>
      <w:numFmt w:val="bullet"/>
      <w:lvlText w:val="o"/>
      <w:lvlJc w:val="left"/>
      <w:pPr>
        <w:ind w:left="7300" w:hanging="360"/>
      </w:pPr>
      <w:rPr>
        <w:rFonts w:ascii="Courier New" w:hAnsi="Courier New" w:cs="Courier New" w:hint="default"/>
      </w:rPr>
    </w:lvl>
    <w:lvl w:ilvl="8" w:tplc="1C0A0005" w:tentative="1">
      <w:start w:val="1"/>
      <w:numFmt w:val="bullet"/>
      <w:lvlText w:val=""/>
      <w:lvlJc w:val="left"/>
      <w:pPr>
        <w:ind w:left="8020" w:hanging="360"/>
      </w:pPr>
      <w:rPr>
        <w:rFonts w:ascii="Wingdings" w:hAnsi="Wingding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C36463"/>
    <w:multiLevelType w:val="hybridMultilevel"/>
    <w:tmpl w:val="C736F1E4"/>
    <w:lvl w:ilvl="0" w:tplc="0C0A0003">
      <w:start w:val="1"/>
      <w:numFmt w:val="bullet"/>
      <w:lvlText w:val="o"/>
      <w:lvlJc w:val="left"/>
      <w:pPr>
        <w:ind w:left="1068" w:hanging="360"/>
      </w:pPr>
      <w:rPr>
        <w:rFonts w:ascii="Courier New" w:hAnsi="Courier New" w:cs="Courier New"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41">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3">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5">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9"/>
  </w:num>
  <w:num w:numId="6">
    <w:abstractNumId w:val="35"/>
  </w:num>
  <w:num w:numId="7">
    <w:abstractNumId w:val="16"/>
  </w:num>
  <w:num w:numId="8">
    <w:abstractNumId w:val="22"/>
  </w:num>
  <w:num w:numId="9">
    <w:abstractNumId w:val="5"/>
  </w:num>
  <w:num w:numId="10">
    <w:abstractNumId w:val="36"/>
  </w:num>
  <w:num w:numId="11">
    <w:abstractNumId w:val="41"/>
  </w:num>
  <w:num w:numId="12">
    <w:abstractNumId w:val="45"/>
  </w:num>
  <w:num w:numId="13">
    <w:abstractNumId w:val="2"/>
  </w:num>
  <w:num w:numId="14">
    <w:abstractNumId w:val="14"/>
  </w:num>
  <w:num w:numId="15">
    <w:abstractNumId w:val="23"/>
  </w:num>
  <w:num w:numId="16">
    <w:abstractNumId w:val="19"/>
  </w:num>
  <w:num w:numId="17">
    <w:abstractNumId w:val="1"/>
  </w:num>
  <w:num w:numId="18">
    <w:abstractNumId w:val="46"/>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0"/>
  </w:num>
  <w:num w:numId="26">
    <w:abstractNumId w:val="4"/>
  </w:num>
  <w:num w:numId="27">
    <w:abstractNumId w:val="12"/>
  </w:num>
  <w:num w:numId="28">
    <w:abstractNumId w:val="30"/>
  </w:num>
  <w:num w:numId="29">
    <w:abstractNumId w:val="43"/>
  </w:num>
  <w:num w:numId="30">
    <w:abstractNumId w:val="44"/>
  </w:num>
  <w:num w:numId="31">
    <w:abstractNumId w:val="21"/>
  </w:num>
  <w:num w:numId="32">
    <w:abstractNumId w:val="27"/>
  </w:num>
  <w:num w:numId="33">
    <w:abstractNumId w:val="13"/>
  </w:num>
  <w:num w:numId="34">
    <w:abstractNumId w:val="11"/>
  </w:num>
  <w:num w:numId="35">
    <w:abstractNumId w:val="37"/>
  </w:num>
  <w:num w:numId="36">
    <w:abstractNumId w:val="6"/>
  </w:num>
  <w:num w:numId="37">
    <w:abstractNumId w:val="32"/>
  </w:num>
  <w:num w:numId="38">
    <w:abstractNumId w:val="24"/>
  </w:num>
  <w:num w:numId="39">
    <w:abstractNumId w:val="15"/>
  </w:num>
  <w:num w:numId="40">
    <w:abstractNumId w:val="18"/>
  </w:num>
  <w:num w:numId="41">
    <w:abstractNumId w:val="3"/>
  </w:num>
  <w:num w:numId="42">
    <w:abstractNumId w:val="8"/>
  </w:num>
  <w:num w:numId="43">
    <w:abstractNumId w:val="38"/>
  </w:num>
  <w:num w:numId="44">
    <w:abstractNumId w:val="17"/>
  </w:num>
  <w:num w:numId="45">
    <w:abstractNumId w:val="9"/>
  </w:num>
  <w:num w:numId="46">
    <w:abstractNumId w:val="7"/>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2192E"/>
    <w:rsid w:val="00026CE8"/>
    <w:rsid w:val="00027DBE"/>
    <w:rsid w:val="00030C3B"/>
    <w:rsid w:val="00031A8A"/>
    <w:rsid w:val="00052BD3"/>
    <w:rsid w:val="0006040B"/>
    <w:rsid w:val="000628CE"/>
    <w:rsid w:val="000741F5"/>
    <w:rsid w:val="00074B3F"/>
    <w:rsid w:val="00074BF0"/>
    <w:rsid w:val="00074BFF"/>
    <w:rsid w:val="00075281"/>
    <w:rsid w:val="00080BCE"/>
    <w:rsid w:val="00085F03"/>
    <w:rsid w:val="000878DA"/>
    <w:rsid w:val="00091847"/>
    <w:rsid w:val="000977B6"/>
    <w:rsid w:val="000A0C03"/>
    <w:rsid w:val="000A2A51"/>
    <w:rsid w:val="000B3562"/>
    <w:rsid w:val="000B3773"/>
    <w:rsid w:val="000B6C6B"/>
    <w:rsid w:val="000B6C6D"/>
    <w:rsid w:val="000C0D55"/>
    <w:rsid w:val="000C414A"/>
    <w:rsid w:val="000D033E"/>
    <w:rsid w:val="000D1CF0"/>
    <w:rsid w:val="000E4A2F"/>
    <w:rsid w:val="000F0D3A"/>
    <w:rsid w:val="000F5946"/>
    <w:rsid w:val="000F6C90"/>
    <w:rsid w:val="00103847"/>
    <w:rsid w:val="0011138E"/>
    <w:rsid w:val="001160BA"/>
    <w:rsid w:val="0011641F"/>
    <w:rsid w:val="00143320"/>
    <w:rsid w:val="00146491"/>
    <w:rsid w:val="001566F6"/>
    <w:rsid w:val="00162AB7"/>
    <w:rsid w:val="001641BC"/>
    <w:rsid w:val="0017019C"/>
    <w:rsid w:val="00170B17"/>
    <w:rsid w:val="00175EEB"/>
    <w:rsid w:val="00177307"/>
    <w:rsid w:val="0018059E"/>
    <w:rsid w:val="00186EA0"/>
    <w:rsid w:val="00190373"/>
    <w:rsid w:val="001911E2"/>
    <w:rsid w:val="001B3E9C"/>
    <w:rsid w:val="001B60FA"/>
    <w:rsid w:val="001C4FF6"/>
    <w:rsid w:val="001D4BB3"/>
    <w:rsid w:val="001F04B2"/>
    <w:rsid w:val="001F5FA6"/>
    <w:rsid w:val="00202CED"/>
    <w:rsid w:val="00210B61"/>
    <w:rsid w:val="0021241C"/>
    <w:rsid w:val="002338CF"/>
    <w:rsid w:val="002348A8"/>
    <w:rsid w:val="0023509C"/>
    <w:rsid w:val="00235919"/>
    <w:rsid w:val="002458B4"/>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AEB"/>
    <w:rsid w:val="002D2F1D"/>
    <w:rsid w:val="00305C3A"/>
    <w:rsid w:val="00317F84"/>
    <w:rsid w:val="00321D86"/>
    <w:rsid w:val="00324345"/>
    <w:rsid w:val="00326DC3"/>
    <w:rsid w:val="00327E77"/>
    <w:rsid w:val="00332307"/>
    <w:rsid w:val="003448F2"/>
    <w:rsid w:val="00351E89"/>
    <w:rsid w:val="00352947"/>
    <w:rsid w:val="00354B93"/>
    <w:rsid w:val="00355AAA"/>
    <w:rsid w:val="00355C0A"/>
    <w:rsid w:val="003560DF"/>
    <w:rsid w:val="00363B54"/>
    <w:rsid w:val="003861CB"/>
    <w:rsid w:val="00390C62"/>
    <w:rsid w:val="003930B6"/>
    <w:rsid w:val="003B0182"/>
    <w:rsid w:val="003B36B4"/>
    <w:rsid w:val="003B6902"/>
    <w:rsid w:val="003C026F"/>
    <w:rsid w:val="003D1039"/>
    <w:rsid w:val="003E0CA4"/>
    <w:rsid w:val="003F7F90"/>
    <w:rsid w:val="00400ED1"/>
    <w:rsid w:val="004175FD"/>
    <w:rsid w:val="0042529C"/>
    <w:rsid w:val="00426B3A"/>
    <w:rsid w:val="00426FE2"/>
    <w:rsid w:val="00431100"/>
    <w:rsid w:val="0043368F"/>
    <w:rsid w:val="00435666"/>
    <w:rsid w:val="00442AA2"/>
    <w:rsid w:val="00442C28"/>
    <w:rsid w:val="00443783"/>
    <w:rsid w:val="00461492"/>
    <w:rsid w:val="00462D0B"/>
    <w:rsid w:val="0046384C"/>
    <w:rsid w:val="00470351"/>
    <w:rsid w:val="00487BA3"/>
    <w:rsid w:val="00495152"/>
    <w:rsid w:val="00496AEB"/>
    <w:rsid w:val="004974AE"/>
    <w:rsid w:val="004A0B61"/>
    <w:rsid w:val="004A54CE"/>
    <w:rsid w:val="004A60B2"/>
    <w:rsid w:val="004B309A"/>
    <w:rsid w:val="004B4446"/>
    <w:rsid w:val="004B4B41"/>
    <w:rsid w:val="004B5039"/>
    <w:rsid w:val="004B7EE7"/>
    <w:rsid w:val="004C2707"/>
    <w:rsid w:val="004C607C"/>
    <w:rsid w:val="004C7814"/>
    <w:rsid w:val="004D255C"/>
    <w:rsid w:val="004E6B89"/>
    <w:rsid w:val="004F28CC"/>
    <w:rsid w:val="004F29EF"/>
    <w:rsid w:val="004F2F83"/>
    <w:rsid w:val="004F5344"/>
    <w:rsid w:val="00504518"/>
    <w:rsid w:val="00513A11"/>
    <w:rsid w:val="00520313"/>
    <w:rsid w:val="00525754"/>
    <w:rsid w:val="00540809"/>
    <w:rsid w:val="005434B1"/>
    <w:rsid w:val="005504F0"/>
    <w:rsid w:val="00572D84"/>
    <w:rsid w:val="0057442E"/>
    <w:rsid w:val="005759DE"/>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5F6773"/>
    <w:rsid w:val="00600E2F"/>
    <w:rsid w:val="00613DF3"/>
    <w:rsid w:val="006151CB"/>
    <w:rsid w:val="006235D9"/>
    <w:rsid w:val="00625D75"/>
    <w:rsid w:val="00635A12"/>
    <w:rsid w:val="00641053"/>
    <w:rsid w:val="0065532F"/>
    <w:rsid w:val="0065759E"/>
    <w:rsid w:val="00661411"/>
    <w:rsid w:val="006634F5"/>
    <w:rsid w:val="0066567A"/>
    <w:rsid w:val="006704E7"/>
    <w:rsid w:val="006866A6"/>
    <w:rsid w:val="0069721F"/>
    <w:rsid w:val="006A2D4F"/>
    <w:rsid w:val="006A511B"/>
    <w:rsid w:val="006A66D8"/>
    <w:rsid w:val="006A7463"/>
    <w:rsid w:val="006B1315"/>
    <w:rsid w:val="006C0CCF"/>
    <w:rsid w:val="006C3539"/>
    <w:rsid w:val="006C3782"/>
    <w:rsid w:val="006D2F37"/>
    <w:rsid w:val="006E17E8"/>
    <w:rsid w:val="006E4E8A"/>
    <w:rsid w:val="006E6322"/>
    <w:rsid w:val="006F0495"/>
    <w:rsid w:val="006F7907"/>
    <w:rsid w:val="00700B3C"/>
    <w:rsid w:val="007030C3"/>
    <w:rsid w:val="007069C6"/>
    <w:rsid w:val="00710B64"/>
    <w:rsid w:val="0071137F"/>
    <w:rsid w:val="007137DC"/>
    <w:rsid w:val="007221B9"/>
    <w:rsid w:val="007221F2"/>
    <w:rsid w:val="00732429"/>
    <w:rsid w:val="00734106"/>
    <w:rsid w:val="00741DA0"/>
    <w:rsid w:val="00747483"/>
    <w:rsid w:val="00756A3B"/>
    <w:rsid w:val="00757715"/>
    <w:rsid w:val="00765AA5"/>
    <w:rsid w:val="007907B2"/>
    <w:rsid w:val="00791B2E"/>
    <w:rsid w:val="00797A31"/>
    <w:rsid w:val="007A047F"/>
    <w:rsid w:val="007B51C9"/>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4213"/>
    <w:rsid w:val="00826B2E"/>
    <w:rsid w:val="008307DA"/>
    <w:rsid w:val="008320F0"/>
    <w:rsid w:val="0083400D"/>
    <w:rsid w:val="00847621"/>
    <w:rsid w:val="008506F0"/>
    <w:rsid w:val="00850F8E"/>
    <w:rsid w:val="00855E27"/>
    <w:rsid w:val="008607F8"/>
    <w:rsid w:val="0086431E"/>
    <w:rsid w:val="00870E98"/>
    <w:rsid w:val="00873ECF"/>
    <w:rsid w:val="0088202E"/>
    <w:rsid w:val="0088414A"/>
    <w:rsid w:val="008A0EE6"/>
    <w:rsid w:val="008B3543"/>
    <w:rsid w:val="008C4E7B"/>
    <w:rsid w:val="008C5A34"/>
    <w:rsid w:val="008D1572"/>
    <w:rsid w:val="008E2E70"/>
    <w:rsid w:val="008E60CC"/>
    <w:rsid w:val="008E6D5B"/>
    <w:rsid w:val="008E76A4"/>
    <w:rsid w:val="008F5107"/>
    <w:rsid w:val="008F547D"/>
    <w:rsid w:val="0090431A"/>
    <w:rsid w:val="00916F57"/>
    <w:rsid w:val="009306BD"/>
    <w:rsid w:val="009326D3"/>
    <w:rsid w:val="0093394B"/>
    <w:rsid w:val="00936749"/>
    <w:rsid w:val="00941BE3"/>
    <w:rsid w:val="00941FA1"/>
    <w:rsid w:val="00942CE3"/>
    <w:rsid w:val="00944040"/>
    <w:rsid w:val="0095537C"/>
    <w:rsid w:val="00962566"/>
    <w:rsid w:val="00966A7C"/>
    <w:rsid w:val="009719F7"/>
    <w:rsid w:val="00972F6A"/>
    <w:rsid w:val="00977462"/>
    <w:rsid w:val="009843DD"/>
    <w:rsid w:val="00986A16"/>
    <w:rsid w:val="00987836"/>
    <w:rsid w:val="00994CB1"/>
    <w:rsid w:val="00997B5C"/>
    <w:rsid w:val="009A2469"/>
    <w:rsid w:val="009A424F"/>
    <w:rsid w:val="009A591C"/>
    <w:rsid w:val="009C12E7"/>
    <w:rsid w:val="009C3690"/>
    <w:rsid w:val="009D01FF"/>
    <w:rsid w:val="009D114E"/>
    <w:rsid w:val="009E26C9"/>
    <w:rsid w:val="009E5018"/>
    <w:rsid w:val="009E7BF6"/>
    <w:rsid w:val="009F049B"/>
    <w:rsid w:val="009F3296"/>
    <w:rsid w:val="009F33FC"/>
    <w:rsid w:val="009F6134"/>
    <w:rsid w:val="00A02344"/>
    <w:rsid w:val="00A05F2A"/>
    <w:rsid w:val="00A07584"/>
    <w:rsid w:val="00A14163"/>
    <w:rsid w:val="00A14A49"/>
    <w:rsid w:val="00A23D10"/>
    <w:rsid w:val="00A318CB"/>
    <w:rsid w:val="00A42203"/>
    <w:rsid w:val="00A65AF5"/>
    <w:rsid w:val="00A71E7B"/>
    <w:rsid w:val="00A73011"/>
    <w:rsid w:val="00A734BB"/>
    <w:rsid w:val="00A9494D"/>
    <w:rsid w:val="00AA004B"/>
    <w:rsid w:val="00AA7924"/>
    <w:rsid w:val="00AB094E"/>
    <w:rsid w:val="00AB1273"/>
    <w:rsid w:val="00AB2456"/>
    <w:rsid w:val="00AB5CBE"/>
    <w:rsid w:val="00AD66FA"/>
    <w:rsid w:val="00AE0329"/>
    <w:rsid w:val="00AE20BC"/>
    <w:rsid w:val="00AE4EF1"/>
    <w:rsid w:val="00AF19C3"/>
    <w:rsid w:val="00AF2CA7"/>
    <w:rsid w:val="00B01C41"/>
    <w:rsid w:val="00B12FE1"/>
    <w:rsid w:val="00B203A5"/>
    <w:rsid w:val="00B252D6"/>
    <w:rsid w:val="00B33A7A"/>
    <w:rsid w:val="00B41AB6"/>
    <w:rsid w:val="00B50778"/>
    <w:rsid w:val="00B5356C"/>
    <w:rsid w:val="00B57A47"/>
    <w:rsid w:val="00B84A7B"/>
    <w:rsid w:val="00B9572B"/>
    <w:rsid w:val="00B96A14"/>
    <w:rsid w:val="00BA7D6C"/>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228D7"/>
    <w:rsid w:val="00C3295D"/>
    <w:rsid w:val="00C3660E"/>
    <w:rsid w:val="00C37B6C"/>
    <w:rsid w:val="00C52B31"/>
    <w:rsid w:val="00C52E11"/>
    <w:rsid w:val="00C533D7"/>
    <w:rsid w:val="00C538EA"/>
    <w:rsid w:val="00C57F33"/>
    <w:rsid w:val="00C73466"/>
    <w:rsid w:val="00C7515F"/>
    <w:rsid w:val="00C772F0"/>
    <w:rsid w:val="00C9178F"/>
    <w:rsid w:val="00CA4DC0"/>
    <w:rsid w:val="00CB411B"/>
    <w:rsid w:val="00CC4468"/>
    <w:rsid w:val="00CC60C8"/>
    <w:rsid w:val="00CE3725"/>
    <w:rsid w:val="00CE4935"/>
    <w:rsid w:val="00CE57E2"/>
    <w:rsid w:val="00CE612F"/>
    <w:rsid w:val="00CF21A1"/>
    <w:rsid w:val="00CF6A03"/>
    <w:rsid w:val="00D05FF1"/>
    <w:rsid w:val="00D14167"/>
    <w:rsid w:val="00D15938"/>
    <w:rsid w:val="00D16222"/>
    <w:rsid w:val="00D34EFF"/>
    <w:rsid w:val="00D3742F"/>
    <w:rsid w:val="00D46ACB"/>
    <w:rsid w:val="00D47D63"/>
    <w:rsid w:val="00D57D5E"/>
    <w:rsid w:val="00D62CFE"/>
    <w:rsid w:val="00D6541E"/>
    <w:rsid w:val="00D708AA"/>
    <w:rsid w:val="00D7218C"/>
    <w:rsid w:val="00D77AB6"/>
    <w:rsid w:val="00D844DC"/>
    <w:rsid w:val="00DB3197"/>
    <w:rsid w:val="00DB4D78"/>
    <w:rsid w:val="00DD227C"/>
    <w:rsid w:val="00DE4012"/>
    <w:rsid w:val="00DE489A"/>
    <w:rsid w:val="00DE632B"/>
    <w:rsid w:val="00DF530F"/>
    <w:rsid w:val="00E0118B"/>
    <w:rsid w:val="00E06D7F"/>
    <w:rsid w:val="00E131DB"/>
    <w:rsid w:val="00E13328"/>
    <w:rsid w:val="00E24EC6"/>
    <w:rsid w:val="00E2783D"/>
    <w:rsid w:val="00E44BB2"/>
    <w:rsid w:val="00E47A02"/>
    <w:rsid w:val="00E52FAA"/>
    <w:rsid w:val="00E539DE"/>
    <w:rsid w:val="00E5658C"/>
    <w:rsid w:val="00E56D0E"/>
    <w:rsid w:val="00E6111B"/>
    <w:rsid w:val="00E6179B"/>
    <w:rsid w:val="00E672D8"/>
    <w:rsid w:val="00E7190E"/>
    <w:rsid w:val="00E7649B"/>
    <w:rsid w:val="00E76DA5"/>
    <w:rsid w:val="00E8149D"/>
    <w:rsid w:val="00E87DF2"/>
    <w:rsid w:val="00E97286"/>
    <w:rsid w:val="00E972AF"/>
    <w:rsid w:val="00E979BA"/>
    <w:rsid w:val="00EA054B"/>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8CE"/>
    <w:rsid w:val="00F21CFD"/>
    <w:rsid w:val="00F477AB"/>
    <w:rsid w:val="00F61A32"/>
    <w:rsid w:val="00F652F3"/>
    <w:rsid w:val="00F7178C"/>
    <w:rsid w:val="00F753B6"/>
    <w:rsid w:val="00F85A6A"/>
    <w:rsid w:val="00F95BAF"/>
    <w:rsid w:val="00FA2C8D"/>
    <w:rsid w:val="00FA65EB"/>
    <w:rsid w:val="00FB04F7"/>
    <w:rsid w:val="00FC1310"/>
    <w:rsid w:val="00FC3D1C"/>
    <w:rsid w:val="00FD23EF"/>
    <w:rsid w:val="00FD282D"/>
    <w:rsid w:val="00FD3833"/>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60977">
      <w:bodyDiv w:val="1"/>
      <w:marLeft w:val="0"/>
      <w:marRight w:val="0"/>
      <w:marTop w:val="0"/>
      <w:marBottom w:val="0"/>
      <w:divBdr>
        <w:top w:val="none" w:sz="0" w:space="0" w:color="auto"/>
        <w:left w:val="none" w:sz="0" w:space="0" w:color="auto"/>
        <w:bottom w:val="none" w:sz="0" w:space="0" w:color="auto"/>
        <w:right w:val="none" w:sz="0" w:space="0" w:color="auto"/>
      </w:divBdr>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259069043">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8378145">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875001568">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01420785">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01E24"/>
    <w:rsid w:val="00031A8F"/>
    <w:rsid w:val="000815D8"/>
    <w:rsid w:val="00097F9C"/>
    <w:rsid w:val="000D3BC3"/>
    <w:rsid w:val="000D49BF"/>
    <w:rsid w:val="001134EB"/>
    <w:rsid w:val="0015177A"/>
    <w:rsid w:val="0015762A"/>
    <w:rsid w:val="001715EE"/>
    <w:rsid w:val="00173B17"/>
    <w:rsid w:val="001A2622"/>
    <w:rsid w:val="001D6D10"/>
    <w:rsid w:val="00215D93"/>
    <w:rsid w:val="00216D29"/>
    <w:rsid w:val="002B1F68"/>
    <w:rsid w:val="002C7BAE"/>
    <w:rsid w:val="00332FC2"/>
    <w:rsid w:val="0037607E"/>
    <w:rsid w:val="003864CC"/>
    <w:rsid w:val="003D1DA7"/>
    <w:rsid w:val="00420E8C"/>
    <w:rsid w:val="004A7A0D"/>
    <w:rsid w:val="004B5A75"/>
    <w:rsid w:val="004D599D"/>
    <w:rsid w:val="005311C4"/>
    <w:rsid w:val="005443AC"/>
    <w:rsid w:val="00544FB2"/>
    <w:rsid w:val="00561706"/>
    <w:rsid w:val="005B0267"/>
    <w:rsid w:val="005B4041"/>
    <w:rsid w:val="00653765"/>
    <w:rsid w:val="006812E6"/>
    <w:rsid w:val="006E0116"/>
    <w:rsid w:val="006E79C1"/>
    <w:rsid w:val="007140DD"/>
    <w:rsid w:val="00747F9A"/>
    <w:rsid w:val="007621BB"/>
    <w:rsid w:val="00791523"/>
    <w:rsid w:val="007B6E4C"/>
    <w:rsid w:val="007F4341"/>
    <w:rsid w:val="00837D55"/>
    <w:rsid w:val="00905A3C"/>
    <w:rsid w:val="009237AE"/>
    <w:rsid w:val="00931A98"/>
    <w:rsid w:val="00931C6B"/>
    <w:rsid w:val="0097050B"/>
    <w:rsid w:val="009C2412"/>
    <w:rsid w:val="009E4025"/>
    <w:rsid w:val="00A179F1"/>
    <w:rsid w:val="00A6044B"/>
    <w:rsid w:val="00A64192"/>
    <w:rsid w:val="00AA5DDC"/>
    <w:rsid w:val="00AB357B"/>
    <w:rsid w:val="00AD599A"/>
    <w:rsid w:val="00B06EF3"/>
    <w:rsid w:val="00B12817"/>
    <w:rsid w:val="00B13439"/>
    <w:rsid w:val="00B47065"/>
    <w:rsid w:val="00B54183"/>
    <w:rsid w:val="00B829F3"/>
    <w:rsid w:val="00BD1D74"/>
    <w:rsid w:val="00C119AA"/>
    <w:rsid w:val="00C307AA"/>
    <w:rsid w:val="00CC4026"/>
    <w:rsid w:val="00CC5184"/>
    <w:rsid w:val="00CD7659"/>
    <w:rsid w:val="00D3251B"/>
    <w:rsid w:val="00D7186B"/>
    <w:rsid w:val="00DA0F57"/>
    <w:rsid w:val="00DD0821"/>
    <w:rsid w:val="00DD4362"/>
    <w:rsid w:val="00DF730E"/>
    <w:rsid w:val="00E74E36"/>
    <w:rsid w:val="00E916EE"/>
    <w:rsid w:val="00EB0051"/>
    <w:rsid w:val="00F47A7B"/>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FEF56-19C6-41F5-A5C2-004C8470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17</Pages>
  <Words>5382</Words>
  <Characters>29601</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11</cp:revision>
  <cp:lastPrinted>2015-09-10T13:03:00Z</cp:lastPrinted>
  <dcterms:created xsi:type="dcterms:W3CDTF">2015-09-08T18:44:00Z</dcterms:created>
  <dcterms:modified xsi:type="dcterms:W3CDTF">2015-09-10T17:56:00Z</dcterms:modified>
</cp:coreProperties>
</file>