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A718B5" w:rsidP="00E52FAA">
      <w:pPr>
        <w:tabs>
          <w:tab w:val="left" w:pos="7849"/>
        </w:tabs>
        <w:spacing w:after="0" w:line="240" w:lineRule="auto"/>
        <w:jc w:val="both"/>
        <w:rPr>
          <w:sz w:val="22"/>
          <w:szCs w:val="22"/>
        </w:rPr>
      </w:pPr>
      <w:r>
        <w:rPr>
          <w:rFonts w:eastAsia="Calibri"/>
          <w:sz w:val="22"/>
          <w:szCs w:val="22"/>
        </w:rPr>
        <w:t xml:space="preserve">                                                                                                             </w:t>
      </w:r>
      <w:r w:rsidR="00513A11"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2028825" cy="1343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036317" cy="1347984"/>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327553" w:rsidRPr="00443783" w:rsidRDefault="0032755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8CE" w:rsidRPr="00AE4EF1" w:rsidRDefault="00D278C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D278CE" w:rsidRPr="00AE4EF1" w:rsidRDefault="00D278C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D278CE" w:rsidRPr="00AE4EF1" w:rsidRDefault="00D278C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D278CE" w:rsidRPr="00AE4EF1" w:rsidRDefault="00D278C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2E6C94" w:rsidRDefault="00443783" w:rsidP="00443783">
      <w:pPr>
        <w:tabs>
          <w:tab w:val="left" w:pos="6267"/>
        </w:tabs>
        <w:spacing w:after="0" w:line="240" w:lineRule="auto"/>
        <w:jc w:val="center"/>
        <w:rPr>
          <w:rFonts w:ascii="Verdana" w:hAnsi="Verdana"/>
          <w:i/>
          <w:caps/>
          <w:color w:val="000000" w:themeColor="text1"/>
          <w:sz w:val="24"/>
          <w:szCs w:val="24"/>
        </w:rPr>
      </w:pPr>
      <w:r w:rsidRPr="00443783">
        <w:rPr>
          <w:rFonts w:ascii="Verdana" w:hAnsi="Verdana"/>
          <w:b/>
          <w:i/>
          <w:caps/>
          <w:sz w:val="24"/>
          <w:szCs w:val="24"/>
        </w:rPr>
        <w:t>ESPECÍFI</w:t>
      </w:r>
      <w:r w:rsidR="00AF6FA5">
        <w:rPr>
          <w:rFonts w:ascii="Verdana" w:hAnsi="Verdana"/>
          <w:b/>
          <w:i/>
          <w:caps/>
          <w:sz w:val="24"/>
          <w:szCs w:val="24"/>
        </w:rPr>
        <w:t>CA</w:t>
      </w:r>
      <w:r w:rsidRPr="00443783">
        <w:rPr>
          <w:rFonts w:ascii="Verdana" w:hAnsi="Verdana"/>
          <w:b/>
          <w:i/>
          <w:caps/>
          <w:sz w:val="24"/>
          <w:szCs w:val="24"/>
        </w:rPr>
        <w:t>C</w:t>
      </w:r>
      <w:r w:rsidR="00AF6FA5">
        <w:rPr>
          <w:rFonts w:ascii="Verdana" w:hAnsi="Verdana"/>
          <w:b/>
          <w:i/>
          <w:caps/>
          <w:sz w:val="24"/>
          <w:szCs w:val="24"/>
        </w:rPr>
        <w:t>IONES</w:t>
      </w:r>
      <w:r w:rsidR="0014594D">
        <w:rPr>
          <w:rFonts w:ascii="Verdana" w:hAnsi="Verdana"/>
          <w:b/>
          <w:i/>
          <w:caps/>
          <w:sz w:val="24"/>
          <w:szCs w:val="24"/>
        </w:rPr>
        <w:t xml:space="preserve"> tecnicas</w:t>
      </w:r>
      <w:r w:rsidRPr="00443783">
        <w:rPr>
          <w:rFonts w:ascii="Verdana" w:hAnsi="Verdana"/>
          <w:b/>
          <w:i/>
          <w:caps/>
          <w:sz w:val="24"/>
          <w:szCs w:val="24"/>
        </w:rPr>
        <w:t xml:space="preserve"> PARA PROCESO </w:t>
      </w:r>
      <w:r w:rsidRPr="002E6C94">
        <w:rPr>
          <w:rFonts w:ascii="Verdana" w:hAnsi="Verdana"/>
          <w:b/>
          <w:i/>
          <w:caps/>
          <w:color w:val="000000" w:themeColor="text1"/>
          <w:sz w:val="24"/>
          <w:szCs w:val="24"/>
        </w:rPr>
        <w:t>DE COMPARACION DE PRECIOS</w:t>
      </w:r>
      <w:r w:rsidRPr="002E6C94">
        <w:rPr>
          <w:rFonts w:ascii="Verdana" w:hAnsi="Verdana"/>
          <w:i/>
          <w:caps/>
          <w:color w:val="000000" w:themeColor="text1"/>
          <w:sz w:val="24"/>
          <w:szCs w:val="24"/>
        </w:rPr>
        <w:t xml:space="preserve"> </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2529C" w:rsidRDefault="004B1C14" w:rsidP="00A77F31">
      <w:pPr>
        <w:tabs>
          <w:tab w:val="left" w:pos="6267"/>
        </w:tabs>
        <w:spacing w:after="0" w:line="240" w:lineRule="auto"/>
        <w:jc w:val="center"/>
        <w:rPr>
          <w:rFonts w:ascii="Verdana" w:hAnsi="Verdana"/>
          <w:b/>
          <w:caps/>
          <w:sz w:val="22"/>
          <w:szCs w:val="22"/>
        </w:rPr>
      </w:pPr>
      <w:r>
        <w:rPr>
          <w:rFonts w:ascii="Verdana" w:hAnsi="Verdana"/>
          <w:b/>
          <w:caps/>
          <w:sz w:val="28"/>
          <w:szCs w:val="28"/>
        </w:rPr>
        <w:t xml:space="preserve">SERVICIO DE FUMIGACION </w:t>
      </w:r>
      <w:r w:rsidR="00A77F31">
        <w:rPr>
          <w:rFonts w:ascii="Verdana" w:hAnsi="Verdana"/>
          <w:b/>
          <w:caps/>
          <w:sz w:val="28"/>
          <w:szCs w:val="28"/>
        </w:rPr>
        <w:t xml:space="preserve">pARA </w:t>
      </w:r>
      <w:r w:rsidR="00A77F31" w:rsidRPr="00A77F31">
        <w:rPr>
          <w:rFonts w:ascii="Verdana" w:hAnsi="Verdana"/>
          <w:b/>
          <w:caps/>
          <w:sz w:val="28"/>
          <w:szCs w:val="28"/>
        </w:rPr>
        <w:t>ser utilizado</w:t>
      </w:r>
      <w:r w:rsidR="00A77F31">
        <w:rPr>
          <w:rFonts w:ascii="Verdana" w:hAnsi="Verdana"/>
          <w:b/>
          <w:caps/>
          <w:sz w:val="28"/>
          <w:szCs w:val="28"/>
        </w:rPr>
        <w:t>S</w:t>
      </w:r>
      <w:r w:rsidR="00A77F31" w:rsidRPr="00A77F31">
        <w:rPr>
          <w:rFonts w:ascii="Verdana" w:hAnsi="Verdana"/>
          <w:b/>
          <w:caps/>
          <w:sz w:val="28"/>
          <w:szCs w:val="28"/>
        </w:rPr>
        <w:t xml:space="preserve"> en diferentes Areas del MOPC</w:t>
      </w:r>
    </w:p>
    <w:p w:rsidR="00806F7A" w:rsidRPr="00443783" w:rsidRDefault="00806F7A" w:rsidP="00443783">
      <w:pPr>
        <w:tabs>
          <w:tab w:val="left" w:pos="6267"/>
        </w:tabs>
        <w:spacing w:after="0" w:line="240" w:lineRule="auto"/>
        <w:rPr>
          <w:rFonts w:ascii="Verdana" w:hAnsi="Verdana"/>
          <w:b/>
          <w:caps/>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240085" w:rsidRDefault="00240085"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8CE" w:rsidRPr="004974AE" w:rsidRDefault="00D278CE" w:rsidP="00443783">
                            <w:pPr>
                              <w:jc w:val="center"/>
                              <w:rPr>
                                <w:b/>
                                <w:color w:val="8E0000"/>
                                <w:sz w:val="32"/>
                                <w:szCs w:val="32"/>
                              </w:rPr>
                            </w:pPr>
                            <w:r>
                              <w:rPr>
                                <w:b/>
                                <w:color w:val="8E0000"/>
                                <w:sz w:val="32"/>
                                <w:szCs w:val="32"/>
                              </w:rPr>
                              <w:t>Ref. MOPC-</w:t>
                            </w:r>
                            <w:r w:rsidR="005A0A9A">
                              <w:rPr>
                                <w:b/>
                                <w:color w:val="8E0000"/>
                                <w:sz w:val="32"/>
                                <w:szCs w:val="32"/>
                              </w:rPr>
                              <w:t>CP 32</w:t>
                            </w:r>
                            <w:r w:rsidR="00AF1D6C">
                              <w:rPr>
                                <w:b/>
                                <w:color w:val="8E0000"/>
                                <w:sz w:val="32"/>
                                <w:szCs w:val="32"/>
                              </w:rPr>
                              <w:t>-</w:t>
                            </w:r>
                            <w:r w:rsidRPr="00613DF3">
                              <w:rPr>
                                <w:b/>
                                <w:color w:val="8E0000"/>
                                <w:sz w:val="32"/>
                                <w:szCs w:val="32"/>
                              </w:rPr>
                              <w:t>201</w:t>
                            </w:r>
                            <w:r>
                              <w:rPr>
                                <w:b/>
                                <w:color w:val="8E0000"/>
                                <w:sz w:val="32"/>
                                <w:szCs w:val="32"/>
                              </w:rPr>
                              <w:t>5</w:t>
                            </w:r>
                          </w:p>
                          <w:p w:rsidR="00D278CE" w:rsidRPr="00916F57" w:rsidRDefault="00D278CE"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D278CE" w:rsidRPr="004974AE" w:rsidRDefault="00D278CE" w:rsidP="00443783">
                      <w:pPr>
                        <w:jc w:val="center"/>
                        <w:rPr>
                          <w:b/>
                          <w:color w:val="8E0000"/>
                          <w:sz w:val="32"/>
                          <w:szCs w:val="32"/>
                        </w:rPr>
                      </w:pPr>
                      <w:r>
                        <w:rPr>
                          <w:b/>
                          <w:color w:val="8E0000"/>
                          <w:sz w:val="32"/>
                          <w:szCs w:val="32"/>
                        </w:rPr>
                        <w:t>Ref. MOPC-</w:t>
                      </w:r>
                      <w:r w:rsidR="005A0A9A">
                        <w:rPr>
                          <w:b/>
                          <w:color w:val="8E0000"/>
                          <w:sz w:val="32"/>
                          <w:szCs w:val="32"/>
                        </w:rPr>
                        <w:t>CP 32</w:t>
                      </w:r>
                      <w:r w:rsidR="00AF1D6C">
                        <w:rPr>
                          <w:b/>
                          <w:color w:val="8E0000"/>
                          <w:sz w:val="32"/>
                          <w:szCs w:val="32"/>
                        </w:rPr>
                        <w:t>-</w:t>
                      </w:r>
                      <w:r w:rsidRPr="00613DF3">
                        <w:rPr>
                          <w:b/>
                          <w:color w:val="8E0000"/>
                          <w:sz w:val="32"/>
                          <w:szCs w:val="32"/>
                        </w:rPr>
                        <w:t>201</w:t>
                      </w:r>
                      <w:r>
                        <w:rPr>
                          <w:b/>
                          <w:color w:val="8E0000"/>
                          <w:sz w:val="32"/>
                          <w:szCs w:val="32"/>
                        </w:rPr>
                        <w:t>5</w:t>
                      </w:r>
                    </w:p>
                    <w:p w:rsidR="00D278CE" w:rsidRPr="00916F57" w:rsidRDefault="00D278CE"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281AA9" w:rsidRDefault="00281AA9"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lastRenderedPageBreak/>
        <w:t>CONTENIDO</w:t>
      </w:r>
    </w:p>
    <w:p w:rsidR="00443783" w:rsidRPr="00443783" w:rsidRDefault="00443783" w:rsidP="00443783">
      <w:pPr>
        <w:spacing w:after="0" w:line="240" w:lineRule="auto"/>
        <w:ind w:left="-567"/>
        <w:jc w:val="center"/>
        <w:rPr>
          <w:rFonts w:ascii="Verdana" w:eastAsia="Calibri" w:hAnsi="Verdana"/>
          <w:b/>
          <w:sz w:val="28"/>
          <w:szCs w:val="28"/>
        </w:rPr>
      </w:pPr>
    </w:p>
    <w:p w:rsidR="00443783" w:rsidRDefault="00443783"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Pr="00443783" w:rsidRDefault="00ED5637"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8506F0" w:rsidRPr="00443783">
        <w:rPr>
          <w:rFonts w:ascii="Verdana" w:eastAsia="Calibri" w:hAnsi="Verdana"/>
          <w:sz w:val="28"/>
          <w:szCs w:val="28"/>
        </w:rPr>
        <w:t>Cronograma del proceso</w:t>
      </w:r>
    </w:p>
    <w:p w:rsidR="00443783" w:rsidRPr="00443783" w:rsidRDefault="00443783" w:rsidP="008506F0">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2.2  </w:t>
      </w:r>
      <w:r w:rsidR="008506F0" w:rsidRPr="00443783">
        <w:rPr>
          <w:rFonts w:ascii="Verdana" w:eastAsia="Calibri" w:hAnsi="Verdana"/>
          <w:sz w:val="28"/>
          <w:szCs w:val="28"/>
        </w:rPr>
        <w:t>Apertura de Sobre</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8506F0" w:rsidRPr="00443783">
        <w:rPr>
          <w:rFonts w:ascii="Verdana" w:eastAsia="Calibri" w:hAnsi="Verdana"/>
          <w:sz w:val="28"/>
          <w:szCs w:val="28"/>
        </w:rPr>
        <w:t>Plazo de Mantenimiento de la Oferta</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2.4  Adjudicación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751FE8" w:rsidRPr="00443783" w:rsidRDefault="00751FE8"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lastRenderedPageBreak/>
        <w:t>GENERALIDADES</w:t>
      </w:r>
    </w:p>
    <w:p w:rsidR="00443783" w:rsidRPr="00443783" w:rsidRDefault="00443783" w:rsidP="007A440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2557B6" w:rsidRDefault="002557B6" w:rsidP="00443783">
      <w:pPr>
        <w:spacing w:after="0" w:line="240" w:lineRule="auto"/>
        <w:ind w:left="708" w:firstLine="708"/>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y </w:t>
      </w:r>
      <w:r w:rsidR="00E73941">
        <w:rPr>
          <w:rFonts w:ascii="Verdana" w:eastAsia="Calibri" w:hAnsi="Verdana"/>
          <w:sz w:val="22"/>
          <w:szCs w:val="22"/>
          <w:lang w:val="en-US"/>
        </w:rPr>
        <w:t>3</w:t>
      </w:r>
      <w:r w:rsidR="003C7A06">
        <w:rPr>
          <w:rFonts w:ascii="Verdana" w:eastAsia="Calibri" w:hAnsi="Verdana"/>
          <w:sz w:val="22"/>
          <w:szCs w:val="22"/>
          <w:lang w:val="en-US"/>
        </w:rPr>
        <w:t>236</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2557B6" w:rsidRPr="002557B6" w:rsidRDefault="00443783" w:rsidP="002557B6">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65682C" w:rsidRPr="007E7EEF">
          <w:rPr>
            <w:rStyle w:val="Hipervnculo"/>
            <w:rFonts w:ascii="Trebuchet MS" w:eastAsia="Calibri" w:hAnsi="Trebuchet MS" w:cs="Times New Roman"/>
            <w:sz w:val="22"/>
            <w:szCs w:val="22"/>
            <w:lang w:val="en-US" w:eastAsia="es-ES"/>
          </w:rPr>
          <w:t>compras@mopc.gob.do</w:t>
        </w:r>
      </w:hyperlink>
    </w:p>
    <w:p w:rsidR="009C4760" w:rsidRPr="00443783" w:rsidRDefault="009C4760"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0E5429" w:rsidRDefault="003C7A06" w:rsidP="00443783">
      <w:pPr>
        <w:spacing w:after="0" w:line="240" w:lineRule="auto"/>
        <w:ind w:left="153"/>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 xml:space="preserve">Contratación de Servicio de Fumigación </w:t>
      </w:r>
      <w:r w:rsidR="001E2834">
        <w:rPr>
          <w:rFonts w:ascii="Verdana" w:eastAsia="Times New Roman" w:hAnsi="Verdana"/>
          <w:sz w:val="22"/>
          <w:szCs w:val="22"/>
          <w:lang w:val="es-DO" w:eastAsia="es-ES"/>
        </w:rPr>
        <w:t xml:space="preserve"> </w:t>
      </w:r>
      <w:r w:rsidR="00A77F31" w:rsidRPr="00A77F31">
        <w:rPr>
          <w:rFonts w:ascii="Verdana" w:eastAsia="Times New Roman" w:hAnsi="Verdana"/>
          <w:sz w:val="22"/>
          <w:szCs w:val="22"/>
          <w:lang w:val="es-DO" w:eastAsia="es-ES"/>
        </w:rPr>
        <w:t>para ser utilizados en diferentes áreas del MOPC</w:t>
      </w:r>
    </w:p>
    <w:p w:rsidR="00C74FB3" w:rsidRPr="00281AA9" w:rsidRDefault="00C74FB3" w:rsidP="005741D0">
      <w:pPr>
        <w:spacing w:after="0" w:line="240" w:lineRule="auto"/>
        <w:contextualSpacing/>
        <w:jc w:val="both"/>
        <w:rPr>
          <w:rFonts w:ascii="Verdana" w:eastAsia="Calibri" w:hAnsi="Verdana"/>
          <w:sz w:val="28"/>
          <w:szCs w:val="28"/>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BB42A1" w:rsidRDefault="00BB42A1" w:rsidP="00BB42A1">
      <w:pPr>
        <w:spacing w:after="0" w:line="240" w:lineRule="auto"/>
        <w:ind w:left="708"/>
        <w:jc w:val="both"/>
        <w:rPr>
          <w:rFonts w:ascii="Verdana" w:eastAsia="Times New Roman" w:hAnsi="Verdana"/>
          <w:sz w:val="22"/>
          <w:szCs w:val="22"/>
          <w:lang w:val="es-DO" w:eastAsia="es-ES"/>
        </w:rPr>
      </w:pPr>
      <w:r w:rsidRPr="00BB42A1">
        <w:rPr>
          <w:rFonts w:ascii="Verdana" w:eastAsia="Times New Roman" w:hAnsi="Verdana"/>
          <w:sz w:val="22"/>
          <w:szCs w:val="22"/>
          <w:lang w:val="es-DO" w:eastAsia="es-ES"/>
        </w:rPr>
        <w:t>Procedimiento de selección Comparación de Precios en función de los umbrales establecidos en el año 2015 por la Dirección General de Compras y Contrataciones como órgano rector del Sistema.</w:t>
      </w:r>
    </w:p>
    <w:p w:rsidR="00BB42A1" w:rsidRPr="00BB42A1" w:rsidRDefault="00BB42A1" w:rsidP="00BB42A1">
      <w:pPr>
        <w:spacing w:after="0" w:line="240" w:lineRule="auto"/>
        <w:ind w:left="708"/>
        <w:jc w:val="both"/>
        <w:rPr>
          <w:rFonts w:ascii="Verdana" w:eastAsia="Times New Roman" w:hAnsi="Verdana"/>
          <w:sz w:val="22"/>
          <w:szCs w:val="22"/>
          <w:lang w:val="es-DO" w:eastAsia="es-ES"/>
        </w:rPr>
      </w:pPr>
    </w:p>
    <w:p w:rsidR="00BB42A1" w:rsidRPr="00BB42A1" w:rsidRDefault="00443783" w:rsidP="00BB42A1">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5741D0" w:rsidRPr="005741D0" w:rsidRDefault="005741D0" w:rsidP="005741D0">
      <w:pPr>
        <w:spacing w:after="0" w:line="240" w:lineRule="auto"/>
        <w:contextualSpacing/>
        <w:jc w:val="both"/>
        <w:rPr>
          <w:rFonts w:ascii="Verdana" w:eastAsia="Calibri" w:hAnsi="Verdana"/>
          <w:b/>
          <w:sz w:val="22"/>
          <w:szCs w:val="22"/>
        </w:rPr>
      </w:pPr>
    </w:p>
    <w:tbl>
      <w:tblPr>
        <w:tblW w:w="10585" w:type="dxa"/>
        <w:tblInd w:w="-15" w:type="dxa"/>
        <w:tblCellMar>
          <w:left w:w="70" w:type="dxa"/>
          <w:right w:w="70" w:type="dxa"/>
        </w:tblCellMar>
        <w:tblLook w:val="04A0" w:firstRow="1" w:lastRow="0" w:firstColumn="1" w:lastColumn="0" w:noHBand="0" w:noVBand="1"/>
      </w:tblPr>
      <w:tblGrid>
        <w:gridCol w:w="1260"/>
        <w:gridCol w:w="6820"/>
        <w:gridCol w:w="1162"/>
        <w:gridCol w:w="1343"/>
      </w:tblGrid>
      <w:tr w:rsidR="0030027D" w:rsidRPr="0030027D" w:rsidTr="00E20261">
        <w:trPr>
          <w:trHeight w:val="585"/>
        </w:trPr>
        <w:tc>
          <w:tcPr>
            <w:tcW w:w="1260" w:type="dxa"/>
            <w:tcBorders>
              <w:top w:val="single" w:sz="8" w:space="0" w:color="auto"/>
              <w:left w:val="single" w:sz="8" w:space="0" w:color="auto"/>
              <w:bottom w:val="single" w:sz="8" w:space="0" w:color="auto"/>
              <w:right w:val="nil"/>
            </w:tcBorders>
            <w:shd w:val="clear" w:color="000000" w:fill="E46D0A"/>
            <w:vAlign w:val="center"/>
            <w:hideMark/>
          </w:tcPr>
          <w:p w:rsidR="0030027D" w:rsidRPr="00C64497" w:rsidRDefault="00FC3925" w:rsidP="0030027D">
            <w:pPr>
              <w:spacing w:after="0" w:line="240" w:lineRule="auto"/>
              <w:jc w:val="center"/>
              <w:rPr>
                <w:rFonts w:ascii="Verdana" w:eastAsia="Times New Roman" w:hAnsi="Verdana" w:cs="Times New Roman"/>
                <w:b/>
                <w:bCs/>
                <w:color w:val="000000"/>
                <w:sz w:val="20"/>
                <w:szCs w:val="20"/>
                <w:lang w:val="es-DO" w:eastAsia="es-DO"/>
              </w:rPr>
            </w:pPr>
            <w:r w:rsidRPr="00C64497">
              <w:rPr>
                <w:rFonts w:ascii="Verdana" w:eastAsia="Times New Roman" w:hAnsi="Verdana" w:cs="Times New Roman"/>
                <w:b/>
                <w:bCs/>
                <w:color w:val="000000"/>
                <w:sz w:val="20"/>
                <w:szCs w:val="20"/>
                <w:lang w:val="es-DO" w:eastAsia="es-DO"/>
              </w:rPr>
              <w:t>ÍTEMS</w:t>
            </w:r>
          </w:p>
        </w:tc>
        <w:tc>
          <w:tcPr>
            <w:tcW w:w="6820"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30027D" w:rsidRPr="00C64497" w:rsidRDefault="00FC3925" w:rsidP="0030027D">
            <w:pPr>
              <w:spacing w:after="0" w:line="240" w:lineRule="auto"/>
              <w:jc w:val="center"/>
              <w:rPr>
                <w:rFonts w:ascii="Verdana" w:eastAsia="Times New Roman" w:hAnsi="Verdana" w:cs="Times New Roman"/>
                <w:b/>
                <w:bCs/>
                <w:color w:val="000000"/>
                <w:sz w:val="20"/>
                <w:szCs w:val="20"/>
                <w:lang w:val="es-DO" w:eastAsia="es-DO"/>
              </w:rPr>
            </w:pPr>
            <w:r w:rsidRPr="00C64497">
              <w:rPr>
                <w:rFonts w:ascii="Verdana" w:eastAsia="Times New Roman" w:hAnsi="Verdana" w:cs="Times New Roman"/>
                <w:b/>
                <w:bCs/>
                <w:color w:val="000000"/>
                <w:sz w:val="20"/>
                <w:szCs w:val="20"/>
                <w:lang w:val="es-DO" w:eastAsia="es-DO"/>
              </w:rPr>
              <w:t xml:space="preserve">DESCRIPCIÓN </w:t>
            </w:r>
          </w:p>
        </w:tc>
        <w:tc>
          <w:tcPr>
            <w:tcW w:w="1162" w:type="dxa"/>
            <w:tcBorders>
              <w:top w:val="single" w:sz="8" w:space="0" w:color="auto"/>
              <w:left w:val="nil"/>
              <w:bottom w:val="single" w:sz="8" w:space="0" w:color="auto"/>
              <w:right w:val="nil"/>
            </w:tcBorders>
            <w:shd w:val="clear" w:color="000000" w:fill="E46D0A"/>
            <w:vAlign w:val="center"/>
            <w:hideMark/>
          </w:tcPr>
          <w:p w:rsidR="0030027D" w:rsidRPr="00C64497" w:rsidRDefault="00FC3925" w:rsidP="0030027D">
            <w:pPr>
              <w:spacing w:after="0" w:line="240" w:lineRule="auto"/>
              <w:jc w:val="center"/>
              <w:rPr>
                <w:rFonts w:ascii="Verdana" w:eastAsia="Times New Roman" w:hAnsi="Verdana" w:cs="Times New Roman"/>
                <w:b/>
                <w:bCs/>
                <w:color w:val="000000"/>
                <w:sz w:val="20"/>
                <w:szCs w:val="20"/>
                <w:lang w:val="es-DO" w:eastAsia="es-DO"/>
              </w:rPr>
            </w:pPr>
            <w:r w:rsidRPr="00C64497">
              <w:rPr>
                <w:rFonts w:ascii="Verdana" w:eastAsia="Times New Roman" w:hAnsi="Verdana" w:cs="Times New Roman"/>
                <w:b/>
                <w:bCs/>
                <w:color w:val="000000"/>
                <w:sz w:val="20"/>
                <w:szCs w:val="20"/>
                <w:lang w:val="es-DO" w:eastAsia="es-DO"/>
              </w:rPr>
              <w:t>UNIDAD DE MEDIDA</w:t>
            </w:r>
          </w:p>
        </w:tc>
        <w:tc>
          <w:tcPr>
            <w:tcW w:w="1343"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30027D" w:rsidRPr="00C64497" w:rsidRDefault="00FC3925" w:rsidP="0030027D">
            <w:pPr>
              <w:spacing w:after="0" w:line="240" w:lineRule="auto"/>
              <w:jc w:val="center"/>
              <w:rPr>
                <w:rFonts w:ascii="Verdana" w:eastAsia="Times New Roman" w:hAnsi="Verdana" w:cs="Times New Roman"/>
                <w:b/>
                <w:bCs/>
                <w:color w:val="000000"/>
                <w:sz w:val="20"/>
                <w:szCs w:val="20"/>
                <w:lang w:val="es-DO" w:eastAsia="es-DO"/>
              </w:rPr>
            </w:pPr>
            <w:r w:rsidRPr="00C64497">
              <w:rPr>
                <w:rFonts w:ascii="Verdana" w:eastAsia="Times New Roman" w:hAnsi="Verdana" w:cs="Times New Roman"/>
                <w:b/>
                <w:bCs/>
                <w:color w:val="000000"/>
                <w:sz w:val="20"/>
                <w:szCs w:val="20"/>
                <w:lang w:val="es-DO" w:eastAsia="es-DO"/>
              </w:rPr>
              <w:t>CANTIDAD</w:t>
            </w:r>
          </w:p>
        </w:tc>
      </w:tr>
      <w:tr w:rsidR="00BC087C" w:rsidRPr="0030027D" w:rsidTr="00BB42A1">
        <w:trPr>
          <w:trHeight w:val="510"/>
        </w:trPr>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BC087C" w:rsidRPr="00BB42A1" w:rsidRDefault="00A8501A" w:rsidP="00424466">
            <w:pPr>
              <w:jc w:val="center"/>
              <w:rPr>
                <w:rFonts w:ascii="Trebuchet MS" w:hAnsi="Trebuchet MS"/>
                <w:b/>
                <w:sz w:val="22"/>
                <w:szCs w:val="22"/>
              </w:rPr>
            </w:pPr>
            <w:r w:rsidRPr="00BB42A1">
              <w:rPr>
                <w:rFonts w:ascii="Trebuchet MS" w:hAnsi="Trebuchet MS"/>
                <w:b/>
                <w:sz w:val="22"/>
                <w:szCs w:val="22"/>
              </w:rPr>
              <w:t>1</w:t>
            </w:r>
          </w:p>
        </w:tc>
        <w:tc>
          <w:tcPr>
            <w:tcW w:w="6820" w:type="dxa"/>
            <w:tcBorders>
              <w:top w:val="single" w:sz="4" w:space="0" w:color="auto"/>
              <w:left w:val="single" w:sz="4" w:space="0" w:color="auto"/>
              <w:bottom w:val="single" w:sz="4" w:space="0" w:color="auto"/>
              <w:right w:val="single" w:sz="4" w:space="0" w:color="auto"/>
            </w:tcBorders>
            <w:shd w:val="clear" w:color="auto" w:fill="auto"/>
            <w:noWrap/>
            <w:hideMark/>
          </w:tcPr>
          <w:p w:rsidR="00CF3A7B" w:rsidRPr="00CF3A7B" w:rsidRDefault="00DB4E4F" w:rsidP="00CF3A7B">
            <w:pPr>
              <w:rPr>
                <w:rFonts w:asciiTheme="minorHAnsi" w:hAnsiTheme="minorHAnsi" w:cstheme="minorBidi"/>
                <w:sz w:val="24"/>
                <w:szCs w:val="22"/>
                <w:lang w:val="es-MX"/>
              </w:rPr>
            </w:pPr>
            <w:r w:rsidRPr="00BB42A1">
              <w:rPr>
                <w:rFonts w:asciiTheme="minorHAnsi" w:hAnsiTheme="minorHAnsi" w:cstheme="minorBidi"/>
                <w:b/>
                <w:sz w:val="24"/>
                <w:szCs w:val="22"/>
                <w:lang w:val="es-MX"/>
              </w:rPr>
              <w:t>SERVICIO DE FUMIGACIÓN PARA DIFERENTES ÁREAS DEL MOPC</w:t>
            </w:r>
            <w:r w:rsidR="00BB42A1">
              <w:rPr>
                <w:rFonts w:asciiTheme="minorHAnsi" w:hAnsiTheme="minorHAnsi" w:cstheme="minorBidi"/>
                <w:sz w:val="24"/>
                <w:szCs w:val="22"/>
                <w:lang w:val="es-MX"/>
              </w:rPr>
              <w:t xml:space="preserve"> </w:t>
            </w:r>
            <w:r>
              <w:rPr>
                <w:rFonts w:asciiTheme="minorHAnsi" w:hAnsiTheme="minorHAnsi" w:cstheme="minorBidi"/>
                <w:sz w:val="24"/>
                <w:szCs w:val="22"/>
                <w:lang w:val="es-MX"/>
              </w:rPr>
              <w:t>(</w:t>
            </w:r>
            <w:r w:rsidR="00C64635">
              <w:rPr>
                <w:rFonts w:asciiTheme="minorHAnsi" w:hAnsiTheme="minorHAnsi" w:cstheme="minorBidi"/>
                <w:sz w:val="24"/>
                <w:szCs w:val="22"/>
                <w:lang w:val="es-MX"/>
              </w:rPr>
              <w:t>INSTALACIONES A FUMIGAR</w:t>
            </w:r>
            <w:r>
              <w:rPr>
                <w:rFonts w:asciiTheme="minorHAnsi" w:hAnsiTheme="minorHAnsi" w:cstheme="minorBidi"/>
                <w:sz w:val="24"/>
                <w:szCs w:val="22"/>
                <w:lang w:val="es-MX"/>
              </w:rPr>
              <w:t>)</w:t>
            </w:r>
            <w:r w:rsidR="00C64635">
              <w:rPr>
                <w:rFonts w:asciiTheme="minorHAnsi" w:hAnsiTheme="minorHAnsi" w:cstheme="minorBidi"/>
                <w:sz w:val="24"/>
                <w:szCs w:val="22"/>
                <w:lang w:val="es-MX"/>
              </w:rPr>
              <w:t>:</w:t>
            </w:r>
          </w:p>
          <w:p w:rsidR="00CF3A7B" w:rsidRPr="00CF3A7B" w:rsidRDefault="00CF3A7B" w:rsidP="00CF3A7B">
            <w:pPr>
              <w:numPr>
                <w:ilvl w:val="0"/>
                <w:numId w:val="48"/>
              </w:numPr>
              <w:contextualSpacing/>
              <w:rPr>
                <w:rFonts w:asciiTheme="minorHAnsi" w:hAnsiTheme="minorHAnsi" w:cstheme="minorBidi"/>
                <w:sz w:val="22"/>
                <w:szCs w:val="22"/>
                <w:lang w:val="es-MX"/>
              </w:rPr>
            </w:pPr>
            <w:r w:rsidRPr="00CF3A7B">
              <w:rPr>
                <w:rFonts w:asciiTheme="minorHAnsi" w:hAnsiTheme="minorHAnsi" w:cstheme="minorBidi"/>
                <w:sz w:val="22"/>
                <w:szCs w:val="22"/>
                <w:lang w:val="es-MX"/>
              </w:rPr>
              <w:t>Edificio Principal</w:t>
            </w:r>
            <w:r w:rsidR="00BC623C">
              <w:rPr>
                <w:rFonts w:asciiTheme="minorHAnsi" w:hAnsiTheme="minorHAnsi" w:cstheme="minorBidi"/>
                <w:sz w:val="22"/>
                <w:szCs w:val="22"/>
                <w:lang w:val="es-MX"/>
              </w:rPr>
              <w:t xml:space="preserve"> y su Anexo</w:t>
            </w:r>
            <w:r w:rsidRPr="00CF3A7B">
              <w:rPr>
                <w:rFonts w:asciiTheme="minorHAnsi" w:hAnsiTheme="minorHAnsi" w:cstheme="minorBidi"/>
                <w:sz w:val="22"/>
                <w:szCs w:val="22"/>
                <w:lang w:val="es-MX"/>
              </w:rPr>
              <w:t xml:space="preserve"> </w:t>
            </w:r>
            <w:r w:rsidRPr="00CF3A7B">
              <w:rPr>
                <w:rFonts w:asciiTheme="minorHAnsi" w:hAnsiTheme="minorHAnsi" w:cstheme="minorBidi"/>
                <w:b/>
                <w:sz w:val="22"/>
                <w:szCs w:val="22"/>
                <w:lang w:val="es-MX"/>
              </w:rPr>
              <w:t>(incluye 1er, 2do, 3er y 4to. Nivel</w:t>
            </w:r>
            <w:r w:rsidRPr="00CF3A7B">
              <w:rPr>
                <w:rFonts w:asciiTheme="minorHAnsi" w:hAnsiTheme="minorHAnsi" w:cstheme="minorBidi"/>
                <w:sz w:val="22"/>
                <w:szCs w:val="22"/>
                <w:lang w:val="es-MX"/>
              </w:rPr>
              <w:t xml:space="preserve"> ) </w:t>
            </w:r>
          </w:p>
          <w:p w:rsidR="00CF3A7B" w:rsidRPr="00CF3A7B" w:rsidRDefault="00CF3A7B" w:rsidP="00CF3A7B">
            <w:pPr>
              <w:numPr>
                <w:ilvl w:val="0"/>
                <w:numId w:val="48"/>
              </w:numPr>
              <w:contextualSpacing/>
              <w:rPr>
                <w:rFonts w:asciiTheme="minorHAnsi" w:hAnsiTheme="minorHAnsi" w:cstheme="minorBidi"/>
                <w:sz w:val="22"/>
                <w:szCs w:val="22"/>
                <w:lang w:val="es-MX"/>
              </w:rPr>
            </w:pPr>
            <w:r w:rsidRPr="00CF3A7B">
              <w:rPr>
                <w:rFonts w:asciiTheme="minorHAnsi" w:hAnsiTheme="minorHAnsi" w:cstheme="minorBidi"/>
                <w:sz w:val="22"/>
                <w:szCs w:val="22"/>
                <w:lang w:val="es-MX"/>
              </w:rPr>
              <w:t xml:space="preserve">Oficinas Parte trasera Edificio Principal </w:t>
            </w:r>
            <w:r w:rsidRPr="00CF3A7B">
              <w:rPr>
                <w:rFonts w:asciiTheme="minorHAnsi" w:hAnsiTheme="minorHAnsi" w:cstheme="minorBidi"/>
                <w:b/>
                <w:sz w:val="22"/>
                <w:szCs w:val="22"/>
                <w:lang w:val="es-MX"/>
              </w:rPr>
              <w:t>(</w:t>
            </w:r>
            <w:r w:rsidR="002C6688" w:rsidRPr="00D64F4E">
              <w:rPr>
                <w:rFonts w:asciiTheme="minorHAnsi" w:hAnsiTheme="minorHAnsi" w:cstheme="minorBidi"/>
                <w:b/>
                <w:sz w:val="22"/>
                <w:szCs w:val="22"/>
                <w:lang w:val="es-MX"/>
              </w:rPr>
              <w:t xml:space="preserve">incluye </w:t>
            </w:r>
            <w:r w:rsidR="00071D44" w:rsidRPr="00D64F4E">
              <w:rPr>
                <w:rFonts w:asciiTheme="minorHAnsi" w:hAnsiTheme="minorHAnsi" w:cstheme="minorBidi"/>
                <w:b/>
                <w:sz w:val="22"/>
                <w:szCs w:val="22"/>
                <w:lang w:val="es-MX"/>
              </w:rPr>
              <w:t>Dpto. de</w:t>
            </w:r>
            <w:r w:rsidR="00071D44" w:rsidRPr="00D64F4E">
              <w:rPr>
                <w:rFonts w:asciiTheme="minorHAnsi" w:hAnsiTheme="minorHAnsi" w:cstheme="minorBidi"/>
                <w:sz w:val="22"/>
                <w:szCs w:val="22"/>
                <w:lang w:val="es-MX"/>
              </w:rPr>
              <w:t xml:space="preserve"> </w:t>
            </w:r>
            <w:r w:rsidRPr="00CF3A7B">
              <w:rPr>
                <w:rFonts w:asciiTheme="minorHAnsi" w:hAnsiTheme="minorHAnsi" w:cstheme="minorBidi"/>
                <w:b/>
                <w:sz w:val="22"/>
                <w:szCs w:val="22"/>
                <w:lang w:val="es-MX"/>
              </w:rPr>
              <w:t>Compras, Almacén de Material Gastable, Dispensario</w:t>
            </w:r>
            <w:r w:rsidR="002C6688" w:rsidRPr="00D64F4E">
              <w:rPr>
                <w:rFonts w:asciiTheme="minorHAnsi" w:hAnsiTheme="minorHAnsi" w:cstheme="minorBidi"/>
                <w:b/>
                <w:sz w:val="22"/>
                <w:szCs w:val="22"/>
                <w:lang w:val="es-MX"/>
              </w:rPr>
              <w:t xml:space="preserve"> </w:t>
            </w:r>
            <w:r w:rsidR="00E20261" w:rsidRPr="00D64F4E">
              <w:rPr>
                <w:rFonts w:asciiTheme="minorHAnsi" w:hAnsiTheme="minorHAnsi" w:cstheme="minorBidi"/>
                <w:b/>
                <w:sz w:val="22"/>
                <w:szCs w:val="22"/>
                <w:lang w:val="es-MX"/>
              </w:rPr>
              <w:t>Médico</w:t>
            </w:r>
            <w:r w:rsidRPr="00CF3A7B">
              <w:rPr>
                <w:rFonts w:asciiTheme="minorHAnsi" w:hAnsiTheme="minorHAnsi" w:cstheme="minorBidi"/>
                <w:b/>
                <w:sz w:val="22"/>
                <w:szCs w:val="22"/>
                <w:lang w:val="es-MX"/>
              </w:rPr>
              <w:t>, Taller de Comunicaciones, Imprenta, Sección de Adu</w:t>
            </w:r>
            <w:r w:rsidR="00BC623C">
              <w:rPr>
                <w:rFonts w:asciiTheme="minorHAnsi" w:hAnsiTheme="minorHAnsi" w:cstheme="minorBidi"/>
                <w:b/>
                <w:sz w:val="22"/>
                <w:szCs w:val="22"/>
                <w:lang w:val="es-MX"/>
              </w:rPr>
              <w:t>a</w:t>
            </w:r>
            <w:r w:rsidRPr="00CF3A7B">
              <w:rPr>
                <w:rFonts w:asciiTheme="minorHAnsi" w:hAnsiTheme="minorHAnsi" w:cstheme="minorBidi"/>
                <w:b/>
                <w:sz w:val="22"/>
                <w:szCs w:val="22"/>
                <w:lang w:val="es-MX"/>
              </w:rPr>
              <w:t>nas, Mayordomía, etc</w:t>
            </w:r>
            <w:r w:rsidRPr="00CF3A7B">
              <w:rPr>
                <w:rFonts w:asciiTheme="minorHAnsi" w:hAnsiTheme="minorHAnsi" w:cstheme="minorBidi"/>
                <w:sz w:val="22"/>
                <w:szCs w:val="22"/>
                <w:lang w:val="es-MX"/>
              </w:rPr>
              <w:t>.)</w:t>
            </w:r>
          </w:p>
          <w:p w:rsidR="00CF3A7B" w:rsidRPr="00CF3A7B" w:rsidRDefault="00CF3A7B" w:rsidP="00CF3A7B">
            <w:pPr>
              <w:numPr>
                <w:ilvl w:val="0"/>
                <w:numId w:val="48"/>
              </w:numPr>
              <w:contextualSpacing/>
              <w:rPr>
                <w:rFonts w:asciiTheme="minorHAnsi" w:hAnsiTheme="minorHAnsi" w:cstheme="minorBidi"/>
                <w:sz w:val="22"/>
                <w:szCs w:val="22"/>
                <w:lang w:val="es-MX"/>
              </w:rPr>
            </w:pPr>
            <w:r w:rsidRPr="00CF3A7B">
              <w:rPr>
                <w:rFonts w:asciiTheme="minorHAnsi" w:hAnsiTheme="minorHAnsi" w:cstheme="minorBidi"/>
                <w:sz w:val="22"/>
                <w:szCs w:val="22"/>
                <w:lang w:val="es-MX"/>
              </w:rPr>
              <w:t xml:space="preserve">Club Recreativo y Cultural </w:t>
            </w:r>
          </w:p>
          <w:p w:rsidR="00CF3A7B" w:rsidRPr="00CF3A7B" w:rsidRDefault="00CF3A7B" w:rsidP="00CF3A7B">
            <w:pPr>
              <w:numPr>
                <w:ilvl w:val="0"/>
                <w:numId w:val="48"/>
              </w:numPr>
              <w:contextualSpacing/>
              <w:rPr>
                <w:rFonts w:asciiTheme="minorHAnsi" w:hAnsiTheme="minorHAnsi" w:cstheme="minorBidi"/>
                <w:sz w:val="22"/>
                <w:szCs w:val="22"/>
                <w:lang w:val="es-MX"/>
              </w:rPr>
            </w:pPr>
            <w:r w:rsidRPr="00CF3A7B">
              <w:rPr>
                <w:rFonts w:asciiTheme="minorHAnsi" w:hAnsiTheme="minorHAnsi" w:cstheme="minorBidi"/>
                <w:sz w:val="22"/>
                <w:szCs w:val="22"/>
                <w:lang w:val="es-MX"/>
              </w:rPr>
              <w:t>Edificio de Puentes</w:t>
            </w:r>
          </w:p>
          <w:p w:rsidR="00CF3A7B" w:rsidRPr="00CF3A7B" w:rsidRDefault="00CF3A7B" w:rsidP="00CF3A7B">
            <w:pPr>
              <w:numPr>
                <w:ilvl w:val="0"/>
                <w:numId w:val="48"/>
              </w:numPr>
              <w:contextualSpacing/>
              <w:rPr>
                <w:rFonts w:asciiTheme="minorHAnsi" w:hAnsiTheme="minorHAnsi" w:cstheme="minorBidi"/>
                <w:sz w:val="22"/>
                <w:szCs w:val="22"/>
                <w:lang w:val="es-MX"/>
              </w:rPr>
            </w:pPr>
            <w:r w:rsidRPr="00CF3A7B">
              <w:rPr>
                <w:rFonts w:asciiTheme="minorHAnsi" w:hAnsiTheme="minorHAnsi" w:cstheme="minorBidi"/>
                <w:sz w:val="22"/>
                <w:szCs w:val="22"/>
                <w:lang w:val="es-MX"/>
              </w:rPr>
              <w:t xml:space="preserve">Edificio de Caminos Vecinales </w:t>
            </w:r>
          </w:p>
          <w:p w:rsidR="00CF3A7B" w:rsidRPr="00CF3A7B" w:rsidRDefault="00CF3A7B" w:rsidP="00CF3A7B">
            <w:pPr>
              <w:numPr>
                <w:ilvl w:val="0"/>
                <w:numId w:val="48"/>
              </w:numPr>
              <w:contextualSpacing/>
              <w:rPr>
                <w:rFonts w:asciiTheme="minorHAnsi" w:hAnsiTheme="minorHAnsi" w:cstheme="minorBidi"/>
                <w:sz w:val="22"/>
                <w:szCs w:val="22"/>
                <w:lang w:val="es-MX"/>
              </w:rPr>
            </w:pPr>
            <w:r w:rsidRPr="00CF3A7B">
              <w:rPr>
                <w:rFonts w:asciiTheme="minorHAnsi" w:hAnsiTheme="minorHAnsi" w:cstheme="minorBidi"/>
                <w:sz w:val="22"/>
                <w:szCs w:val="22"/>
                <w:lang w:val="es-MX"/>
              </w:rPr>
              <w:t xml:space="preserve">Instalaciones de la Dirección Gral. De </w:t>
            </w:r>
            <w:r w:rsidRPr="00D64F4E">
              <w:rPr>
                <w:rFonts w:asciiTheme="minorHAnsi" w:hAnsiTheme="minorHAnsi" w:cstheme="minorBidi"/>
                <w:sz w:val="22"/>
                <w:szCs w:val="22"/>
                <w:lang w:val="es-MX"/>
              </w:rPr>
              <w:t>Tránsito</w:t>
            </w:r>
            <w:r w:rsidRPr="00CF3A7B">
              <w:rPr>
                <w:rFonts w:asciiTheme="minorHAnsi" w:hAnsiTheme="minorHAnsi" w:cstheme="minorBidi"/>
                <w:sz w:val="22"/>
                <w:szCs w:val="22"/>
                <w:lang w:val="es-MX"/>
              </w:rPr>
              <w:t xml:space="preserve"> Terrestre</w:t>
            </w:r>
          </w:p>
          <w:p w:rsidR="00CF3A7B" w:rsidRPr="00CF3A7B" w:rsidRDefault="00CF3A7B" w:rsidP="00CF3A7B">
            <w:pPr>
              <w:numPr>
                <w:ilvl w:val="0"/>
                <w:numId w:val="48"/>
              </w:numPr>
              <w:contextualSpacing/>
              <w:rPr>
                <w:rFonts w:asciiTheme="minorHAnsi" w:hAnsiTheme="minorHAnsi" w:cstheme="minorBidi"/>
                <w:sz w:val="22"/>
                <w:szCs w:val="22"/>
                <w:lang w:val="es-MX"/>
              </w:rPr>
            </w:pPr>
            <w:r w:rsidRPr="00CF3A7B">
              <w:rPr>
                <w:rFonts w:asciiTheme="minorHAnsi" w:hAnsiTheme="minorHAnsi" w:cstheme="minorBidi"/>
                <w:sz w:val="22"/>
                <w:szCs w:val="22"/>
                <w:lang w:val="es-MX"/>
              </w:rPr>
              <w:t xml:space="preserve">Edificio de Peajes </w:t>
            </w:r>
          </w:p>
          <w:p w:rsidR="00CF3A7B" w:rsidRPr="00CF3A7B" w:rsidRDefault="00CF3A7B" w:rsidP="00CF3A7B">
            <w:pPr>
              <w:numPr>
                <w:ilvl w:val="0"/>
                <w:numId w:val="48"/>
              </w:numPr>
              <w:contextualSpacing/>
              <w:rPr>
                <w:rFonts w:asciiTheme="minorHAnsi" w:hAnsiTheme="minorHAnsi" w:cstheme="minorBidi"/>
                <w:sz w:val="22"/>
                <w:szCs w:val="22"/>
                <w:lang w:val="es-MX"/>
              </w:rPr>
            </w:pPr>
            <w:r w:rsidRPr="00CF3A7B">
              <w:rPr>
                <w:rFonts w:asciiTheme="minorHAnsi" w:hAnsiTheme="minorHAnsi" w:cstheme="minorBidi"/>
                <w:sz w:val="22"/>
                <w:szCs w:val="22"/>
                <w:lang w:val="es-MX"/>
              </w:rPr>
              <w:t xml:space="preserve">Instalaciones Comisión Militar y Policial </w:t>
            </w:r>
          </w:p>
          <w:p w:rsidR="00CF3A7B" w:rsidRPr="00CF3A7B" w:rsidRDefault="00CF3A7B" w:rsidP="00CF3A7B">
            <w:pPr>
              <w:numPr>
                <w:ilvl w:val="0"/>
                <w:numId w:val="48"/>
              </w:numPr>
              <w:contextualSpacing/>
              <w:rPr>
                <w:rFonts w:asciiTheme="minorHAnsi" w:hAnsiTheme="minorHAnsi" w:cstheme="minorBidi"/>
                <w:sz w:val="22"/>
                <w:szCs w:val="22"/>
                <w:lang w:val="es-MX"/>
              </w:rPr>
            </w:pPr>
            <w:r w:rsidRPr="00CF3A7B">
              <w:rPr>
                <w:rFonts w:asciiTheme="minorHAnsi" w:hAnsiTheme="minorHAnsi" w:cstheme="minorBidi"/>
                <w:sz w:val="22"/>
                <w:szCs w:val="22"/>
                <w:lang w:val="es-MX"/>
              </w:rPr>
              <w:t>Edificio de la Dirección Gral. de Equipos y Transporte (</w:t>
            </w:r>
            <w:r w:rsidRPr="00CF3A7B">
              <w:rPr>
                <w:rFonts w:asciiTheme="minorHAnsi" w:hAnsiTheme="minorHAnsi" w:cstheme="minorBidi"/>
                <w:b/>
                <w:sz w:val="22"/>
                <w:szCs w:val="22"/>
                <w:lang w:val="es-MX"/>
              </w:rPr>
              <w:t>Incluye Talleres Mecánica Pesada, Taller Mecánica Liviana, Sección de Combustible, Sección de Mantenimiento Preventivo etc.)</w:t>
            </w:r>
          </w:p>
          <w:p w:rsidR="00CF3A7B" w:rsidRPr="00CF3A7B" w:rsidRDefault="00CF3A7B" w:rsidP="00CF3A7B">
            <w:pPr>
              <w:numPr>
                <w:ilvl w:val="0"/>
                <w:numId w:val="48"/>
              </w:numPr>
              <w:contextualSpacing/>
              <w:rPr>
                <w:rFonts w:asciiTheme="minorHAnsi" w:hAnsiTheme="minorHAnsi" w:cstheme="minorBidi"/>
                <w:sz w:val="22"/>
                <w:szCs w:val="22"/>
                <w:lang w:val="es-MX"/>
              </w:rPr>
            </w:pPr>
            <w:r w:rsidRPr="00CF3A7B">
              <w:rPr>
                <w:rFonts w:asciiTheme="minorHAnsi" w:hAnsiTheme="minorHAnsi" w:cstheme="minorBidi"/>
                <w:sz w:val="22"/>
                <w:szCs w:val="22"/>
                <w:lang w:val="es-MX"/>
              </w:rPr>
              <w:t xml:space="preserve">Almacén Central </w:t>
            </w:r>
          </w:p>
          <w:p w:rsidR="00CF3A7B" w:rsidRPr="00CF3A7B" w:rsidRDefault="00CF3A7B" w:rsidP="00CF3A7B">
            <w:pPr>
              <w:numPr>
                <w:ilvl w:val="0"/>
                <w:numId w:val="48"/>
              </w:numPr>
              <w:contextualSpacing/>
              <w:rPr>
                <w:rFonts w:asciiTheme="minorHAnsi" w:hAnsiTheme="minorHAnsi" w:cstheme="minorBidi"/>
                <w:sz w:val="22"/>
                <w:szCs w:val="22"/>
                <w:lang w:val="es-MX"/>
              </w:rPr>
            </w:pPr>
            <w:r w:rsidRPr="00CF3A7B">
              <w:rPr>
                <w:rFonts w:asciiTheme="minorHAnsi" w:hAnsiTheme="minorHAnsi" w:cstheme="minorBidi"/>
                <w:sz w:val="22"/>
                <w:szCs w:val="22"/>
                <w:lang w:val="es-MX"/>
              </w:rPr>
              <w:t xml:space="preserve">Edificio de Laboratorio de Suelos </w:t>
            </w:r>
          </w:p>
          <w:p w:rsidR="00A8501A" w:rsidRPr="00A8501A" w:rsidRDefault="00CF3A7B" w:rsidP="00E20261">
            <w:pPr>
              <w:numPr>
                <w:ilvl w:val="0"/>
                <w:numId w:val="48"/>
              </w:numPr>
              <w:contextualSpacing/>
              <w:rPr>
                <w:rFonts w:ascii="Trebuchet MS" w:hAnsi="Trebuchet MS"/>
                <w:sz w:val="22"/>
                <w:szCs w:val="22"/>
              </w:rPr>
            </w:pPr>
            <w:r w:rsidRPr="00CF3A7B">
              <w:rPr>
                <w:rFonts w:asciiTheme="minorHAnsi" w:hAnsiTheme="minorHAnsi" w:cstheme="minorBidi"/>
                <w:sz w:val="22"/>
                <w:szCs w:val="22"/>
                <w:lang w:val="es-MX"/>
              </w:rPr>
              <w:t xml:space="preserve">Edificio Ing. </w:t>
            </w:r>
            <w:proofErr w:type="spellStart"/>
            <w:r w:rsidRPr="00CF3A7B">
              <w:rPr>
                <w:rFonts w:asciiTheme="minorHAnsi" w:hAnsiTheme="minorHAnsi" w:cstheme="minorBidi"/>
                <w:sz w:val="22"/>
                <w:szCs w:val="22"/>
                <w:lang w:val="es-MX"/>
              </w:rPr>
              <w:t>Sully</w:t>
            </w:r>
            <w:proofErr w:type="spellEnd"/>
            <w:r w:rsidRPr="00CF3A7B">
              <w:rPr>
                <w:rFonts w:asciiTheme="minorHAnsi" w:hAnsiTheme="minorHAnsi" w:cstheme="minorBidi"/>
                <w:sz w:val="22"/>
                <w:szCs w:val="22"/>
                <w:lang w:val="es-MX"/>
              </w:rPr>
              <w:t xml:space="preserve"> Garcia Saleta </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BC087C" w:rsidRPr="00BB42A1" w:rsidRDefault="00BB42A1" w:rsidP="00D02E05">
            <w:pPr>
              <w:jc w:val="center"/>
              <w:rPr>
                <w:rFonts w:ascii="Trebuchet MS" w:hAnsi="Trebuchet MS"/>
                <w:b/>
                <w:sz w:val="22"/>
                <w:szCs w:val="22"/>
              </w:rPr>
            </w:pPr>
            <w:r w:rsidRPr="00BB42A1">
              <w:rPr>
                <w:rFonts w:ascii="Trebuchet MS" w:hAnsi="Trebuchet MS"/>
                <w:b/>
                <w:sz w:val="22"/>
                <w:szCs w:val="22"/>
              </w:rPr>
              <w:t>unidad</w:t>
            </w:r>
          </w:p>
        </w:tc>
        <w:tc>
          <w:tcPr>
            <w:tcW w:w="1343" w:type="dxa"/>
            <w:tcBorders>
              <w:top w:val="single" w:sz="4" w:space="0" w:color="auto"/>
              <w:left w:val="single" w:sz="4" w:space="0" w:color="auto"/>
              <w:bottom w:val="single" w:sz="4" w:space="0" w:color="auto"/>
              <w:right w:val="single" w:sz="4" w:space="0" w:color="auto"/>
            </w:tcBorders>
            <w:shd w:val="clear" w:color="auto" w:fill="auto"/>
            <w:noWrap/>
            <w:hideMark/>
          </w:tcPr>
          <w:p w:rsidR="00BC087C" w:rsidRPr="00BB42A1" w:rsidRDefault="00385F68" w:rsidP="00D02E05">
            <w:pPr>
              <w:jc w:val="center"/>
              <w:rPr>
                <w:rFonts w:ascii="Trebuchet MS" w:hAnsi="Trebuchet MS"/>
                <w:b/>
                <w:sz w:val="22"/>
                <w:szCs w:val="22"/>
              </w:rPr>
            </w:pPr>
            <w:r w:rsidRPr="00BB42A1">
              <w:rPr>
                <w:rFonts w:ascii="Trebuchet MS" w:hAnsi="Trebuchet MS"/>
                <w:b/>
                <w:sz w:val="22"/>
                <w:szCs w:val="22"/>
              </w:rPr>
              <w:t>1</w:t>
            </w:r>
          </w:p>
        </w:tc>
      </w:tr>
    </w:tbl>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6258B1"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luego de emitida la factura, debidamente revisada y aprobada por</w:t>
      </w:r>
      <w:r w:rsidR="00ED5637">
        <w:rPr>
          <w:rFonts w:ascii="Verdana" w:eastAsia="Times New Roman" w:hAnsi="Verdana"/>
          <w:sz w:val="22"/>
          <w:szCs w:val="22"/>
          <w:lang w:val="es-DO" w:eastAsia="es-ES"/>
        </w:rPr>
        <w:t xml:space="preserve"> el</w:t>
      </w:r>
      <w:r w:rsidR="00443783" w:rsidRPr="00443783">
        <w:rPr>
          <w:rFonts w:ascii="Verdana" w:eastAsia="Times New Roman" w:hAnsi="Verdana"/>
          <w:sz w:val="22"/>
          <w:szCs w:val="22"/>
          <w:lang w:val="es-DO" w:eastAsia="es-ES"/>
        </w:rPr>
        <w:t xml:space="preserve">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ED5637">
            <w:rPr>
              <w:rFonts w:ascii="Verdana" w:hAnsi="Verdana"/>
              <w:b/>
              <w:sz w:val="22"/>
              <w:szCs w:val="22"/>
            </w:rPr>
            <w:t>Ministerio de Obras Pú</w:t>
          </w:r>
          <w:r w:rsidR="00443783" w:rsidRPr="00443783">
            <w:rPr>
              <w:rFonts w:ascii="Verdana" w:hAnsi="Verdana"/>
              <w:b/>
              <w:sz w:val="22"/>
              <w:szCs w:val="22"/>
            </w:rPr>
            <w:t>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92115B" w:rsidRDefault="0092115B" w:rsidP="00443783">
      <w:pPr>
        <w:spacing w:after="0" w:line="240" w:lineRule="auto"/>
        <w:ind w:left="405"/>
        <w:contextualSpacing/>
        <w:jc w:val="both"/>
        <w:rPr>
          <w:rFonts w:ascii="Verdana" w:eastAsia="Times New Roman" w:hAnsi="Verdana"/>
          <w:sz w:val="22"/>
          <w:szCs w:val="22"/>
          <w:lang w:val="es-DO" w:eastAsia="es-ES"/>
        </w:rPr>
      </w:pPr>
    </w:p>
    <w:p w:rsidR="00B41AB6" w:rsidRPr="00443783" w:rsidRDefault="00B41AB6" w:rsidP="00806F7A">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p>
    <w:p w:rsidR="00443783" w:rsidRDefault="00443783"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937F46" w:rsidRPr="00443783" w:rsidRDefault="00937F46" w:rsidP="00937F46">
      <w:pPr>
        <w:spacing w:after="0" w:line="240" w:lineRule="auto"/>
        <w:ind w:left="142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937F46" w:rsidRPr="00443783" w:rsidRDefault="00937F46" w:rsidP="00937F46">
      <w:pPr>
        <w:spacing w:after="0" w:line="240" w:lineRule="auto"/>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937F46" w:rsidRDefault="00937F46" w:rsidP="00937F46">
      <w:pPr>
        <w:spacing w:after="0" w:line="240" w:lineRule="auto"/>
        <w:jc w:val="both"/>
        <w:rPr>
          <w:rFonts w:ascii="Verdana" w:eastAsia="Times New Roman" w:hAnsi="Verdana"/>
          <w:sz w:val="22"/>
          <w:szCs w:val="22"/>
          <w:lang w:val="es-DO" w:eastAsia="es-ES"/>
        </w:rPr>
      </w:pPr>
    </w:p>
    <w:p w:rsidR="00937F46" w:rsidRPr="00937F46" w:rsidRDefault="00937F46" w:rsidP="00937F46">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443783" w:rsidRDefault="00443783" w:rsidP="00765AA5">
      <w:pPr>
        <w:spacing w:after="0" w:line="240" w:lineRule="auto"/>
        <w:contextualSpacing/>
        <w:jc w:val="both"/>
        <w:rPr>
          <w:rFonts w:ascii="Verdana" w:eastAsia="Times New Roman" w:hAnsi="Verdana"/>
          <w:sz w:val="22"/>
          <w:szCs w:val="22"/>
          <w:lang w:val="es-DO" w:eastAsia="es-ES"/>
        </w:rPr>
      </w:pPr>
    </w:p>
    <w:p w:rsidR="00BC55B3" w:rsidRPr="00443783" w:rsidRDefault="00BC55B3"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bookmarkStart w:id="0" w:name="_GoBack"/>
      <w:bookmarkEnd w:id="0"/>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DA6D0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DA6D05" w:rsidRPr="00765AA5" w:rsidRDefault="00DA6D05" w:rsidP="00DA6D05">
      <w:pPr>
        <w:autoSpaceDE w:val="0"/>
        <w:autoSpaceDN w:val="0"/>
        <w:adjustRightInd w:val="0"/>
        <w:spacing w:after="0" w:line="240" w:lineRule="auto"/>
        <w:ind w:left="1070"/>
        <w:jc w:val="both"/>
        <w:rPr>
          <w:rFonts w:ascii="Verdana" w:eastAsia="Times New Roman" w:hAnsi="Verdana"/>
          <w:sz w:val="22"/>
          <w:szCs w:val="22"/>
          <w:lang w:val="es-DO" w:eastAsia="es-ES"/>
        </w:rPr>
      </w:pP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lastRenderedPageBreak/>
        <w:t>Ley General de Libre Acceso a la Información Pública, No. 200-04,  de fecha 28 de julio del 2004</w:t>
      </w:r>
      <w:r w:rsidRPr="00443783">
        <w:rPr>
          <w:rFonts w:ascii="Verdana" w:eastAsia="Times New Roman" w:hAnsi="Verdana"/>
          <w:sz w:val="22"/>
          <w:szCs w:val="22"/>
          <w:lang w:val="es-DO" w:eastAsia="es-ES"/>
        </w:rPr>
        <w:t>.</w:t>
      </w:r>
    </w:p>
    <w:p w:rsidR="00BB42A1" w:rsidRPr="00BB42A1" w:rsidRDefault="00BB42A1" w:rsidP="00BB42A1">
      <w:pPr>
        <w:autoSpaceDE w:val="0"/>
        <w:autoSpaceDN w:val="0"/>
        <w:adjustRightInd w:val="0"/>
        <w:spacing w:after="0" w:line="240" w:lineRule="auto"/>
        <w:jc w:val="both"/>
        <w:rPr>
          <w:rFonts w:ascii="Verdana" w:eastAsia="Times New Roman" w:hAnsi="Verdana"/>
          <w:sz w:val="22"/>
          <w:szCs w:val="22"/>
          <w:lang w:val="es-DO" w:eastAsia="es-ES"/>
        </w:rPr>
      </w:pPr>
    </w:p>
    <w:p w:rsidR="00BB42A1" w:rsidRPr="00BB42A1" w:rsidRDefault="00BB42A1" w:rsidP="00BB42A1">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BB42A1">
        <w:rPr>
          <w:rFonts w:ascii="Verdana" w:eastAsia="Times New Roman" w:hAnsi="Verdana"/>
          <w:sz w:val="22"/>
          <w:szCs w:val="22"/>
          <w:lang w:val="es-DO" w:eastAsia="es-ES"/>
        </w:rPr>
        <w:t>Las presentes especificaciones técnicas son vinculantes para los diferentes oferentes.  El solo hecho de participar implica pleno conocimiento, aceptación y sometimiento por él, por sus miembros, ejecutivos, representante legal y agentes autorizados, a los procedimientos, condiciones, estipulaciones y normativas, sin excepción alguna, establecidos en la presente Especificaciones Técnicas, las cuales tienen carácter jurídicamente obligatorio y vinculante, ya sea concretizada la Adjudicación mediante orden de compras o contrato.</w:t>
      </w:r>
    </w:p>
    <w:p w:rsidR="00806F7A" w:rsidRDefault="00806F7A" w:rsidP="00765AA5">
      <w:pPr>
        <w:spacing w:after="0" w:line="240" w:lineRule="auto"/>
        <w:contextualSpacing/>
        <w:jc w:val="both"/>
        <w:rPr>
          <w:rFonts w:ascii="Verdana" w:eastAsia="Calibri" w:hAnsi="Verdana"/>
          <w:b/>
          <w:sz w:val="22"/>
          <w:szCs w:val="22"/>
        </w:rPr>
      </w:pPr>
    </w:p>
    <w:p w:rsidR="0014594D" w:rsidRPr="00443783" w:rsidRDefault="0014594D"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347BFF" w:rsidRPr="00765AA5" w:rsidRDefault="00347BFF" w:rsidP="00347BFF">
      <w:pPr>
        <w:spacing w:after="0" w:line="240" w:lineRule="auto"/>
        <w:contextualSpacing/>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r w:rsidRPr="00443783">
        <w:rPr>
          <w:rFonts w:ascii="Verdana" w:eastAsia="Calibri" w:hAnsi="Verdana"/>
          <w:b/>
          <w:sz w:val="22"/>
          <w:szCs w:val="22"/>
        </w:rPr>
        <w:t xml:space="preserve"> </w:t>
      </w: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Interesada en presentar oferta deberá estar al día con el pago de sus obligaciones tributarias del ISR, TSS, ITBIS y traer copia del</w:t>
      </w:r>
      <w:r w:rsidR="00937F46">
        <w:rPr>
          <w:rFonts w:ascii="Verdana" w:eastAsia="Calibri" w:hAnsi="Verdana"/>
          <w:sz w:val="22"/>
          <w:szCs w:val="22"/>
        </w:rPr>
        <w:t xml:space="preserve"> registro Mercantil y el </w:t>
      </w:r>
      <w:r w:rsidRPr="00443783">
        <w:rPr>
          <w:rFonts w:ascii="Verdana" w:eastAsia="Calibri" w:hAnsi="Verdana"/>
          <w:sz w:val="22"/>
          <w:szCs w:val="22"/>
        </w:rPr>
        <w:t>registro de proveedor del estado RPE  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P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BC55B3" w:rsidRDefault="00BC55B3" w:rsidP="00443783">
      <w:pPr>
        <w:spacing w:after="0" w:line="240" w:lineRule="auto"/>
        <w:jc w:val="both"/>
        <w:rPr>
          <w:rFonts w:ascii="Verdana" w:hAnsi="Verdana"/>
          <w:sz w:val="22"/>
          <w:szCs w:val="22"/>
        </w:rPr>
      </w:pPr>
    </w:p>
    <w:p w:rsidR="00937F46" w:rsidRDefault="00937F46" w:rsidP="00443783">
      <w:pPr>
        <w:spacing w:after="0" w:line="240" w:lineRule="auto"/>
        <w:jc w:val="both"/>
        <w:rPr>
          <w:rFonts w:ascii="Verdana" w:hAnsi="Verdana"/>
          <w:sz w:val="22"/>
          <w:szCs w:val="22"/>
        </w:rPr>
      </w:pPr>
    </w:p>
    <w:p w:rsidR="00BB42A1" w:rsidRDefault="00BB42A1" w:rsidP="00443783">
      <w:pPr>
        <w:spacing w:after="0" w:line="240" w:lineRule="auto"/>
        <w:jc w:val="both"/>
        <w:rPr>
          <w:rFonts w:ascii="Verdana" w:hAnsi="Verdana"/>
          <w:sz w:val="22"/>
          <w:szCs w:val="22"/>
        </w:rPr>
      </w:pPr>
    </w:p>
    <w:p w:rsidR="00BB42A1" w:rsidRDefault="00BB42A1" w:rsidP="00443783">
      <w:pPr>
        <w:spacing w:after="0" w:line="240" w:lineRule="auto"/>
        <w:jc w:val="both"/>
        <w:rPr>
          <w:rFonts w:ascii="Verdana" w:hAnsi="Verdana"/>
          <w:sz w:val="22"/>
          <w:szCs w:val="22"/>
        </w:rPr>
      </w:pPr>
    </w:p>
    <w:p w:rsidR="00BB42A1" w:rsidRDefault="00BB42A1" w:rsidP="00443783">
      <w:pPr>
        <w:spacing w:after="0" w:line="240" w:lineRule="auto"/>
        <w:jc w:val="both"/>
        <w:rPr>
          <w:rFonts w:ascii="Verdana" w:hAnsi="Verdana"/>
          <w:sz w:val="22"/>
          <w:szCs w:val="22"/>
        </w:rPr>
      </w:pPr>
    </w:p>
    <w:p w:rsidR="00BB42A1" w:rsidRDefault="00BB42A1" w:rsidP="00443783">
      <w:pPr>
        <w:spacing w:after="0" w:line="240" w:lineRule="auto"/>
        <w:jc w:val="both"/>
        <w:rPr>
          <w:rFonts w:ascii="Verdana" w:hAnsi="Verdana"/>
          <w:sz w:val="22"/>
          <w:szCs w:val="22"/>
        </w:rPr>
      </w:pPr>
    </w:p>
    <w:p w:rsidR="00BB42A1" w:rsidRDefault="00BB42A1" w:rsidP="00443783">
      <w:pPr>
        <w:spacing w:after="0" w:line="240" w:lineRule="auto"/>
        <w:jc w:val="both"/>
        <w:rPr>
          <w:rFonts w:ascii="Verdana" w:hAnsi="Verdana"/>
          <w:sz w:val="22"/>
          <w:szCs w:val="22"/>
        </w:rPr>
      </w:pPr>
    </w:p>
    <w:p w:rsidR="00BB42A1" w:rsidRPr="00443783" w:rsidRDefault="00BB42A1"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lastRenderedPageBreak/>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1F6398">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443783" w:rsidRDefault="00BB42A1" w:rsidP="006A25D3">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10</w:t>
            </w:r>
            <w:r w:rsidR="00281AA9">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Jul</w:t>
            </w:r>
            <w:r w:rsidR="006A25D3">
              <w:rPr>
                <w:rFonts w:ascii="Verdana" w:eastAsia="Times New Roman" w:hAnsi="Verdana" w:cs="Times New Roman"/>
                <w:b/>
                <w:bCs/>
                <w:color w:val="000000"/>
                <w:sz w:val="22"/>
                <w:szCs w:val="22"/>
                <w:lang w:eastAsia="es-DO"/>
              </w:rPr>
              <w:t>io</w:t>
            </w:r>
            <w:r w:rsidR="0042529C">
              <w:rPr>
                <w:rFonts w:ascii="Verdana" w:eastAsia="Times New Roman" w:hAnsi="Verdana" w:cs="Times New Roman"/>
                <w:b/>
                <w:bCs/>
                <w:color w:val="000000"/>
                <w:sz w:val="22"/>
                <w:szCs w:val="22"/>
                <w:lang w:eastAsia="es-DO"/>
              </w:rPr>
              <w:t xml:space="preserve"> </w:t>
            </w:r>
            <w:r w:rsidR="00443783" w:rsidRPr="00443783">
              <w:rPr>
                <w:rFonts w:ascii="Verdana" w:eastAsia="Times New Roman" w:hAnsi="Verdana" w:cs="Times New Roman"/>
                <w:b/>
                <w:bCs/>
                <w:color w:val="000000"/>
                <w:sz w:val="22"/>
                <w:szCs w:val="22"/>
                <w:lang w:eastAsia="es-DO"/>
              </w:rPr>
              <w:t>del 201</w:t>
            </w:r>
            <w:r w:rsidR="0014594D">
              <w:rPr>
                <w:rFonts w:ascii="Verdana" w:eastAsia="Times New Roman" w:hAnsi="Verdana" w:cs="Times New Roman"/>
                <w:b/>
                <w:bCs/>
                <w:color w:val="000000"/>
                <w:sz w:val="22"/>
                <w:szCs w:val="22"/>
                <w:lang w:eastAsia="es-DO"/>
              </w:rPr>
              <w:t>5</w:t>
            </w:r>
          </w:p>
        </w:tc>
      </w:tr>
      <w:tr w:rsidR="00443783" w:rsidRPr="00443783" w:rsidTr="001F6398">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BB42A1" w:rsidP="002F2548">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13</w:t>
            </w:r>
            <w:r w:rsidR="006A25D3">
              <w:rPr>
                <w:rFonts w:ascii="Verdana" w:eastAsia="Times New Roman" w:hAnsi="Verdana" w:cs="Times New Roman"/>
                <w:b/>
                <w:bCs/>
                <w:color w:val="000000"/>
                <w:sz w:val="22"/>
                <w:szCs w:val="22"/>
                <w:lang w:eastAsia="es-DO"/>
              </w:rPr>
              <w:t xml:space="preserve"> y 1</w:t>
            </w:r>
            <w:r>
              <w:rPr>
                <w:rFonts w:ascii="Verdana" w:eastAsia="Times New Roman" w:hAnsi="Verdana" w:cs="Times New Roman"/>
                <w:b/>
                <w:bCs/>
                <w:color w:val="000000"/>
                <w:sz w:val="22"/>
                <w:szCs w:val="22"/>
                <w:lang w:eastAsia="es-DO"/>
              </w:rPr>
              <w:t>4 de Jul</w:t>
            </w:r>
            <w:r w:rsidR="006A25D3">
              <w:rPr>
                <w:rFonts w:ascii="Verdana" w:eastAsia="Times New Roman" w:hAnsi="Verdana" w:cs="Times New Roman"/>
                <w:b/>
                <w:bCs/>
                <w:color w:val="000000"/>
                <w:sz w:val="22"/>
                <w:szCs w:val="22"/>
                <w:lang w:eastAsia="es-DO"/>
              </w:rPr>
              <w:t xml:space="preserve">io </w:t>
            </w:r>
            <w:r w:rsidR="006A25D3" w:rsidRPr="00443783">
              <w:rPr>
                <w:rFonts w:ascii="Verdana" w:eastAsia="Times New Roman" w:hAnsi="Verdana" w:cs="Times New Roman"/>
                <w:b/>
                <w:bCs/>
                <w:color w:val="000000"/>
                <w:sz w:val="22"/>
                <w:szCs w:val="22"/>
                <w:lang w:eastAsia="es-DO"/>
              </w:rPr>
              <w:t>del 201</w:t>
            </w:r>
            <w:r w:rsidR="006A25D3">
              <w:rPr>
                <w:rFonts w:ascii="Verdana" w:eastAsia="Times New Roman" w:hAnsi="Verdana" w:cs="Times New Roman"/>
                <w:b/>
                <w:bCs/>
                <w:color w:val="000000"/>
                <w:sz w:val="22"/>
                <w:szCs w:val="22"/>
                <w:lang w:eastAsia="es-DO"/>
              </w:rPr>
              <w:t>5</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BB42A1" w:rsidP="00BB42A1">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15</w:t>
            </w:r>
            <w:r w:rsidR="00281AA9">
              <w:rPr>
                <w:rFonts w:ascii="Verdana" w:eastAsia="Times New Roman" w:hAnsi="Verdana" w:cs="Times New Roman"/>
                <w:b/>
                <w:bCs/>
                <w:color w:val="000000"/>
                <w:sz w:val="22"/>
                <w:szCs w:val="22"/>
                <w:lang w:eastAsia="es-DO"/>
              </w:rPr>
              <w:t xml:space="preserve"> y </w:t>
            </w:r>
            <w:r w:rsidR="002F2548">
              <w:rPr>
                <w:rFonts w:ascii="Verdana" w:eastAsia="Times New Roman" w:hAnsi="Verdana" w:cs="Times New Roman"/>
                <w:b/>
                <w:bCs/>
                <w:color w:val="000000"/>
                <w:sz w:val="22"/>
                <w:szCs w:val="22"/>
                <w:lang w:eastAsia="es-DO"/>
              </w:rPr>
              <w:t>1</w:t>
            </w:r>
            <w:r>
              <w:rPr>
                <w:rFonts w:ascii="Verdana" w:eastAsia="Times New Roman" w:hAnsi="Verdana" w:cs="Times New Roman"/>
                <w:b/>
                <w:bCs/>
                <w:color w:val="000000"/>
                <w:sz w:val="22"/>
                <w:szCs w:val="22"/>
                <w:lang w:eastAsia="es-DO"/>
              </w:rPr>
              <w:t>6</w:t>
            </w:r>
            <w:r w:rsidR="00281AA9">
              <w:rPr>
                <w:rFonts w:ascii="Verdana" w:eastAsia="Times New Roman" w:hAnsi="Verdana" w:cs="Times New Roman"/>
                <w:b/>
                <w:bCs/>
                <w:color w:val="000000"/>
                <w:sz w:val="22"/>
                <w:szCs w:val="22"/>
                <w:lang w:eastAsia="es-DO"/>
              </w:rPr>
              <w:t xml:space="preserve"> de </w:t>
            </w:r>
            <w:r w:rsidR="002F2548">
              <w:rPr>
                <w:rFonts w:ascii="Verdana" w:eastAsia="Times New Roman" w:hAnsi="Verdana" w:cs="Times New Roman"/>
                <w:b/>
                <w:bCs/>
                <w:color w:val="000000"/>
                <w:sz w:val="22"/>
                <w:szCs w:val="22"/>
                <w:lang w:eastAsia="es-DO"/>
              </w:rPr>
              <w:t>Junio</w:t>
            </w:r>
            <w:r w:rsidR="00281AA9">
              <w:rPr>
                <w:rFonts w:ascii="Verdana" w:eastAsia="Times New Roman" w:hAnsi="Verdana" w:cs="Times New Roman"/>
                <w:b/>
                <w:bCs/>
                <w:color w:val="000000"/>
                <w:sz w:val="22"/>
                <w:szCs w:val="22"/>
                <w:lang w:eastAsia="es-DO"/>
              </w:rPr>
              <w:t xml:space="preserve"> </w:t>
            </w:r>
            <w:r w:rsidR="00443783" w:rsidRPr="00A07584">
              <w:rPr>
                <w:rFonts w:ascii="Verdana" w:eastAsia="Times New Roman" w:hAnsi="Verdana" w:cs="Times New Roman"/>
                <w:b/>
                <w:bCs/>
                <w:color w:val="000000"/>
                <w:sz w:val="22"/>
                <w:szCs w:val="22"/>
                <w:lang w:eastAsia="es-DO"/>
              </w:rPr>
              <w:t>del 201</w:t>
            </w:r>
            <w:r w:rsidR="0037164E">
              <w:rPr>
                <w:rFonts w:ascii="Verdana" w:eastAsia="Times New Roman" w:hAnsi="Verdana" w:cs="Times New Roman"/>
                <w:b/>
                <w:bCs/>
                <w:color w:val="000000"/>
                <w:sz w:val="22"/>
                <w:szCs w:val="22"/>
                <w:lang w:eastAsia="es-DO"/>
              </w:rPr>
              <w:t>5</w:t>
            </w:r>
          </w:p>
        </w:tc>
      </w:tr>
      <w:tr w:rsidR="00443783" w:rsidRPr="00443783" w:rsidTr="001F6398">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996C09" w:rsidP="002F2548">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w:t>
            </w:r>
            <w:r w:rsidR="00BB42A1">
              <w:rPr>
                <w:rFonts w:ascii="Verdana" w:eastAsia="Times New Roman" w:hAnsi="Verdana" w:cs="Times New Roman"/>
                <w:b/>
                <w:bCs/>
                <w:color w:val="000000"/>
                <w:sz w:val="22"/>
                <w:szCs w:val="22"/>
                <w:lang w:eastAsia="es-DO"/>
              </w:rPr>
              <w:t>7</w:t>
            </w:r>
            <w:r w:rsidR="00281AA9">
              <w:rPr>
                <w:rFonts w:ascii="Verdana" w:eastAsia="Times New Roman" w:hAnsi="Verdana" w:cs="Times New Roman"/>
                <w:b/>
                <w:bCs/>
                <w:color w:val="000000"/>
                <w:sz w:val="22"/>
                <w:szCs w:val="22"/>
                <w:lang w:eastAsia="es-DO"/>
              </w:rPr>
              <w:t xml:space="preserve"> de </w:t>
            </w:r>
            <w:r w:rsidR="00BB42A1">
              <w:rPr>
                <w:rFonts w:ascii="Verdana" w:eastAsia="Times New Roman" w:hAnsi="Verdana" w:cs="Times New Roman"/>
                <w:b/>
                <w:bCs/>
                <w:color w:val="000000"/>
                <w:sz w:val="22"/>
                <w:szCs w:val="22"/>
                <w:lang w:eastAsia="es-DO"/>
              </w:rPr>
              <w:t>Jul</w:t>
            </w:r>
            <w:r w:rsidR="002F2548">
              <w:rPr>
                <w:rFonts w:ascii="Verdana" w:eastAsia="Times New Roman" w:hAnsi="Verdana" w:cs="Times New Roman"/>
                <w:b/>
                <w:bCs/>
                <w:color w:val="000000"/>
                <w:sz w:val="22"/>
                <w:szCs w:val="22"/>
                <w:lang w:eastAsia="es-DO"/>
              </w:rPr>
              <w:t>io</w:t>
            </w:r>
            <w:r w:rsidR="00281AA9">
              <w:rPr>
                <w:rFonts w:ascii="Verdana" w:eastAsia="Times New Roman" w:hAnsi="Verdana" w:cs="Times New Roman"/>
                <w:b/>
                <w:bCs/>
                <w:color w:val="000000"/>
                <w:sz w:val="22"/>
                <w:szCs w:val="22"/>
                <w:lang w:eastAsia="es-DO"/>
              </w:rPr>
              <w:t xml:space="preserve"> </w:t>
            </w:r>
            <w:r w:rsidR="0037164E">
              <w:rPr>
                <w:rFonts w:ascii="Verdana" w:eastAsia="Times New Roman" w:hAnsi="Verdana" w:cs="Times New Roman"/>
                <w:b/>
                <w:bCs/>
                <w:color w:val="000000"/>
                <w:sz w:val="22"/>
                <w:szCs w:val="22"/>
                <w:lang w:eastAsia="es-DO"/>
              </w:rPr>
              <w:t>del 2015</w:t>
            </w:r>
            <w:r w:rsidR="009719F7">
              <w:rPr>
                <w:rFonts w:ascii="Verdana" w:eastAsia="Times New Roman" w:hAnsi="Verdana" w:cs="Times New Roman"/>
                <w:b/>
                <w:bCs/>
                <w:color w:val="000000"/>
                <w:sz w:val="22"/>
                <w:szCs w:val="22"/>
                <w:lang w:eastAsia="es-DO"/>
              </w:rPr>
              <w:t xml:space="preserve"> Hasta </w:t>
            </w:r>
            <w:r w:rsidR="0071255E">
              <w:rPr>
                <w:rFonts w:ascii="Verdana" w:eastAsia="Calibri" w:hAnsi="Verdana"/>
                <w:b/>
                <w:sz w:val="22"/>
                <w:szCs w:val="22"/>
              </w:rPr>
              <w:t>las 3</w:t>
            </w:r>
            <w:r w:rsidR="009719F7">
              <w:rPr>
                <w:rFonts w:ascii="Verdana" w:eastAsia="Calibri" w:hAnsi="Verdana"/>
                <w:b/>
                <w:sz w:val="22"/>
                <w:szCs w:val="22"/>
              </w:rPr>
              <w:t>:0</w:t>
            </w:r>
            <w:r w:rsidR="009719F7" w:rsidRPr="00443783">
              <w:rPr>
                <w:rFonts w:ascii="Verdana" w:eastAsia="Calibri" w:hAnsi="Verdana"/>
                <w:b/>
                <w:sz w:val="22"/>
                <w:szCs w:val="22"/>
              </w:rPr>
              <w:t>0 p.m.</w:t>
            </w:r>
          </w:p>
        </w:tc>
      </w:tr>
    </w:tbl>
    <w:p w:rsidR="0037164E" w:rsidRPr="00443783" w:rsidRDefault="0037164E"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La apertura de los sobres se efectuara ante la comisión de Compras y Contrataciones en fecha</w:t>
      </w:r>
      <w:r w:rsidRPr="00C15689">
        <w:rPr>
          <w:rFonts w:ascii="Verdana" w:eastAsia="Calibri" w:hAnsi="Verdana"/>
          <w:b/>
          <w:sz w:val="22"/>
          <w:szCs w:val="22"/>
        </w:rPr>
        <w:t xml:space="preserve"> </w:t>
      </w:r>
      <w:r w:rsidR="00BB42A1">
        <w:rPr>
          <w:rFonts w:ascii="Verdana" w:eastAsia="Calibri" w:hAnsi="Verdana"/>
          <w:b/>
          <w:sz w:val="22"/>
          <w:szCs w:val="22"/>
        </w:rPr>
        <w:t>21</w:t>
      </w:r>
      <w:r w:rsidR="00B01C41" w:rsidRPr="00176A31">
        <w:rPr>
          <w:rFonts w:ascii="Verdana" w:eastAsia="Calibri" w:hAnsi="Verdana"/>
          <w:b/>
          <w:sz w:val="22"/>
          <w:szCs w:val="22"/>
        </w:rPr>
        <w:t xml:space="preserve"> </w:t>
      </w:r>
      <w:r w:rsidR="00281AA9">
        <w:rPr>
          <w:rFonts w:ascii="Verdana" w:eastAsia="Times New Roman" w:hAnsi="Verdana" w:cs="Times New Roman"/>
          <w:b/>
          <w:bCs/>
          <w:color w:val="000000"/>
          <w:sz w:val="22"/>
          <w:szCs w:val="22"/>
          <w:lang w:eastAsia="es-DO"/>
        </w:rPr>
        <w:t xml:space="preserve">de </w:t>
      </w:r>
      <w:r w:rsidR="00BB42A1">
        <w:rPr>
          <w:rFonts w:ascii="Verdana" w:eastAsia="Times New Roman" w:hAnsi="Verdana" w:cs="Times New Roman"/>
          <w:b/>
          <w:bCs/>
          <w:color w:val="000000"/>
          <w:sz w:val="22"/>
          <w:szCs w:val="22"/>
          <w:lang w:eastAsia="es-DO"/>
        </w:rPr>
        <w:t>Jul</w:t>
      </w:r>
      <w:r w:rsidR="003729EE">
        <w:rPr>
          <w:rFonts w:ascii="Verdana" w:eastAsia="Times New Roman" w:hAnsi="Verdana" w:cs="Times New Roman"/>
          <w:b/>
          <w:bCs/>
          <w:color w:val="000000"/>
          <w:sz w:val="22"/>
          <w:szCs w:val="22"/>
          <w:lang w:eastAsia="es-DO"/>
        </w:rPr>
        <w:t>io</w:t>
      </w:r>
      <w:r w:rsidR="00281AA9">
        <w:rPr>
          <w:rFonts w:ascii="Verdana" w:eastAsia="Times New Roman" w:hAnsi="Verdana" w:cs="Times New Roman"/>
          <w:b/>
          <w:bCs/>
          <w:color w:val="000000"/>
          <w:sz w:val="22"/>
          <w:szCs w:val="22"/>
          <w:lang w:eastAsia="es-DO"/>
        </w:rPr>
        <w:t xml:space="preserve"> </w:t>
      </w:r>
      <w:r w:rsidRPr="00443783">
        <w:rPr>
          <w:rFonts w:ascii="Verdana" w:eastAsia="Times New Roman" w:hAnsi="Verdana" w:cs="Times New Roman"/>
          <w:b/>
          <w:bCs/>
          <w:color w:val="000000"/>
          <w:sz w:val="22"/>
          <w:szCs w:val="22"/>
          <w:lang w:eastAsia="es-DO"/>
        </w:rPr>
        <w:t>del 201</w:t>
      </w:r>
      <w:r w:rsidR="006604AB">
        <w:rPr>
          <w:rFonts w:ascii="Verdana" w:eastAsia="Times New Roman" w:hAnsi="Verdana" w:cs="Times New Roman"/>
          <w:b/>
          <w:bCs/>
          <w:color w:val="000000"/>
          <w:sz w:val="22"/>
          <w:szCs w:val="22"/>
          <w:lang w:eastAsia="es-DO"/>
        </w:rPr>
        <w:t>5</w:t>
      </w:r>
      <w:r w:rsidRPr="00443783">
        <w:rPr>
          <w:rFonts w:ascii="Verdana" w:eastAsia="Times New Roman" w:hAnsi="Verdana" w:cs="Times New Roman"/>
          <w:b/>
          <w:bCs/>
          <w:color w:val="000000"/>
          <w:sz w:val="22"/>
          <w:szCs w:val="22"/>
          <w:lang w:eastAsia="es-DO"/>
        </w:rPr>
        <w:t xml:space="preserve"> </w:t>
      </w:r>
      <w:r w:rsidR="00B01C41">
        <w:rPr>
          <w:rFonts w:ascii="Verdana" w:eastAsia="Calibri" w:hAnsi="Verdana"/>
          <w:b/>
          <w:sz w:val="22"/>
          <w:szCs w:val="22"/>
        </w:rPr>
        <w:t xml:space="preserve">a las </w:t>
      </w:r>
      <w:r w:rsidR="006604AB">
        <w:rPr>
          <w:rFonts w:ascii="Verdana" w:eastAsia="Calibri" w:hAnsi="Verdana"/>
          <w:b/>
          <w:sz w:val="22"/>
          <w:szCs w:val="22"/>
        </w:rPr>
        <w:t>10:</w:t>
      </w:r>
      <w:r w:rsidR="00B01C41">
        <w:rPr>
          <w:rFonts w:ascii="Verdana" w:eastAsia="Calibri" w:hAnsi="Verdana"/>
          <w:b/>
          <w:sz w:val="22"/>
          <w:szCs w:val="22"/>
        </w:rPr>
        <w:t>0</w:t>
      </w:r>
      <w:r w:rsidRPr="00443783">
        <w:rPr>
          <w:rFonts w:ascii="Verdana" w:eastAsia="Calibri" w:hAnsi="Verdana"/>
          <w:b/>
          <w:sz w:val="22"/>
          <w:szCs w:val="22"/>
        </w:rPr>
        <w:t xml:space="preserve">0 </w:t>
      </w:r>
      <w:r w:rsidR="006604AB">
        <w:rPr>
          <w:rFonts w:ascii="Verdana" w:eastAsia="Calibri" w:hAnsi="Verdana"/>
          <w:b/>
          <w:sz w:val="22"/>
          <w:szCs w:val="22"/>
        </w:rPr>
        <w:t>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937F46"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937F46">
        <w:rPr>
          <w:rFonts w:ascii="Verdana" w:eastAsia="Calibri" w:hAnsi="Verdana"/>
          <w:sz w:val="22"/>
          <w:szCs w:val="22"/>
        </w:rPr>
        <w:t xml:space="preserve">Los Oferentes deberán mantener las Ofertas por el término de treinta  (30)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937F46"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Default="00443783" w:rsidP="00240085">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E73941" w:rsidRPr="00240085" w:rsidRDefault="00E73941" w:rsidP="00240085">
      <w:pPr>
        <w:spacing w:after="0" w:line="240" w:lineRule="auto"/>
        <w:ind w:left="709" w:hanging="1"/>
        <w:contextualSpacing/>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937F46" w:rsidRDefault="00443783" w:rsidP="00443783">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937F46" w:rsidRDefault="00443783" w:rsidP="00443783">
      <w:pPr>
        <w:spacing w:after="0" w:line="240" w:lineRule="auto"/>
        <w:ind w:left="709" w:hanging="1"/>
        <w:jc w:val="both"/>
        <w:rPr>
          <w:rFonts w:ascii="Verdana" w:eastAsia="Calibri" w:hAnsi="Verdana"/>
          <w:sz w:val="22"/>
          <w:szCs w:val="22"/>
        </w:rPr>
      </w:pPr>
      <w:r w:rsidRPr="00937F46">
        <w:rPr>
          <w:rFonts w:ascii="Verdana" w:eastAsia="Calibri" w:hAnsi="Verdana"/>
          <w:sz w:val="22"/>
          <w:szCs w:val="22"/>
        </w:rPr>
        <w:t>El incumplimiento del Contrato y/</w:t>
      </w:r>
      <w:proofErr w:type="spellStart"/>
      <w:r w:rsidRPr="00937F46">
        <w:rPr>
          <w:rFonts w:ascii="Verdana" w:eastAsia="Calibri" w:hAnsi="Verdana"/>
          <w:sz w:val="22"/>
          <w:szCs w:val="22"/>
        </w:rPr>
        <w:t>o</w:t>
      </w:r>
      <w:proofErr w:type="spellEnd"/>
      <w:r w:rsidRPr="00937F46">
        <w:rPr>
          <w:rFonts w:ascii="Verdana" w:eastAsia="Calibri" w:hAnsi="Verdana"/>
          <w:sz w:val="22"/>
          <w:szCs w:val="22"/>
        </w:rPr>
        <w:t xml:space="preserve"> Orden de Compra o de servicios por parte del adjudicatario determinará la finalización de la Orden de Compras o Contrato y este </w:t>
      </w:r>
      <w:r w:rsidRPr="00937F46">
        <w:rPr>
          <w:rFonts w:ascii="Verdana" w:eastAsia="Calibri" w:hAnsi="Verdana"/>
          <w:sz w:val="22"/>
          <w:szCs w:val="22"/>
        </w:rPr>
        <w:lastRenderedPageBreak/>
        <w:t>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724DA5">
      <w:headerReference w:type="default" r:id="rId11"/>
      <w:footerReference w:type="default" r:id="rId12"/>
      <w:footerReference w:type="first" r:id="rId13"/>
      <w:pgSz w:w="12240" w:h="15840"/>
      <w:pgMar w:top="720" w:right="720" w:bottom="720" w:left="720"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C78" w:rsidRDefault="002B3C78" w:rsidP="00EF0703">
      <w:pPr>
        <w:spacing w:after="0" w:line="240" w:lineRule="auto"/>
      </w:pPr>
      <w:r>
        <w:separator/>
      </w:r>
    </w:p>
  </w:endnote>
  <w:endnote w:type="continuationSeparator" w:id="0">
    <w:p w:rsidR="002B3C78" w:rsidRDefault="002B3C78"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CE" w:rsidRDefault="00D278C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5A0A9A">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CE" w:rsidRDefault="00D278CE" w:rsidP="00426B3A">
    <w:pPr>
      <w:pStyle w:val="Piedepgina"/>
      <w:jc w:val="right"/>
    </w:pPr>
    <w:r>
      <w:t>1</w:t>
    </w:r>
  </w:p>
  <w:p w:rsidR="00D278CE" w:rsidRDefault="00D278C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C78" w:rsidRDefault="002B3C78" w:rsidP="00EF0703">
      <w:pPr>
        <w:spacing w:after="0" w:line="240" w:lineRule="auto"/>
      </w:pPr>
      <w:r>
        <w:separator/>
      </w:r>
    </w:p>
  </w:footnote>
  <w:footnote w:type="continuationSeparator" w:id="0">
    <w:p w:rsidR="002B3C78" w:rsidRDefault="002B3C78"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CE" w:rsidRDefault="00D278CE" w:rsidP="00625D75">
    <w:pPr>
      <w:pStyle w:val="Encabezado"/>
      <w:jc w:val="center"/>
    </w:pPr>
    <w:r w:rsidRPr="00757715">
      <w:rPr>
        <w:noProof/>
        <w:lang w:val="es-DO" w:eastAsia="es-DO"/>
      </w:rPr>
      <w:drawing>
        <wp:inline distT="0" distB="0" distL="0" distR="0" wp14:anchorId="0CB77AAF" wp14:editId="75EA3CCD">
          <wp:extent cx="1611085" cy="83820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84216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9">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2">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4">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A4F5E78"/>
    <w:multiLevelType w:val="hybridMultilevel"/>
    <w:tmpl w:val="8242BEB0"/>
    <w:lvl w:ilvl="0" w:tplc="1C0A0001">
      <w:start w:val="1"/>
      <w:numFmt w:val="bullet"/>
      <w:lvlText w:val=""/>
      <w:lvlJc w:val="left"/>
      <w:pPr>
        <w:ind w:left="720" w:hanging="360"/>
      </w:pPr>
      <w:rPr>
        <w:rFonts w:ascii="Symbol" w:hAnsi="Symbol" w:hint="default"/>
      </w:rPr>
    </w:lvl>
    <w:lvl w:ilvl="1" w:tplc="291EB710">
      <w:numFmt w:val="bullet"/>
      <w:lvlText w:val="-"/>
      <w:lvlJc w:val="left"/>
      <w:pPr>
        <w:ind w:left="1440" w:hanging="360"/>
      </w:pPr>
      <w:rPr>
        <w:rFonts w:ascii="Calibri" w:eastAsiaTheme="minorHAnsi" w:hAnsi="Calibri" w:cstheme="minorBidi"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5C7D743C"/>
    <w:multiLevelType w:val="hybridMultilevel"/>
    <w:tmpl w:val="097659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94E15F5"/>
    <w:multiLevelType w:val="hybridMultilevel"/>
    <w:tmpl w:val="2A52DB3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0606B9F"/>
    <w:multiLevelType w:val="hybridMultilevel"/>
    <w:tmpl w:val="ED72B3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3">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4">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1">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3">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5">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9"/>
  </w:num>
  <w:num w:numId="6">
    <w:abstractNumId w:val="36"/>
  </w:num>
  <w:num w:numId="7">
    <w:abstractNumId w:val="14"/>
  </w:num>
  <w:num w:numId="8">
    <w:abstractNumId w:val="22"/>
  </w:num>
  <w:num w:numId="9">
    <w:abstractNumId w:val="5"/>
  </w:num>
  <w:num w:numId="10">
    <w:abstractNumId w:val="37"/>
  </w:num>
  <w:num w:numId="11">
    <w:abstractNumId w:val="41"/>
  </w:num>
  <w:num w:numId="12">
    <w:abstractNumId w:val="45"/>
  </w:num>
  <w:num w:numId="13">
    <w:abstractNumId w:val="2"/>
  </w:num>
  <w:num w:numId="14">
    <w:abstractNumId w:val="12"/>
  </w:num>
  <w:num w:numId="15">
    <w:abstractNumId w:val="23"/>
  </w:num>
  <w:num w:numId="16">
    <w:abstractNumId w:val="17"/>
  </w:num>
  <w:num w:numId="17">
    <w:abstractNumId w:val="1"/>
  </w:num>
  <w:num w:numId="18">
    <w:abstractNumId w:val="46"/>
  </w:num>
  <w:num w:numId="19">
    <w:abstractNumId w:val="34"/>
  </w:num>
  <w:num w:numId="20">
    <w:abstractNumId w:val="28"/>
  </w:num>
  <w:num w:numId="21">
    <w:abstractNumId w:val="40"/>
  </w:num>
  <w:num w:numId="22">
    <w:abstractNumId w:val="0"/>
  </w:num>
  <w:num w:numId="23">
    <w:abstractNumId w:val="35"/>
  </w:num>
  <w:num w:numId="24">
    <w:abstractNumId w:val="32"/>
  </w:num>
  <w:num w:numId="25">
    <w:abstractNumId w:val="8"/>
  </w:num>
  <w:num w:numId="26">
    <w:abstractNumId w:val="4"/>
  </w:num>
  <w:num w:numId="27">
    <w:abstractNumId w:val="10"/>
  </w:num>
  <w:num w:numId="28">
    <w:abstractNumId w:val="31"/>
  </w:num>
  <w:num w:numId="29">
    <w:abstractNumId w:val="43"/>
  </w:num>
  <w:num w:numId="30">
    <w:abstractNumId w:val="44"/>
  </w:num>
  <w:num w:numId="31">
    <w:abstractNumId w:val="21"/>
  </w:num>
  <w:num w:numId="32">
    <w:abstractNumId w:val="27"/>
  </w:num>
  <w:num w:numId="33">
    <w:abstractNumId w:val="11"/>
  </w:num>
  <w:num w:numId="34">
    <w:abstractNumId w:val="9"/>
  </w:num>
  <w:num w:numId="35">
    <w:abstractNumId w:val="38"/>
  </w:num>
  <w:num w:numId="36">
    <w:abstractNumId w:val="6"/>
  </w:num>
  <w:num w:numId="37">
    <w:abstractNumId w:val="33"/>
  </w:num>
  <w:num w:numId="38">
    <w:abstractNumId w:val="25"/>
  </w:num>
  <w:num w:numId="39">
    <w:abstractNumId w:val="13"/>
  </w:num>
  <w:num w:numId="40">
    <w:abstractNumId w:val="16"/>
  </w:num>
  <w:num w:numId="41">
    <w:abstractNumId w:val="3"/>
  </w:num>
  <w:num w:numId="42">
    <w:abstractNumId w:val="7"/>
  </w:num>
  <w:num w:numId="43">
    <w:abstractNumId w:val="39"/>
  </w:num>
  <w:num w:numId="44">
    <w:abstractNumId w:val="15"/>
  </w:num>
  <w:num w:numId="45">
    <w:abstractNumId w:val="24"/>
  </w:num>
  <w:num w:numId="46">
    <w:abstractNumId w:val="19"/>
  </w:num>
  <w:num w:numId="47">
    <w:abstractNumId w:val="3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2192E"/>
    <w:rsid w:val="0002294C"/>
    <w:rsid w:val="00026CE8"/>
    <w:rsid w:val="00030C3B"/>
    <w:rsid w:val="00031A8A"/>
    <w:rsid w:val="00040131"/>
    <w:rsid w:val="0004545D"/>
    <w:rsid w:val="00052BD3"/>
    <w:rsid w:val="00056818"/>
    <w:rsid w:val="00060240"/>
    <w:rsid w:val="0006040B"/>
    <w:rsid w:val="000628CE"/>
    <w:rsid w:val="000651FD"/>
    <w:rsid w:val="00071D44"/>
    <w:rsid w:val="000741F5"/>
    <w:rsid w:val="00074B3F"/>
    <w:rsid w:val="00082FC8"/>
    <w:rsid w:val="00085F03"/>
    <w:rsid w:val="000A0C03"/>
    <w:rsid w:val="000A2A51"/>
    <w:rsid w:val="000A598E"/>
    <w:rsid w:val="000A7D85"/>
    <w:rsid w:val="000B02CB"/>
    <w:rsid w:val="000B20E5"/>
    <w:rsid w:val="000B3768"/>
    <w:rsid w:val="000B3773"/>
    <w:rsid w:val="000B570F"/>
    <w:rsid w:val="000B6C6B"/>
    <w:rsid w:val="000B6C6D"/>
    <w:rsid w:val="000C0D55"/>
    <w:rsid w:val="000C414A"/>
    <w:rsid w:val="000D033E"/>
    <w:rsid w:val="000E4A2F"/>
    <w:rsid w:val="000E4A5F"/>
    <w:rsid w:val="000E5429"/>
    <w:rsid w:val="000F0D3A"/>
    <w:rsid w:val="000F2E4A"/>
    <w:rsid w:val="000F56CF"/>
    <w:rsid w:val="000F5946"/>
    <w:rsid w:val="000F6C90"/>
    <w:rsid w:val="00103847"/>
    <w:rsid w:val="00107546"/>
    <w:rsid w:val="0011138E"/>
    <w:rsid w:val="001151FD"/>
    <w:rsid w:val="0011641F"/>
    <w:rsid w:val="001214F4"/>
    <w:rsid w:val="00131C22"/>
    <w:rsid w:val="001373DF"/>
    <w:rsid w:val="00143320"/>
    <w:rsid w:val="0014594D"/>
    <w:rsid w:val="001566F6"/>
    <w:rsid w:val="001574B9"/>
    <w:rsid w:val="001610E9"/>
    <w:rsid w:val="00162AB7"/>
    <w:rsid w:val="0016347E"/>
    <w:rsid w:val="001641BC"/>
    <w:rsid w:val="00170B17"/>
    <w:rsid w:val="00175EEB"/>
    <w:rsid w:val="00176A31"/>
    <w:rsid w:val="00180E59"/>
    <w:rsid w:val="00186EA0"/>
    <w:rsid w:val="00187B1E"/>
    <w:rsid w:val="00190373"/>
    <w:rsid w:val="001911E2"/>
    <w:rsid w:val="001927EF"/>
    <w:rsid w:val="001B1365"/>
    <w:rsid w:val="001C4FF6"/>
    <w:rsid w:val="001D2B40"/>
    <w:rsid w:val="001D4BB3"/>
    <w:rsid w:val="001E1782"/>
    <w:rsid w:val="001E2834"/>
    <w:rsid w:val="001F0DE3"/>
    <w:rsid w:val="001F1397"/>
    <w:rsid w:val="001F5FA6"/>
    <w:rsid w:val="001F6398"/>
    <w:rsid w:val="00210B61"/>
    <w:rsid w:val="0021241C"/>
    <w:rsid w:val="002338CF"/>
    <w:rsid w:val="002348A8"/>
    <w:rsid w:val="00235919"/>
    <w:rsid w:val="00240085"/>
    <w:rsid w:val="002557B6"/>
    <w:rsid w:val="002640F9"/>
    <w:rsid w:val="00265188"/>
    <w:rsid w:val="00266FA6"/>
    <w:rsid w:val="00270F2B"/>
    <w:rsid w:val="00275083"/>
    <w:rsid w:val="002753A0"/>
    <w:rsid w:val="0028196B"/>
    <w:rsid w:val="00281AA9"/>
    <w:rsid w:val="00285FDD"/>
    <w:rsid w:val="00292558"/>
    <w:rsid w:val="00294C94"/>
    <w:rsid w:val="002A58B8"/>
    <w:rsid w:val="002A65D9"/>
    <w:rsid w:val="002B03D2"/>
    <w:rsid w:val="002B04C5"/>
    <w:rsid w:val="002B3B4A"/>
    <w:rsid w:val="002B3C78"/>
    <w:rsid w:val="002C4A78"/>
    <w:rsid w:val="002C4E4E"/>
    <w:rsid w:val="002C623A"/>
    <w:rsid w:val="002C6688"/>
    <w:rsid w:val="002D1AEB"/>
    <w:rsid w:val="002D2F1D"/>
    <w:rsid w:val="002D702A"/>
    <w:rsid w:val="002E6C94"/>
    <w:rsid w:val="002E755D"/>
    <w:rsid w:val="002F2548"/>
    <w:rsid w:val="0030027D"/>
    <w:rsid w:val="00305C3A"/>
    <w:rsid w:val="00316E5A"/>
    <w:rsid w:val="00317F84"/>
    <w:rsid w:val="00321D86"/>
    <w:rsid w:val="00324345"/>
    <w:rsid w:val="00326DC3"/>
    <w:rsid w:val="00327553"/>
    <w:rsid w:val="00327E77"/>
    <w:rsid w:val="003313D7"/>
    <w:rsid w:val="00335063"/>
    <w:rsid w:val="00336E4F"/>
    <w:rsid w:val="00347BFF"/>
    <w:rsid w:val="003509EE"/>
    <w:rsid w:val="00351E89"/>
    <w:rsid w:val="00352947"/>
    <w:rsid w:val="00354B93"/>
    <w:rsid w:val="00355AAA"/>
    <w:rsid w:val="00355C0A"/>
    <w:rsid w:val="00366D51"/>
    <w:rsid w:val="0037164E"/>
    <w:rsid w:val="003729EE"/>
    <w:rsid w:val="0037698D"/>
    <w:rsid w:val="00376A49"/>
    <w:rsid w:val="00385F68"/>
    <w:rsid w:val="003861CB"/>
    <w:rsid w:val="00390C62"/>
    <w:rsid w:val="003930B6"/>
    <w:rsid w:val="003A3A8C"/>
    <w:rsid w:val="003B0182"/>
    <w:rsid w:val="003B36B4"/>
    <w:rsid w:val="003B6902"/>
    <w:rsid w:val="003C7A06"/>
    <w:rsid w:val="003D5650"/>
    <w:rsid w:val="003E0CA4"/>
    <w:rsid w:val="003F7F90"/>
    <w:rsid w:val="00400E10"/>
    <w:rsid w:val="00400ED1"/>
    <w:rsid w:val="00404161"/>
    <w:rsid w:val="00413FBC"/>
    <w:rsid w:val="004175FD"/>
    <w:rsid w:val="00424466"/>
    <w:rsid w:val="0042529C"/>
    <w:rsid w:val="00426B3A"/>
    <w:rsid w:val="00431100"/>
    <w:rsid w:val="0043368F"/>
    <w:rsid w:val="00435666"/>
    <w:rsid w:val="00442C28"/>
    <w:rsid w:val="00443783"/>
    <w:rsid w:val="0045059A"/>
    <w:rsid w:val="0046054A"/>
    <w:rsid w:val="00461492"/>
    <w:rsid w:val="00470351"/>
    <w:rsid w:val="004769FD"/>
    <w:rsid w:val="0048191A"/>
    <w:rsid w:val="00485B77"/>
    <w:rsid w:val="00487BA3"/>
    <w:rsid w:val="00492B72"/>
    <w:rsid w:val="00495152"/>
    <w:rsid w:val="00496AEB"/>
    <w:rsid w:val="004974AE"/>
    <w:rsid w:val="004A0B61"/>
    <w:rsid w:val="004B1C14"/>
    <w:rsid w:val="004B4844"/>
    <w:rsid w:val="004B4B41"/>
    <w:rsid w:val="004B5039"/>
    <w:rsid w:val="004B7EE7"/>
    <w:rsid w:val="004C2707"/>
    <w:rsid w:val="004C4CF8"/>
    <w:rsid w:val="004C607C"/>
    <w:rsid w:val="004C7814"/>
    <w:rsid w:val="004D255C"/>
    <w:rsid w:val="004E46C4"/>
    <w:rsid w:val="004E6B89"/>
    <w:rsid w:val="004F28CC"/>
    <w:rsid w:val="004F29EF"/>
    <w:rsid w:val="004F2F83"/>
    <w:rsid w:val="004F5344"/>
    <w:rsid w:val="00513A11"/>
    <w:rsid w:val="00520313"/>
    <w:rsid w:val="005206C1"/>
    <w:rsid w:val="00525754"/>
    <w:rsid w:val="00532C00"/>
    <w:rsid w:val="00536169"/>
    <w:rsid w:val="00540809"/>
    <w:rsid w:val="005434B1"/>
    <w:rsid w:val="00543CA5"/>
    <w:rsid w:val="0055010F"/>
    <w:rsid w:val="00556BBA"/>
    <w:rsid w:val="00572D84"/>
    <w:rsid w:val="005741D0"/>
    <w:rsid w:val="0057442E"/>
    <w:rsid w:val="005759DE"/>
    <w:rsid w:val="005837F2"/>
    <w:rsid w:val="00593784"/>
    <w:rsid w:val="005952BD"/>
    <w:rsid w:val="005A0A9A"/>
    <w:rsid w:val="005A3F06"/>
    <w:rsid w:val="005B2EA2"/>
    <w:rsid w:val="005B342E"/>
    <w:rsid w:val="005B526C"/>
    <w:rsid w:val="005B6F93"/>
    <w:rsid w:val="005C1558"/>
    <w:rsid w:val="005D01D5"/>
    <w:rsid w:val="005D09F4"/>
    <w:rsid w:val="005D2702"/>
    <w:rsid w:val="005D47AC"/>
    <w:rsid w:val="005D6238"/>
    <w:rsid w:val="005E1F12"/>
    <w:rsid w:val="005F1645"/>
    <w:rsid w:val="00600E2F"/>
    <w:rsid w:val="0060371C"/>
    <w:rsid w:val="00612B5C"/>
    <w:rsid w:val="006138A4"/>
    <w:rsid w:val="00613DF3"/>
    <w:rsid w:val="006151CB"/>
    <w:rsid w:val="00621623"/>
    <w:rsid w:val="006258B1"/>
    <w:rsid w:val="00625D75"/>
    <w:rsid w:val="006304B9"/>
    <w:rsid w:val="00641053"/>
    <w:rsid w:val="00651851"/>
    <w:rsid w:val="0065532F"/>
    <w:rsid w:val="0065682C"/>
    <w:rsid w:val="006604AB"/>
    <w:rsid w:val="0066567A"/>
    <w:rsid w:val="006704E7"/>
    <w:rsid w:val="0068049F"/>
    <w:rsid w:val="00686E5E"/>
    <w:rsid w:val="0069503B"/>
    <w:rsid w:val="0069721F"/>
    <w:rsid w:val="006A25D3"/>
    <w:rsid w:val="006A2D4F"/>
    <w:rsid w:val="006A66D8"/>
    <w:rsid w:val="006A7463"/>
    <w:rsid w:val="006B1315"/>
    <w:rsid w:val="006B3D10"/>
    <w:rsid w:val="006C0CCF"/>
    <w:rsid w:val="006C2883"/>
    <w:rsid w:val="006C2D73"/>
    <w:rsid w:val="006C3539"/>
    <w:rsid w:val="006C3782"/>
    <w:rsid w:val="006C6830"/>
    <w:rsid w:val="006D5CD8"/>
    <w:rsid w:val="006D7CDE"/>
    <w:rsid w:val="006E5F9A"/>
    <w:rsid w:val="006E6322"/>
    <w:rsid w:val="006F2A1C"/>
    <w:rsid w:val="007030C3"/>
    <w:rsid w:val="007069C6"/>
    <w:rsid w:val="00710B64"/>
    <w:rsid w:val="0071255E"/>
    <w:rsid w:val="007137DC"/>
    <w:rsid w:val="007221B9"/>
    <w:rsid w:val="007221F2"/>
    <w:rsid w:val="00724DA5"/>
    <w:rsid w:val="00734106"/>
    <w:rsid w:val="00741DA0"/>
    <w:rsid w:val="00750E98"/>
    <w:rsid w:val="00751FE8"/>
    <w:rsid w:val="00754A4A"/>
    <w:rsid w:val="00757715"/>
    <w:rsid w:val="00765AA5"/>
    <w:rsid w:val="0077574C"/>
    <w:rsid w:val="00782B75"/>
    <w:rsid w:val="00797A31"/>
    <w:rsid w:val="007A047F"/>
    <w:rsid w:val="007A4407"/>
    <w:rsid w:val="007B540B"/>
    <w:rsid w:val="007B5D1D"/>
    <w:rsid w:val="007C14B7"/>
    <w:rsid w:val="007D1BD6"/>
    <w:rsid w:val="007D2A67"/>
    <w:rsid w:val="007D2E53"/>
    <w:rsid w:val="007D46DF"/>
    <w:rsid w:val="007D63E2"/>
    <w:rsid w:val="007D6486"/>
    <w:rsid w:val="007E1F52"/>
    <w:rsid w:val="007E2455"/>
    <w:rsid w:val="007E354D"/>
    <w:rsid w:val="007F4E18"/>
    <w:rsid w:val="007F5381"/>
    <w:rsid w:val="0080092C"/>
    <w:rsid w:val="00802DF7"/>
    <w:rsid w:val="008038C8"/>
    <w:rsid w:val="00806481"/>
    <w:rsid w:val="00806F7A"/>
    <w:rsid w:val="00811204"/>
    <w:rsid w:val="00815857"/>
    <w:rsid w:val="00823C56"/>
    <w:rsid w:val="008320F0"/>
    <w:rsid w:val="0083400D"/>
    <w:rsid w:val="008506F0"/>
    <w:rsid w:val="0085209F"/>
    <w:rsid w:val="00853124"/>
    <w:rsid w:val="00855E27"/>
    <w:rsid w:val="008607F8"/>
    <w:rsid w:val="0086431E"/>
    <w:rsid w:val="00870E98"/>
    <w:rsid w:val="00873CFB"/>
    <w:rsid w:val="00874D9A"/>
    <w:rsid w:val="00874F00"/>
    <w:rsid w:val="008818C8"/>
    <w:rsid w:val="0088202E"/>
    <w:rsid w:val="008829A2"/>
    <w:rsid w:val="00884E2F"/>
    <w:rsid w:val="008A3E92"/>
    <w:rsid w:val="008A5A57"/>
    <w:rsid w:val="008B3543"/>
    <w:rsid w:val="008C4E7B"/>
    <w:rsid w:val="008D1572"/>
    <w:rsid w:val="008D6ACF"/>
    <w:rsid w:val="008E0E58"/>
    <w:rsid w:val="008E2E70"/>
    <w:rsid w:val="008E3893"/>
    <w:rsid w:val="008E60CC"/>
    <w:rsid w:val="008E6D5B"/>
    <w:rsid w:val="008F0A2A"/>
    <w:rsid w:val="00902AD0"/>
    <w:rsid w:val="0090431A"/>
    <w:rsid w:val="0091129A"/>
    <w:rsid w:val="00916F57"/>
    <w:rsid w:val="0092115B"/>
    <w:rsid w:val="009306BD"/>
    <w:rsid w:val="009326D3"/>
    <w:rsid w:val="00936749"/>
    <w:rsid w:val="00937F46"/>
    <w:rsid w:val="00941BE3"/>
    <w:rsid w:val="00941FA1"/>
    <w:rsid w:val="00942CE3"/>
    <w:rsid w:val="0095537C"/>
    <w:rsid w:val="00962566"/>
    <w:rsid w:val="0096448D"/>
    <w:rsid w:val="00966A7C"/>
    <w:rsid w:val="009719F7"/>
    <w:rsid w:val="00972F6A"/>
    <w:rsid w:val="00986A16"/>
    <w:rsid w:val="00987836"/>
    <w:rsid w:val="00993454"/>
    <w:rsid w:val="00996C09"/>
    <w:rsid w:val="00997B5C"/>
    <w:rsid w:val="009A0A97"/>
    <w:rsid w:val="009A2469"/>
    <w:rsid w:val="009A424F"/>
    <w:rsid w:val="009A5635"/>
    <w:rsid w:val="009C12E7"/>
    <w:rsid w:val="009C3690"/>
    <w:rsid w:val="009C4760"/>
    <w:rsid w:val="009D01FF"/>
    <w:rsid w:val="009D114E"/>
    <w:rsid w:val="009D6458"/>
    <w:rsid w:val="009E26C9"/>
    <w:rsid w:val="009E3A82"/>
    <w:rsid w:val="009E5018"/>
    <w:rsid w:val="009E7BF6"/>
    <w:rsid w:val="009F137D"/>
    <w:rsid w:val="009F3296"/>
    <w:rsid w:val="009F33FC"/>
    <w:rsid w:val="009F4CCA"/>
    <w:rsid w:val="00A02344"/>
    <w:rsid w:val="00A05F2A"/>
    <w:rsid w:val="00A06079"/>
    <w:rsid w:val="00A07584"/>
    <w:rsid w:val="00A14163"/>
    <w:rsid w:val="00A14A49"/>
    <w:rsid w:val="00A23D10"/>
    <w:rsid w:val="00A3064F"/>
    <w:rsid w:val="00A318CB"/>
    <w:rsid w:val="00A32E92"/>
    <w:rsid w:val="00A42203"/>
    <w:rsid w:val="00A718B5"/>
    <w:rsid w:val="00A73011"/>
    <w:rsid w:val="00A734BB"/>
    <w:rsid w:val="00A77F31"/>
    <w:rsid w:val="00A8501A"/>
    <w:rsid w:val="00A94644"/>
    <w:rsid w:val="00A9494D"/>
    <w:rsid w:val="00AA7B75"/>
    <w:rsid w:val="00AB094E"/>
    <w:rsid w:val="00AB1273"/>
    <w:rsid w:val="00AB2456"/>
    <w:rsid w:val="00AB5CBE"/>
    <w:rsid w:val="00AC3550"/>
    <w:rsid w:val="00AD0F3E"/>
    <w:rsid w:val="00AD1DCF"/>
    <w:rsid w:val="00AE0329"/>
    <w:rsid w:val="00AE4EF1"/>
    <w:rsid w:val="00AE5DE3"/>
    <w:rsid w:val="00AF1D6C"/>
    <w:rsid w:val="00AF2CA7"/>
    <w:rsid w:val="00AF6FA5"/>
    <w:rsid w:val="00B01C41"/>
    <w:rsid w:val="00B12FE1"/>
    <w:rsid w:val="00B203A5"/>
    <w:rsid w:val="00B252D6"/>
    <w:rsid w:val="00B317E6"/>
    <w:rsid w:val="00B3259E"/>
    <w:rsid w:val="00B41AB6"/>
    <w:rsid w:val="00B42210"/>
    <w:rsid w:val="00B50778"/>
    <w:rsid w:val="00B51C84"/>
    <w:rsid w:val="00B56427"/>
    <w:rsid w:val="00B57A47"/>
    <w:rsid w:val="00B65B7E"/>
    <w:rsid w:val="00B71664"/>
    <w:rsid w:val="00B84A7B"/>
    <w:rsid w:val="00BA09AE"/>
    <w:rsid w:val="00BB0141"/>
    <w:rsid w:val="00BB0A76"/>
    <w:rsid w:val="00BB0EAD"/>
    <w:rsid w:val="00BB341C"/>
    <w:rsid w:val="00BB341D"/>
    <w:rsid w:val="00BB42A1"/>
    <w:rsid w:val="00BC087C"/>
    <w:rsid w:val="00BC3770"/>
    <w:rsid w:val="00BC55B3"/>
    <w:rsid w:val="00BC623C"/>
    <w:rsid w:val="00BC7006"/>
    <w:rsid w:val="00BE3BEA"/>
    <w:rsid w:val="00BF2C0C"/>
    <w:rsid w:val="00BF633F"/>
    <w:rsid w:val="00C1078B"/>
    <w:rsid w:val="00C1230A"/>
    <w:rsid w:val="00C141B5"/>
    <w:rsid w:val="00C15689"/>
    <w:rsid w:val="00C15887"/>
    <w:rsid w:val="00C21201"/>
    <w:rsid w:val="00C3295D"/>
    <w:rsid w:val="00C3643B"/>
    <w:rsid w:val="00C3730C"/>
    <w:rsid w:val="00C37B6C"/>
    <w:rsid w:val="00C52B31"/>
    <w:rsid w:val="00C52E11"/>
    <w:rsid w:val="00C533D7"/>
    <w:rsid w:val="00C538EA"/>
    <w:rsid w:val="00C54D23"/>
    <w:rsid w:val="00C57F33"/>
    <w:rsid w:val="00C62DB5"/>
    <w:rsid w:val="00C64497"/>
    <w:rsid w:val="00C64635"/>
    <w:rsid w:val="00C73466"/>
    <w:rsid w:val="00C74FB3"/>
    <w:rsid w:val="00C7515F"/>
    <w:rsid w:val="00C771D4"/>
    <w:rsid w:val="00C772F0"/>
    <w:rsid w:val="00C85C7C"/>
    <w:rsid w:val="00C865DE"/>
    <w:rsid w:val="00C87860"/>
    <w:rsid w:val="00C94F3C"/>
    <w:rsid w:val="00CA4DC0"/>
    <w:rsid w:val="00CB411B"/>
    <w:rsid w:val="00CC03D1"/>
    <w:rsid w:val="00CC4468"/>
    <w:rsid w:val="00CE3725"/>
    <w:rsid w:val="00CE57E2"/>
    <w:rsid w:val="00CE612F"/>
    <w:rsid w:val="00CE62D5"/>
    <w:rsid w:val="00CF21A1"/>
    <w:rsid w:val="00CF3A7B"/>
    <w:rsid w:val="00CF6059"/>
    <w:rsid w:val="00D0032E"/>
    <w:rsid w:val="00D02E05"/>
    <w:rsid w:val="00D13159"/>
    <w:rsid w:val="00D16222"/>
    <w:rsid w:val="00D25F4B"/>
    <w:rsid w:val="00D278CE"/>
    <w:rsid w:val="00D34EFF"/>
    <w:rsid w:val="00D46ACB"/>
    <w:rsid w:val="00D47D63"/>
    <w:rsid w:val="00D505AE"/>
    <w:rsid w:val="00D51706"/>
    <w:rsid w:val="00D53EA0"/>
    <w:rsid w:val="00D56235"/>
    <w:rsid w:val="00D5646F"/>
    <w:rsid w:val="00D57D5E"/>
    <w:rsid w:val="00D60AC7"/>
    <w:rsid w:val="00D62CFE"/>
    <w:rsid w:val="00D64F4E"/>
    <w:rsid w:val="00D708AA"/>
    <w:rsid w:val="00D7218C"/>
    <w:rsid w:val="00D742C0"/>
    <w:rsid w:val="00D77AB6"/>
    <w:rsid w:val="00D844DC"/>
    <w:rsid w:val="00DA4FE3"/>
    <w:rsid w:val="00DA6D05"/>
    <w:rsid w:val="00DA70F1"/>
    <w:rsid w:val="00DB4D78"/>
    <w:rsid w:val="00DB4E4F"/>
    <w:rsid w:val="00DB50A5"/>
    <w:rsid w:val="00DD0D9E"/>
    <w:rsid w:val="00DD227C"/>
    <w:rsid w:val="00DE489A"/>
    <w:rsid w:val="00DF530F"/>
    <w:rsid w:val="00E0118B"/>
    <w:rsid w:val="00E036B9"/>
    <w:rsid w:val="00E06D7F"/>
    <w:rsid w:val="00E13328"/>
    <w:rsid w:val="00E20261"/>
    <w:rsid w:val="00E23ED4"/>
    <w:rsid w:val="00E24EC6"/>
    <w:rsid w:val="00E30050"/>
    <w:rsid w:val="00E47A02"/>
    <w:rsid w:val="00E52FAA"/>
    <w:rsid w:val="00E539DE"/>
    <w:rsid w:val="00E5403C"/>
    <w:rsid w:val="00E566EC"/>
    <w:rsid w:val="00E672D8"/>
    <w:rsid w:val="00E7190E"/>
    <w:rsid w:val="00E73941"/>
    <w:rsid w:val="00E744C0"/>
    <w:rsid w:val="00E7649B"/>
    <w:rsid w:val="00E76DA5"/>
    <w:rsid w:val="00E8149D"/>
    <w:rsid w:val="00E8222F"/>
    <w:rsid w:val="00E87DF2"/>
    <w:rsid w:val="00E97286"/>
    <w:rsid w:val="00E972AF"/>
    <w:rsid w:val="00E979BA"/>
    <w:rsid w:val="00EA51B0"/>
    <w:rsid w:val="00EB4652"/>
    <w:rsid w:val="00EC4F5B"/>
    <w:rsid w:val="00ED0AFF"/>
    <w:rsid w:val="00ED5637"/>
    <w:rsid w:val="00EE647A"/>
    <w:rsid w:val="00EE6771"/>
    <w:rsid w:val="00EF0703"/>
    <w:rsid w:val="00EF07E2"/>
    <w:rsid w:val="00EF3E56"/>
    <w:rsid w:val="00F10619"/>
    <w:rsid w:val="00F15D9B"/>
    <w:rsid w:val="00F1686D"/>
    <w:rsid w:val="00F21CFD"/>
    <w:rsid w:val="00F34369"/>
    <w:rsid w:val="00F378C8"/>
    <w:rsid w:val="00F42C23"/>
    <w:rsid w:val="00F44A29"/>
    <w:rsid w:val="00F61A32"/>
    <w:rsid w:val="00F7178C"/>
    <w:rsid w:val="00F753B6"/>
    <w:rsid w:val="00F85A6A"/>
    <w:rsid w:val="00F95BAF"/>
    <w:rsid w:val="00F97DAF"/>
    <w:rsid w:val="00FA05ED"/>
    <w:rsid w:val="00FC1310"/>
    <w:rsid w:val="00FC3925"/>
    <w:rsid w:val="00FC3D1C"/>
    <w:rsid w:val="00FC5E64"/>
    <w:rsid w:val="00FD282D"/>
    <w:rsid w:val="00FD3253"/>
    <w:rsid w:val="00FD3833"/>
    <w:rsid w:val="00FD4CCF"/>
    <w:rsid w:val="00FF1309"/>
    <w:rsid w:val="00FF1492"/>
    <w:rsid w:val="00FF3133"/>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689333109">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57251163">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006638512">
      <w:bodyDiv w:val="1"/>
      <w:marLeft w:val="0"/>
      <w:marRight w:val="0"/>
      <w:marTop w:val="0"/>
      <w:marBottom w:val="0"/>
      <w:divBdr>
        <w:top w:val="none" w:sz="0" w:space="0" w:color="auto"/>
        <w:left w:val="none" w:sz="0" w:space="0" w:color="auto"/>
        <w:bottom w:val="none" w:sz="0" w:space="0" w:color="auto"/>
        <w:right w:val="none" w:sz="0" w:space="0" w:color="auto"/>
      </w:divBdr>
    </w:div>
    <w:div w:id="1100681738">
      <w:bodyDiv w:val="1"/>
      <w:marLeft w:val="0"/>
      <w:marRight w:val="0"/>
      <w:marTop w:val="0"/>
      <w:marBottom w:val="0"/>
      <w:divBdr>
        <w:top w:val="none" w:sz="0" w:space="0" w:color="auto"/>
        <w:left w:val="none" w:sz="0" w:space="0" w:color="auto"/>
        <w:bottom w:val="none" w:sz="0" w:space="0" w:color="auto"/>
        <w:right w:val="none" w:sz="0" w:space="0" w:color="auto"/>
      </w:divBdr>
    </w:div>
    <w:div w:id="1202328702">
      <w:bodyDiv w:val="1"/>
      <w:marLeft w:val="0"/>
      <w:marRight w:val="0"/>
      <w:marTop w:val="0"/>
      <w:marBottom w:val="0"/>
      <w:divBdr>
        <w:top w:val="none" w:sz="0" w:space="0" w:color="auto"/>
        <w:left w:val="none" w:sz="0" w:space="0" w:color="auto"/>
        <w:bottom w:val="none" w:sz="0" w:space="0" w:color="auto"/>
        <w:right w:val="none" w:sz="0" w:space="0" w:color="auto"/>
      </w:divBdr>
    </w:div>
    <w:div w:id="1217930756">
      <w:bodyDiv w:val="1"/>
      <w:marLeft w:val="0"/>
      <w:marRight w:val="0"/>
      <w:marTop w:val="0"/>
      <w:marBottom w:val="0"/>
      <w:divBdr>
        <w:top w:val="none" w:sz="0" w:space="0" w:color="auto"/>
        <w:left w:val="none" w:sz="0" w:space="0" w:color="auto"/>
        <w:bottom w:val="none" w:sz="0" w:space="0" w:color="auto"/>
        <w:right w:val="none" w:sz="0" w:space="0" w:color="auto"/>
      </w:divBdr>
    </w:div>
    <w:div w:id="1295941558">
      <w:bodyDiv w:val="1"/>
      <w:marLeft w:val="0"/>
      <w:marRight w:val="0"/>
      <w:marTop w:val="0"/>
      <w:marBottom w:val="0"/>
      <w:divBdr>
        <w:top w:val="none" w:sz="0" w:space="0" w:color="auto"/>
        <w:left w:val="none" w:sz="0" w:space="0" w:color="auto"/>
        <w:bottom w:val="none" w:sz="0" w:space="0" w:color="auto"/>
        <w:right w:val="none" w:sz="0" w:space="0" w:color="auto"/>
      </w:divBdr>
    </w:div>
    <w:div w:id="1303122130">
      <w:bodyDiv w:val="1"/>
      <w:marLeft w:val="0"/>
      <w:marRight w:val="0"/>
      <w:marTop w:val="0"/>
      <w:marBottom w:val="0"/>
      <w:divBdr>
        <w:top w:val="none" w:sz="0" w:space="0" w:color="auto"/>
        <w:left w:val="none" w:sz="0" w:space="0" w:color="auto"/>
        <w:bottom w:val="none" w:sz="0" w:space="0" w:color="auto"/>
        <w:right w:val="none" w:sz="0" w:space="0" w:color="auto"/>
      </w:divBdr>
    </w:div>
    <w:div w:id="139789901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465736457">
      <w:bodyDiv w:val="1"/>
      <w:marLeft w:val="0"/>
      <w:marRight w:val="0"/>
      <w:marTop w:val="0"/>
      <w:marBottom w:val="0"/>
      <w:divBdr>
        <w:top w:val="none" w:sz="0" w:space="0" w:color="auto"/>
        <w:left w:val="none" w:sz="0" w:space="0" w:color="auto"/>
        <w:bottom w:val="none" w:sz="0" w:space="0" w:color="auto"/>
        <w:right w:val="none" w:sz="0" w:space="0" w:color="auto"/>
      </w:divBdr>
    </w:div>
    <w:div w:id="162804954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80527570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11A61"/>
    <w:rsid w:val="00016E9B"/>
    <w:rsid w:val="00031A8F"/>
    <w:rsid w:val="00081DD5"/>
    <w:rsid w:val="00091FCA"/>
    <w:rsid w:val="00097F9C"/>
    <w:rsid w:val="000A0AE9"/>
    <w:rsid w:val="000D49BF"/>
    <w:rsid w:val="001134EB"/>
    <w:rsid w:val="0015177A"/>
    <w:rsid w:val="001A2622"/>
    <w:rsid w:val="001B566C"/>
    <w:rsid w:val="001D67F0"/>
    <w:rsid w:val="00215D93"/>
    <w:rsid w:val="0027402C"/>
    <w:rsid w:val="002B08CD"/>
    <w:rsid w:val="002B1F68"/>
    <w:rsid w:val="00332FC2"/>
    <w:rsid w:val="003517AA"/>
    <w:rsid w:val="0037607E"/>
    <w:rsid w:val="003864CC"/>
    <w:rsid w:val="003D1DA7"/>
    <w:rsid w:val="003E46FF"/>
    <w:rsid w:val="00420E8C"/>
    <w:rsid w:val="004B5A75"/>
    <w:rsid w:val="005311C4"/>
    <w:rsid w:val="005443AC"/>
    <w:rsid w:val="00544FB2"/>
    <w:rsid w:val="00595FED"/>
    <w:rsid w:val="005B0267"/>
    <w:rsid w:val="005B4041"/>
    <w:rsid w:val="006812E6"/>
    <w:rsid w:val="00687DF0"/>
    <w:rsid w:val="006E0116"/>
    <w:rsid w:val="006F4A42"/>
    <w:rsid w:val="00777809"/>
    <w:rsid w:val="007802EB"/>
    <w:rsid w:val="00837D55"/>
    <w:rsid w:val="00877E71"/>
    <w:rsid w:val="00913B54"/>
    <w:rsid w:val="009237AE"/>
    <w:rsid w:val="00931C6B"/>
    <w:rsid w:val="00935B29"/>
    <w:rsid w:val="009533B9"/>
    <w:rsid w:val="009C2412"/>
    <w:rsid w:val="00A179F1"/>
    <w:rsid w:val="00A37616"/>
    <w:rsid w:val="00A6044B"/>
    <w:rsid w:val="00A65142"/>
    <w:rsid w:val="00AA5DDC"/>
    <w:rsid w:val="00AC4D5A"/>
    <w:rsid w:val="00AF0ED7"/>
    <w:rsid w:val="00B12817"/>
    <w:rsid w:val="00B13439"/>
    <w:rsid w:val="00B829F3"/>
    <w:rsid w:val="00C119AA"/>
    <w:rsid w:val="00C307AA"/>
    <w:rsid w:val="00C31BF8"/>
    <w:rsid w:val="00C40147"/>
    <w:rsid w:val="00C8672D"/>
    <w:rsid w:val="00CD24E5"/>
    <w:rsid w:val="00DA0F57"/>
    <w:rsid w:val="00DB1B58"/>
    <w:rsid w:val="00DD4362"/>
    <w:rsid w:val="00DE41F6"/>
    <w:rsid w:val="00DF3B42"/>
    <w:rsid w:val="00E05EE2"/>
    <w:rsid w:val="00EB0051"/>
    <w:rsid w:val="00EF4A37"/>
    <w:rsid w:val="00F43B33"/>
    <w:rsid w:val="00F6793B"/>
    <w:rsid w:val="00FA31B2"/>
    <w:rsid w:val="00FC27B1"/>
    <w:rsid w:val="00FD2D11"/>
    <w:rsid w:val="00FE0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477F8-11C7-4500-8C79-62AE6F7B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1277</Words>
  <Characters>7027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3</cp:revision>
  <cp:lastPrinted>2015-07-09T20:07:00Z</cp:lastPrinted>
  <dcterms:created xsi:type="dcterms:W3CDTF">2015-07-10T14:50:00Z</dcterms:created>
  <dcterms:modified xsi:type="dcterms:W3CDTF">2015-07-10T14:50:00Z</dcterms:modified>
</cp:coreProperties>
</file>