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eastAsia="es-ES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635231395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3F7D33" w:rsidRDefault="003F7D33" w:rsidP="003F7D33">
            <w:pPr>
              <w:pStyle w:val="Prrafodelista"/>
              <w:rPr>
                <w:sz w:val="22"/>
                <w:szCs w:val="22"/>
              </w:rPr>
            </w:pPr>
          </w:p>
          <w:p w:rsidR="003F7D33" w:rsidRDefault="003F7D33" w:rsidP="003F7D3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3F7D33">
              <w:rPr>
                <w:sz w:val="22"/>
                <w:szCs w:val="22"/>
              </w:rPr>
              <w:t>Declaración Jurada de que el oferente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precedentes.</w:t>
            </w:r>
          </w:p>
          <w:p w:rsidR="003F7D33" w:rsidRPr="003F7D33" w:rsidRDefault="003F7D33" w:rsidP="003F7D33">
            <w:pPr>
              <w:ind w:right="114"/>
              <w:jc w:val="both"/>
              <w:rPr>
                <w:sz w:val="22"/>
                <w:szCs w:val="22"/>
              </w:rPr>
            </w:pPr>
          </w:p>
          <w:p w:rsidR="003F7D33" w:rsidRPr="007D2846" w:rsidRDefault="003F7D33" w:rsidP="003F7D3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3F7D33">
              <w:rPr>
                <w:sz w:val="22"/>
                <w:szCs w:val="22"/>
              </w:rPr>
              <w:t>Declaración Jurada de que el oferente no ha sido condenados por una infracción de carácter penal, relativo a su conducta profesional o por declaración falsa o fraudulenta acerca de su idoneidad para firmar un Contrato adjudicado; así como de que n</w:t>
            </w:r>
            <w:bookmarkStart w:id="0" w:name="_GoBack"/>
            <w:bookmarkEnd w:id="0"/>
            <w:r w:rsidRPr="003F7D33">
              <w:rPr>
                <w:sz w:val="22"/>
                <w:szCs w:val="22"/>
              </w:rPr>
              <w:t>o tienen juicios pendientes con el Estado Dominicano o alguna de sus instituciones</w:t>
            </w:r>
            <w:r w:rsidR="00376D50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0870" w:rsidRDefault="00770870" w:rsidP="004148CD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0870"/>
    <w:rsid w:val="00163AE0"/>
    <w:rsid w:val="00376D50"/>
    <w:rsid w:val="003F7D33"/>
    <w:rsid w:val="004148CD"/>
    <w:rsid w:val="00453D33"/>
    <w:rsid w:val="00770870"/>
    <w:rsid w:val="00920449"/>
    <w:rsid w:val="00A91C3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  <w:style w:type="paragraph" w:styleId="Prrafodelista">
    <w:name w:val="List Paragraph"/>
    <w:basedOn w:val="Normal"/>
    <w:uiPriority w:val="34"/>
    <w:qFormat/>
    <w:rsid w:val="003F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Rosa Volquez Perez</cp:lastModifiedBy>
  <cp:revision>8</cp:revision>
  <dcterms:created xsi:type="dcterms:W3CDTF">2014-07-31T20:24:00Z</dcterms:created>
  <dcterms:modified xsi:type="dcterms:W3CDTF">2019-11-14T14:10:00Z</dcterms:modified>
</cp:coreProperties>
</file>