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49" w:rsidRPr="00F440C3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M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213D40" w:rsidRPr="00F440C3" w:rsidRDefault="00213D40" w:rsidP="00213D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</w:pPr>
      <w:r w:rsidRPr="00F440C3"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  <w:t>“</w:t>
      </w:r>
      <w:r w:rsidRPr="00213D40">
        <w:rPr>
          <w:rFonts w:ascii="Times New Roman" w:eastAsia="Times New Roman" w:hAnsi="Times New Roman" w:cs="Times New Roman"/>
          <w:b/>
          <w:bCs/>
          <w:i/>
          <w:iCs/>
          <w:spacing w:val="-20"/>
          <w:w w:val="90"/>
          <w:sz w:val="24"/>
          <w:szCs w:val="24"/>
          <w:lang w:eastAsia="es-ES"/>
        </w:rPr>
        <w:t>Año de la Consolidación de la Seguridad Alimentaria</w:t>
      </w:r>
      <w:r w:rsidRPr="00F440C3"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  <w:t>”</w:t>
      </w:r>
    </w:p>
    <w:p w:rsidR="00AC6D23" w:rsidRPr="00F440C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</w:pPr>
    </w:p>
    <w:p w:rsidR="00650198" w:rsidRPr="00F440C3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es-ES"/>
        </w:rPr>
      </w:pPr>
    </w:p>
    <w:p w:rsidR="00597976" w:rsidRPr="00E811BD" w:rsidRDefault="00BF3D04" w:rsidP="00E811BD">
      <w:pPr>
        <w:tabs>
          <w:tab w:val="left" w:pos="6267"/>
          <w:tab w:val="left" w:pos="9781"/>
        </w:tabs>
        <w:spacing w:after="0" w:line="240" w:lineRule="auto"/>
        <w:jc w:val="center"/>
        <w:rPr>
          <w:rStyle w:val="Style6"/>
          <w:rFonts w:ascii="Times New Roman" w:hAnsi="Times New Roman" w:cs="Times New Roman"/>
          <w:spacing w:val="0"/>
          <w:w w:val="100"/>
        </w:rPr>
      </w:pPr>
      <w:r w:rsidRPr="00232D88">
        <w:rPr>
          <w:rStyle w:val="Style6"/>
          <w:rFonts w:ascii="Times New Roman" w:hAnsi="Times New Roman"/>
          <w:bCs/>
          <w:color w:val="000000"/>
          <w:sz w:val="24"/>
        </w:rPr>
        <w:t>“</w:t>
      </w:r>
      <w:bookmarkStart w:id="0" w:name="_GoBack"/>
      <w:bookmarkEnd w:id="0"/>
      <w:r w:rsidR="00E811BD" w:rsidRPr="00E811BD">
        <w:rPr>
          <w:rStyle w:val="Style6"/>
          <w:rFonts w:ascii="Times New Roman" w:hAnsi="Times New Roman"/>
          <w:bCs/>
          <w:color w:val="000000"/>
          <w:sz w:val="24"/>
        </w:rPr>
        <w:t>SERVICIO DE CONFECCION DE BANDERAS DEL MOPC Y BANDERAS DOMINICANAS PARA SER UTILIZADAS EN LAS PLAZAS DE LAS CIRCUNVALACIONES, AVENIDAS Y ESTACIONES DE PEAJES CORRESPONDIENTES AL PROGRAMA DE PROTECCIÓN Y ASISTENCIA VIAL DEL MOPC A NIVEL NACIONAL</w:t>
      </w:r>
      <w:r w:rsidR="0034785F" w:rsidRPr="0034785F">
        <w:rPr>
          <w:rFonts w:ascii="Times New Roman" w:hAnsi="Times New Roman" w:cs="Times New Roman"/>
          <w:b/>
        </w:rPr>
        <w:t>”</w:t>
      </w:r>
    </w:p>
    <w:p w:rsidR="00BF3D04" w:rsidRPr="00F440C3" w:rsidRDefault="00BF3D04" w:rsidP="00597976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eastAsia="es-DO"/>
        </w:rPr>
      </w:pPr>
    </w:p>
    <w:p w:rsidR="00BF3D04" w:rsidRPr="00BF3D04" w:rsidRDefault="003D7E79" w:rsidP="00BF3D04">
      <w:pPr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 w:rsidRPr="00F440C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sdt>
        <w:sdtPr>
          <w:rPr>
            <w:rFonts w:ascii="Times New Roman" w:hAnsi="Times New Roman" w:cs="Times New Roman"/>
            <w:b/>
            <w:caps/>
            <w:spacing w:val="-20"/>
            <w:szCs w:val="18"/>
            <w:lang w:val="es-ES"/>
          </w:rPr>
          <w:alias w:val="No. del Expediente de Compras "/>
          <w:tag w:val="No. del Expediente de Compras "/>
          <w:id w:val="-1231224706"/>
        </w:sdtPr>
        <w:sdtContent>
          <w:r w:rsidR="0034785F">
            <w:rPr>
              <w:rFonts w:ascii="Times New Roman" w:hAnsi="Times New Roman" w:cs="Times New Roman"/>
              <w:b/>
              <w:caps/>
              <w:spacing w:val="-20"/>
              <w:szCs w:val="18"/>
              <w:lang w:val="es-ES"/>
            </w:rPr>
            <w:t>mopc-ccc-Cp-2020-00</w:t>
          </w:r>
          <w:r w:rsidR="00AF1121">
            <w:rPr>
              <w:rFonts w:ascii="Times New Roman" w:hAnsi="Times New Roman" w:cs="Times New Roman"/>
              <w:b/>
              <w:caps/>
              <w:spacing w:val="-20"/>
              <w:szCs w:val="18"/>
              <w:lang w:val="es-ES"/>
            </w:rPr>
            <w:t>14</w:t>
          </w:r>
        </w:sdtContent>
      </w:sdt>
    </w:p>
    <w:p w:rsidR="009C7314" w:rsidRPr="00F440C3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049" w:rsidRPr="00305D22" w:rsidRDefault="002423FF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 w:rsidRPr="002423FF">
        <w:rPr>
          <w:noProof/>
          <w:lang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44.55pt;margin-top:6.7pt;width:213pt;height:18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<v:textbox>
              <w:txbxContent>
                <w:p w:rsidR="00305D22" w:rsidRPr="00305D22" w:rsidRDefault="00305D22" w:rsidP="00305D22">
                  <w:pPr>
                    <w:jc w:val="center"/>
                    <w:rPr>
                      <w:rFonts w:ascii="Times New Roman" w:hAnsi="Times New Roman" w:cs="Times New Roman"/>
                      <w:szCs w:val="28"/>
                      <w:lang w:val="es-ES_tradnl"/>
                    </w:rPr>
                  </w:pPr>
                  <w:r w:rsidRPr="00305D22">
                    <w:rPr>
                      <w:rFonts w:ascii="Times New Roman" w:hAnsi="Times New Roman" w:cs="Times New Roman"/>
                      <w:b/>
                      <w:color w:val="FFFFFF"/>
                      <w:szCs w:val="28"/>
                      <w:lang w:val="es-ES_tradnl"/>
                    </w:rPr>
                    <w:t>FORMULARIO DE</w:t>
                  </w:r>
                  <w:r w:rsidRPr="00305D22">
                    <w:rPr>
                      <w:rFonts w:ascii="Times New Roman" w:hAnsi="Times New Roman" w:cs="Times New Roman"/>
                      <w:b/>
                      <w:color w:val="FFFFFF"/>
                      <w:szCs w:val="28"/>
                    </w:rPr>
                    <w:t xml:space="preserve"> </w:t>
                  </w:r>
                  <w:r w:rsidRPr="00305D22">
                    <w:rPr>
                      <w:rFonts w:ascii="Times New Roman" w:hAnsi="Times New Roman" w:cs="Times New Roman"/>
                      <w:b/>
                      <w:caps/>
                      <w:color w:val="FFFFFF"/>
                      <w:szCs w:val="28"/>
                    </w:rPr>
                    <w:t>inscripciÓn</w:t>
                  </w:r>
                </w:p>
                <w:p w:rsidR="00305D22" w:rsidRPr="008A69EE" w:rsidRDefault="00305D22" w:rsidP="00305D22">
                  <w:pPr>
                    <w:jc w:val="center"/>
                    <w:rPr>
                      <w:rFonts w:ascii="Arial Narrow" w:hAnsi="Arial Narrow"/>
                      <w:b/>
                      <w:color w:val="FFFFFF"/>
                      <w:sz w:val="32"/>
                      <w:szCs w:val="28"/>
                      <w:u w:val="single"/>
                      <w:lang w:val="es-ES_tradnl"/>
                    </w:rPr>
                  </w:pPr>
                </w:p>
                <w:p w:rsidR="00305D22" w:rsidRPr="008A69EE" w:rsidRDefault="00305D22" w:rsidP="00305D22">
                  <w:pPr>
                    <w:jc w:val="center"/>
                    <w:rPr>
                      <w:rFonts w:ascii="Arial Narrow" w:hAnsi="Arial Narrow"/>
                      <w:b/>
                      <w:color w:val="FFFFFF"/>
                      <w:sz w:val="32"/>
                      <w:szCs w:val="28"/>
                      <w:u w:val="single"/>
                      <w:lang w:val="es-ES_tradnl"/>
                    </w:rPr>
                  </w:pPr>
                </w:p>
              </w:txbxContent>
            </v:textbox>
          </v:shape>
        </w:pic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2423FF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2423FF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w:pict>
                <v:group id="54 Grupo" o:spid="_x0000_s1031" style="position:absolute;margin-left:-1.05pt;margin-top:12.55pt;width:17.4pt;height:26.8pt;z-index:251661312;mso-position-horizontal-relative:text;mso-position-vertical-relative:text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<v:rect id="_x0000_s1027" style="position:absolute;width:152400;height:152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<v:rect id="Rectangle 53" o:spid="_x0000_s1028" style="position:absolute;top:152400;width:151130;height:152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</v:group>
              </w:pic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2423FF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2423FF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pict>
                <v:rect id="Rectangle 4" o:spid="_x0000_s1030" style="position:absolute;margin-left:-1.15pt;margin-top:14pt;width:17.4pt;height:13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</w:pic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BF3D04" w:rsidRDefault="00537049" w:rsidP="00597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597976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</w:t>
            </w:r>
            <w:r w:rsidR="00F62DF3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ón </w:t>
            </w:r>
            <w:r w:rsidR="00597976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de </w:t>
            </w:r>
            <w:r w:rsidR="00F62DF3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P</w:t>
            </w:r>
            <w:r w:rsidR="00597976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recios</w:t>
            </w:r>
            <w:r w:rsidR="00E23BC6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BF3D04"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MOPC-CCC-CP-2020-0002</w:t>
            </w:r>
            <w:r w:rsidRPr="00BF3D0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2423FF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423FF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w:pict>
                <v:shape id="Text Box 57" o:spid="_x0000_s1029" type="#_x0000_t202" style="position:absolute;margin-left:161.65pt;margin-top:6.9pt;width:199pt;height:29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<v:textbox>
                    <w:txbxContent>
                      <w:p w:rsidR="00537049" w:rsidRDefault="00537049" w:rsidP="00537049">
                        <w:pPr>
                          <w:pBdr>
                            <w:bottom w:val="single" w:sz="4" w:space="1" w:color="auto"/>
                          </w:pBd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597976" w:rsidRPr="009401B7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 w:rsidSect="002423F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B2C" w:rsidRDefault="009E4B2C" w:rsidP="00543D1B">
      <w:pPr>
        <w:spacing w:after="0" w:line="240" w:lineRule="auto"/>
      </w:pPr>
      <w:r>
        <w:separator/>
      </w:r>
    </w:p>
  </w:endnote>
  <w:endnote w:type="continuationSeparator" w:id="0">
    <w:p w:rsidR="009E4B2C" w:rsidRDefault="009E4B2C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B2C" w:rsidRDefault="009E4B2C" w:rsidP="00543D1B">
      <w:pPr>
        <w:spacing w:after="0" w:line="240" w:lineRule="auto"/>
      </w:pPr>
      <w:r>
        <w:separator/>
      </w:r>
    </w:p>
  </w:footnote>
  <w:footnote w:type="continuationSeparator" w:id="0">
    <w:p w:rsidR="009E4B2C" w:rsidRDefault="009E4B2C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D1B" w:rsidRDefault="00543D1B" w:rsidP="00543D1B">
    <w:pPr>
      <w:pStyle w:val="Encabezado"/>
      <w:jc w:val="center"/>
    </w:pPr>
    <w:r w:rsidRPr="002423FF"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6pt;height:66.7pt" o:ole="">
          <v:imagedata r:id="rId1" o:title=""/>
        </v:shape>
        <o:OLEObject Type="Embed" ProgID="MSPhotoEd.3" ShapeID="_x0000_i1025" DrawAspect="Content" ObjectID="_1650927998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3104D"/>
    <w:rsid w:val="001D1A2E"/>
    <w:rsid w:val="00213D40"/>
    <w:rsid w:val="00221DE4"/>
    <w:rsid w:val="002423FF"/>
    <w:rsid w:val="0025676B"/>
    <w:rsid w:val="002711AC"/>
    <w:rsid w:val="0027244C"/>
    <w:rsid w:val="00293D6C"/>
    <w:rsid w:val="002B223C"/>
    <w:rsid w:val="002D5C65"/>
    <w:rsid w:val="00305D22"/>
    <w:rsid w:val="003218BB"/>
    <w:rsid w:val="0032591E"/>
    <w:rsid w:val="00340BC6"/>
    <w:rsid w:val="0034785F"/>
    <w:rsid w:val="00355045"/>
    <w:rsid w:val="003D5C3B"/>
    <w:rsid w:val="003D7E79"/>
    <w:rsid w:val="00411B23"/>
    <w:rsid w:val="004328A1"/>
    <w:rsid w:val="00445620"/>
    <w:rsid w:val="00455942"/>
    <w:rsid w:val="004633D4"/>
    <w:rsid w:val="00484262"/>
    <w:rsid w:val="004C5891"/>
    <w:rsid w:val="004D19EA"/>
    <w:rsid w:val="004D56C2"/>
    <w:rsid w:val="004F6627"/>
    <w:rsid w:val="00537049"/>
    <w:rsid w:val="00543D1B"/>
    <w:rsid w:val="00597976"/>
    <w:rsid w:val="005B32D2"/>
    <w:rsid w:val="005D0D35"/>
    <w:rsid w:val="00650198"/>
    <w:rsid w:val="00662D4D"/>
    <w:rsid w:val="006772D9"/>
    <w:rsid w:val="006C326D"/>
    <w:rsid w:val="00701725"/>
    <w:rsid w:val="00705BF4"/>
    <w:rsid w:val="0071514B"/>
    <w:rsid w:val="00737E58"/>
    <w:rsid w:val="00761F56"/>
    <w:rsid w:val="00764F61"/>
    <w:rsid w:val="008106AF"/>
    <w:rsid w:val="008851D3"/>
    <w:rsid w:val="008B0231"/>
    <w:rsid w:val="00950EED"/>
    <w:rsid w:val="00964C41"/>
    <w:rsid w:val="0096673C"/>
    <w:rsid w:val="00971D53"/>
    <w:rsid w:val="00975E79"/>
    <w:rsid w:val="009C7314"/>
    <w:rsid w:val="009D7815"/>
    <w:rsid w:val="009E4B2C"/>
    <w:rsid w:val="00A535C9"/>
    <w:rsid w:val="00AA1253"/>
    <w:rsid w:val="00AB3C97"/>
    <w:rsid w:val="00AC6D23"/>
    <w:rsid w:val="00AC776C"/>
    <w:rsid w:val="00AF1121"/>
    <w:rsid w:val="00B212CE"/>
    <w:rsid w:val="00BF3D04"/>
    <w:rsid w:val="00C0548B"/>
    <w:rsid w:val="00C530A6"/>
    <w:rsid w:val="00D027F2"/>
    <w:rsid w:val="00D97919"/>
    <w:rsid w:val="00DA115F"/>
    <w:rsid w:val="00DF77DA"/>
    <w:rsid w:val="00E23BC6"/>
    <w:rsid w:val="00E811BD"/>
    <w:rsid w:val="00EC777A"/>
    <w:rsid w:val="00EF28D2"/>
    <w:rsid w:val="00F10CEA"/>
    <w:rsid w:val="00F25D14"/>
    <w:rsid w:val="00F440C3"/>
    <w:rsid w:val="00F535FD"/>
    <w:rsid w:val="00F62DF3"/>
    <w:rsid w:val="00F66041"/>
    <w:rsid w:val="00F6651F"/>
    <w:rsid w:val="00F7510D"/>
    <w:rsid w:val="00F8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97976"/>
    <w:rPr>
      <w:color w:val="0563C1" w:themeColor="hyperlink"/>
      <w:u w:val="single"/>
    </w:rPr>
  </w:style>
  <w:style w:type="character" w:customStyle="1" w:styleId="Style6">
    <w:name w:val="Style6"/>
    <w:basedOn w:val="Fuentedeprrafopredeter"/>
    <w:uiPriority w:val="1"/>
    <w:qFormat/>
    <w:rsid w:val="00BF3D04"/>
    <w:rPr>
      <w:rFonts w:ascii="Arial Bold" w:hAnsi="Arial Bold"/>
      <w:b/>
      <w:spacing w:val="-20"/>
      <w:w w:val="9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maquina</cp:lastModifiedBy>
  <cp:revision>2</cp:revision>
  <dcterms:created xsi:type="dcterms:W3CDTF">2020-05-14T00:20:00Z</dcterms:created>
  <dcterms:modified xsi:type="dcterms:W3CDTF">2020-05-14T00:20:00Z</dcterms:modified>
</cp:coreProperties>
</file>