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572" w:rsidRPr="00EF3DC1" w:rsidRDefault="00C451F2" w:rsidP="000D19DB">
      <w:pPr>
        <w:pStyle w:val="Sinespaciado"/>
        <w:rPr>
          <w:rFonts w:ascii="Times New Roman" w:hAnsi="Times New Roman" w:cs="Times New Roman"/>
          <w:b/>
          <w:caps/>
          <w:sz w:val="28"/>
          <w:szCs w:val="28"/>
        </w:rPr>
      </w:pPr>
      <w:r>
        <w:rPr>
          <w:rFonts w:ascii="Times New Roman" w:hAnsi="Times New Roman" w:cs="Times New Roman"/>
        </w:rPr>
        <w:t xml:space="preserve"> </w:t>
      </w:r>
      <w:r w:rsidR="006D6522" w:rsidRPr="00EF3DC1">
        <w:rPr>
          <w:rFonts w:ascii="Times New Roman" w:hAnsi="Times New Roman" w:cs="Times New Roman"/>
        </w:rPr>
        <w:t xml:space="preserve"> </w:t>
      </w:r>
      <w:r w:rsidR="00513A11" w:rsidRPr="00EF3DC1">
        <w:rPr>
          <w:rFonts w:ascii="Times New Roman" w:hAnsi="Times New Roman" w:cs="Times New Roman"/>
        </w:rPr>
        <w:tab/>
      </w:r>
    </w:p>
    <w:p w:rsidR="008D1572" w:rsidRPr="00EF3DC1" w:rsidRDefault="008D1572" w:rsidP="008D1572">
      <w:pPr>
        <w:tabs>
          <w:tab w:val="left" w:pos="6267"/>
        </w:tabs>
        <w:spacing w:after="0" w:line="240" w:lineRule="auto"/>
        <w:jc w:val="center"/>
        <w:rPr>
          <w:rFonts w:ascii="Times New Roman" w:hAnsi="Times New Roman" w:cs="Times New Roman"/>
          <w:b/>
          <w:caps/>
          <w:sz w:val="28"/>
          <w:szCs w:val="28"/>
        </w:rPr>
      </w:pPr>
      <w:r w:rsidRPr="00EF3DC1">
        <w:rPr>
          <w:rFonts w:ascii="Times New Roman" w:hAnsi="Times New Roman" w:cs="Times New Roman"/>
          <w:b/>
          <w:caps/>
          <w:noProof/>
          <w:sz w:val="28"/>
          <w:szCs w:val="28"/>
          <w:lang w:val="es-DO" w:eastAsia="es-DO"/>
        </w:rPr>
        <w:drawing>
          <wp:inline distT="0" distB="0" distL="0" distR="0">
            <wp:extent cx="1949710" cy="1433384"/>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50275" cy="1433799"/>
                    </a:xfrm>
                    <a:prstGeom prst="rect">
                      <a:avLst/>
                    </a:prstGeom>
                    <a:noFill/>
                    <a:ln w="9525">
                      <a:noFill/>
                      <a:miter lim="800000"/>
                      <a:headEnd/>
                      <a:tailEnd/>
                    </a:ln>
                  </pic:spPr>
                </pic:pic>
              </a:graphicData>
            </a:graphic>
          </wp:inline>
        </w:drawing>
      </w:r>
    </w:p>
    <w:p w:rsidR="008D1572" w:rsidRPr="00EF3DC1" w:rsidRDefault="008D1572" w:rsidP="008D1572">
      <w:pPr>
        <w:tabs>
          <w:tab w:val="left" w:pos="6267"/>
        </w:tabs>
        <w:spacing w:after="0" w:line="240" w:lineRule="auto"/>
        <w:jc w:val="center"/>
        <w:rPr>
          <w:rFonts w:ascii="Times New Roman" w:hAnsi="Times New Roman" w:cs="Times New Roman"/>
          <w:b/>
          <w:caps/>
          <w:sz w:val="28"/>
          <w:szCs w:val="28"/>
        </w:rPr>
      </w:pPr>
    </w:p>
    <w:p w:rsidR="008D1572" w:rsidRPr="00EF3DC1" w:rsidRDefault="00415E5E" w:rsidP="008D1572">
      <w:pPr>
        <w:tabs>
          <w:tab w:val="left" w:pos="6267"/>
        </w:tabs>
        <w:spacing w:after="0" w:line="240" w:lineRule="auto"/>
        <w:jc w:val="center"/>
        <w:rPr>
          <w:rFonts w:ascii="Times New Roman" w:hAnsi="Times New Roman" w:cs="Times New Roman"/>
          <w:b/>
          <w:caps/>
          <w:sz w:val="28"/>
          <w:szCs w:val="28"/>
        </w:rPr>
      </w:pPr>
      <w:r w:rsidRPr="00EF3DC1">
        <w:rPr>
          <w:rFonts w:ascii="Times New Roman" w:hAnsi="Times New Roman" w:cs="Times New Roman"/>
          <w:b/>
          <w:caps/>
          <w:noProof/>
          <w:color w:val="FF0000"/>
          <w:sz w:val="22"/>
          <w:szCs w:val="22"/>
          <w:lang w:val="es-DO" w:eastAsia="es-DO"/>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1F2" w:rsidRPr="008D1572" w:rsidRDefault="00C451F2" w:rsidP="00916F57">
                            <w:pPr>
                              <w:pStyle w:val="NormalWeb"/>
                              <w:shd w:val="clear" w:color="auto" w:fill="FFFFFF"/>
                              <w:spacing w:line="169" w:lineRule="atLeast"/>
                              <w:jc w:val="center"/>
                              <w:rPr>
                                <w:rFonts w:ascii="Trebuchet MS" w:hAnsi="Trebuchet MS"/>
                                <w:sz w:val="40"/>
                                <w:szCs w:val="40"/>
                              </w:rPr>
                            </w:pPr>
                            <w:r w:rsidRPr="008D1572">
                              <w:rPr>
                                <w:rStyle w:val="Textoennegrita"/>
                                <w:rFonts w:ascii="Trebuchet MS" w:hAnsi="Trebuchet MS"/>
                                <w:sz w:val="40"/>
                                <w:szCs w:val="40"/>
                              </w:rPr>
                              <w:t>MINISTERIO DE OBRAS PÚBLICAS Y COMUNICACIONES</w:t>
                            </w:r>
                          </w:p>
                          <w:p w:rsidR="00C451F2" w:rsidRPr="00435666" w:rsidRDefault="00C451F2" w:rsidP="00916F57">
                            <w:pPr>
                              <w:spacing w:after="0"/>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C451F2" w:rsidRPr="008D1572" w:rsidRDefault="00C451F2" w:rsidP="00916F57">
                      <w:pPr>
                        <w:pStyle w:val="NormalWeb"/>
                        <w:shd w:val="clear" w:color="auto" w:fill="FFFFFF"/>
                        <w:spacing w:line="169" w:lineRule="atLeast"/>
                        <w:jc w:val="center"/>
                        <w:rPr>
                          <w:rFonts w:ascii="Trebuchet MS" w:hAnsi="Trebuchet MS"/>
                          <w:sz w:val="40"/>
                          <w:szCs w:val="40"/>
                        </w:rPr>
                      </w:pPr>
                      <w:r w:rsidRPr="008D1572">
                        <w:rPr>
                          <w:rStyle w:val="Textoennegrita"/>
                          <w:rFonts w:ascii="Trebuchet MS" w:hAnsi="Trebuchet MS"/>
                          <w:sz w:val="40"/>
                          <w:szCs w:val="40"/>
                        </w:rPr>
                        <w:t>MINISTERIO DE OBRAS PÚBLICAS Y COMUNICACIONES</w:t>
                      </w:r>
                    </w:p>
                    <w:p w:rsidR="00C451F2" w:rsidRPr="00435666" w:rsidRDefault="00C451F2" w:rsidP="00916F57">
                      <w:pPr>
                        <w:spacing w:after="0"/>
                        <w:rPr>
                          <w:szCs w:val="24"/>
                        </w:rPr>
                      </w:pPr>
                    </w:p>
                  </w:txbxContent>
                </v:textbox>
              </v:shape>
            </w:pict>
          </mc:Fallback>
        </mc:AlternateContent>
      </w:r>
    </w:p>
    <w:p w:rsidR="008D1572" w:rsidRPr="00EF3DC1" w:rsidRDefault="008D1572" w:rsidP="008D1572">
      <w:pPr>
        <w:tabs>
          <w:tab w:val="left" w:pos="6267"/>
        </w:tabs>
        <w:spacing w:after="0" w:line="240" w:lineRule="auto"/>
        <w:jc w:val="center"/>
        <w:rPr>
          <w:rFonts w:ascii="Times New Roman" w:hAnsi="Times New Roman" w:cs="Times New Roman"/>
          <w:b/>
          <w:caps/>
          <w:sz w:val="28"/>
          <w:szCs w:val="28"/>
        </w:rPr>
      </w:pPr>
    </w:p>
    <w:p w:rsidR="008D1572" w:rsidRPr="00EF3DC1" w:rsidRDefault="008D1572" w:rsidP="008D1572">
      <w:pPr>
        <w:tabs>
          <w:tab w:val="left" w:pos="6267"/>
        </w:tabs>
        <w:spacing w:after="0" w:line="240" w:lineRule="auto"/>
        <w:jc w:val="center"/>
        <w:rPr>
          <w:rFonts w:ascii="Times New Roman" w:hAnsi="Times New Roman" w:cs="Times New Roman"/>
          <w:b/>
          <w:caps/>
          <w:sz w:val="28"/>
          <w:szCs w:val="28"/>
        </w:rPr>
      </w:pPr>
    </w:p>
    <w:p w:rsidR="008D1572" w:rsidRPr="00EF3DC1" w:rsidRDefault="008D1572" w:rsidP="008D1572">
      <w:pPr>
        <w:tabs>
          <w:tab w:val="left" w:pos="6267"/>
        </w:tabs>
        <w:spacing w:after="0" w:line="240" w:lineRule="auto"/>
        <w:jc w:val="center"/>
        <w:rPr>
          <w:rFonts w:ascii="Times New Roman" w:hAnsi="Times New Roman" w:cs="Times New Roman"/>
          <w:b/>
          <w:caps/>
          <w:sz w:val="28"/>
          <w:szCs w:val="28"/>
        </w:rPr>
      </w:pPr>
    </w:p>
    <w:p w:rsidR="008D1572" w:rsidRPr="00EF3DC1" w:rsidRDefault="008D1572" w:rsidP="008D1572">
      <w:pPr>
        <w:tabs>
          <w:tab w:val="left" w:pos="6267"/>
        </w:tabs>
        <w:spacing w:after="0" w:line="240" w:lineRule="auto"/>
        <w:jc w:val="center"/>
        <w:rPr>
          <w:rFonts w:ascii="Times New Roman" w:hAnsi="Times New Roman" w:cs="Times New Roman"/>
          <w:b/>
          <w:caps/>
          <w:sz w:val="22"/>
          <w:szCs w:val="22"/>
        </w:rPr>
      </w:pPr>
    </w:p>
    <w:p w:rsidR="008D1572" w:rsidRPr="00EF3DC1" w:rsidRDefault="008D1572" w:rsidP="008D1572">
      <w:pPr>
        <w:tabs>
          <w:tab w:val="left" w:pos="6267"/>
        </w:tabs>
        <w:spacing w:after="0" w:line="240" w:lineRule="auto"/>
        <w:jc w:val="center"/>
        <w:rPr>
          <w:rFonts w:ascii="Times New Roman" w:hAnsi="Times New Roman" w:cs="Times New Roman"/>
          <w:b/>
          <w:caps/>
          <w:sz w:val="22"/>
          <w:szCs w:val="22"/>
        </w:rPr>
      </w:pPr>
    </w:p>
    <w:p w:rsidR="008D1572" w:rsidRPr="00EF3DC1" w:rsidRDefault="008D1572" w:rsidP="008D1572">
      <w:pPr>
        <w:tabs>
          <w:tab w:val="left" w:pos="6267"/>
        </w:tabs>
        <w:spacing w:after="0" w:line="240" w:lineRule="auto"/>
        <w:jc w:val="center"/>
        <w:rPr>
          <w:rFonts w:ascii="Times New Roman" w:hAnsi="Times New Roman" w:cs="Times New Roman"/>
          <w:b/>
          <w:i/>
          <w:caps/>
          <w:sz w:val="28"/>
          <w:szCs w:val="28"/>
        </w:rPr>
      </w:pPr>
    </w:p>
    <w:p w:rsidR="00EF0703" w:rsidRPr="00EF3DC1" w:rsidRDefault="008D1572" w:rsidP="008D1572">
      <w:pPr>
        <w:tabs>
          <w:tab w:val="left" w:pos="6267"/>
        </w:tabs>
        <w:spacing w:after="0" w:line="240" w:lineRule="auto"/>
        <w:jc w:val="center"/>
        <w:rPr>
          <w:rFonts w:ascii="Times New Roman" w:hAnsi="Times New Roman" w:cs="Times New Roman"/>
          <w:b/>
          <w:i/>
          <w:caps/>
          <w:sz w:val="28"/>
          <w:szCs w:val="28"/>
        </w:rPr>
      </w:pPr>
      <w:r w:rsidRPr="00EF3DC1">
        <w:rPr>
          <w:rFonts w:ascii="Times New Roman" w:hAnsi="Times New Roman" w:cs="Times New Roman"/>
          <w:b/>
          <w:i/>
          <w:caps/>
          <w:sz w:val="28"/>
          <w:szCs w:val="28"/>
        </w:rPr>
        <w:t xml:space="preserve">PLIEGO DE CONDICIONES </w:t>
      </w:r>
      <w:r w:rsidR="0088059A" w:rsidRPr="00EF3DC1">
        <w:rPr>
          <w:rFonts w:ascii="Times New Roman" w:hAnsi="Times New Roman" w:cs="Times New Roman"/>
          <w:b/>
          <w:i/>
          <w:caps/>
          <w:sz w:val="28"/>
          <w:szCs w:val="28"/>
        </w:rPr>
        <w:t>ESPECÍFICAS</w:t>
      </w:r>
      <w:r w:rsidRPr="00EF3DC1">
        <w:rPr>
          <w:rFonts w:ascii="Times New Roman" w:hAnsi="Times New Roman" w:cs="Times New Roman"/>
          <w:b/>
          <w:i/>
          <w:caps/>
          <w:sz w:val="28"/>
          <w:szCs w:val="28"/>
        </w:rPr>
        <w:t xml:space="preserve"> PARA PROCESOS DE COMPARACION DE PRECIOS </w:t>
      </w:r>
    </w:p>
    <w:p w:rsidR="008D1572" w:rsidRPr="00EF3DC1" w:rsidRDefault="008D1572" w:rsidP="008D1572">
      <w:pPr>
        <w:tabs>
          <w:tab w:val="left" w:pos="6267"/>
        </w:tabs>
        <w:spacing w:after="0" w:line="240" w:lineRule="auto"/>
        <w:jc w:val="center"/>
        <w:rPr>
          <w:rFonts w:ascii="Times New Roman" w:hAnsi="Times New Roman" w:cs="Times New Roman"/>
          <w:b/>
          <w:caps/>
          <w:sz w:val="22"/>
          <w:szCs w:val="22"/>
        </w:rPr>
      </w:pPr>
    </w:p>
    <w:p w:rsidR="008D1572" w:rsidRPr="00EF3DC1" w:rsidRDefault="008D1572" w:rsidP="008D1572">
      <w:pPr>
        <w:tabs>
          <w:tab w:val="left" w:pos="6267"/>
        </w:tabs>
        <w:spacing w:after="0" w:line="240" w:lineRule="auto"/>
        <w:jc w:val="center"/>
        <w:rPr>
          <w:rFonts w:ascii="Times New Roman" w:hAnsi="Times New Roman" w:cs="Times New Roman"/>
          <w:b/>
          <w:caps/>
          <w:sz w:val="22"/>
          <w:szCs w:val="22"/>
        </w:rPr>
      </w:pPr>
    </w:p>
    <w:p w:rsidR="008D1572" w:rsidRPr="00EF3DC1" w:rsidRDefault="008D1572" w:rsidP="008D1572">
      <w:pPr>
        <w:tabs>
          <w:tab w:val="left" w:pos="6267"/>
        </w:tabs>
        <w:spacing w:after="0" w:line="240" w:lineRule="auto"/>
        <w:jc w:val="center"/>
        <w:rPr>
          <w:rFonts w:ascii="Times New Roman" w:hAnsi="Times New Roman" w:cs="Times New Roman"/>
          <w:b/>
          <w:caps/>
          <w:sz w:val="22"/>
          <w:szCs w:val="22"/>
        </w:rPr>
      </w:pPr>
    </w:p>
    <w:p w:rsidR="008D1572" w:rsidRPr="00EF3DC1" w:rsidRDefault="008D1572" w:rsidP="008D1572">
      <w:pPr>
        <w:tabs>
          <w:tab w:val="left" w:pos="6267"/>
        </w:tabs>
        <w:spacing w:after="0" w:line="240" w:lineRule="auto"/>
        <w:rPr>
          <w:rFonts w:ascii="Times New Roman" w:hAnsi="Times New Roman" w:cs="Times New Roman"/>
          <w:b/>
          <w:caps/>
          <w:sz w:val="22"/>
          <w:szCs w:val="22"/>
        </w:rPr>
      </w:pPr>
    </w:p>
    <w:p w:rsidR="008D1572" w:rsidRPr="00EF3DC1" w:rsidRDefault="008D1572" w:rsidP="008D1572">
      <w:pPr>
        <w:tabs>
          <w:tab w:val="left" w:pos="6267"/>
        </w:tabs>
        <w:spacing w:after="0" w:line="240" w:lineRule="auto"/>
        <w:jc w:val="center"/>
        <w:rPr>
          <w:rFonts w:ascii="Times New Roman" w:hAnsi="Times New Roman" w:cs="Times New Roman"/>
          <w:b/>
          <w:caps/>
          <w:sz w:val="22"/>
          <w:szCs w:val="22"/>
        </w:rPr>
      </w:pPr>
    </w:p>
    <w:p w:rsidR="008D1572" w:rsidRPr="00EF3DC1" w:rsidRDefault="008D1572" w:rsidP="008D1572">
      <w:pPr>
        <w:tabs>
          <w:tab w:val="left" w:pos="6267"/>
        </w:tabs>
        <w:spacing w:after="0" w:line="240" w:lineRule="auto"/>
        <w:jc w:val="center"/>
        <w:rPr>
          <w:rFonts w:ascii="Times New Roman" w:hAnsi="Times New Roman" w:cs="Times New Roman"/>
          <w:b/>
          <w:caps/>
          <w:sz w:val="22"/>
          <w:szCs w:val="22"/>
        </w:rPr>
      </w:pPr>
    </w:p>
    <w:p w:rsidR="0046749E" w:rsidRPr="0046749E" w:rsidRDefault="0046749E" w:rsidP="0046749E">
      <w:pPr>
        <w:tabs>
          <w:tab w:val="left" w:pos="6267"/>
        </w:tabs>
        <w:spacing w:after="0" w:line="240" w:lineRule="auto"/>
        <w:ind w:left="284" w:right="850" w:hanging="284"/>
        <w:jc w:val="center"/>
        <w:rPr>
          <w:rFonts w:ascii="Times New Roman" w:eastAsia="Calibri" w:hAnsi="Times New Roman" w:cs="Times New Roman"/>
          <w:b/>
          <w:caps/>
          <w:sz w:val="22"/>
          <w:szCs w:val="22"/>
        </w:rPr>
      </w:pPr>
      <w:r w:rsidRPr="0046749E">
        <w:rPr>
          <w:rFonts w:ascii="Times New Roman" w:eastAsia="Calibri" w:hAnsi="Times New Roman" w:cs="Times New Roman"/>
          <w:b/>
          <w:caps/>
          <w:sz w:val="28"/>
          <w:szCs w:val="28"/>
        </w:rPr>
        <w:t>ADQUISICION de SUMINISTRO DE OFICINA PARA SER UTILIZADOS EN STOCK DEL ALMACEN DE  MATERIAL GASTABLE DEL MOPC</w:t>
      </w:r>
    </w:p>
    <w:p w:rsidR="008D1572" w:rsidRPr="00EF3DC1" w:rsidRDefault="008D1572" w:rsidP="008D1572">
      <w:pPr>
        <w:tabs>
          <w:tab w:val="left" w:pos="6267"/>
        </w:tabs>
        <w:spacing w:after="0" w:line="240" w:lineRule="auto"/>
        <w:rPr>
          <w:rFonts w:ascii="Times New Roman" w:hAnsi="Times New Roman" w:cs="Times New Roman"/>
          <w:b/>
          <w:caps/>
          <w:sz w:val="22"/>
          <w:szCs w:val="22"/>
        </w:rPr>
      </w:pPr>
    </w:p>
    <w:p w:rsidR="00EF6B16" w:rsidRPr="00EF3DC1" w:rsidRDefault="00EF6B16" w:rsidP="008D1572">
      <w:pPr>
        <w:tabs>
          <w:tab w:val="left" w:pos="6267"/>
        </w:tabs>
        <w:spacing w:after="0" w:line="240" w:lineRule="auto"/>
        <w:rPr>
          <w:rFonts w:ascii="Times New Roman" w:hAnsi="Times New Roman" w:cs="Times New Roman"/>
          <w:b/>
          <w:caps/>
          <w:sz w:val="22"/>
          <w:szCs w:val="22"/>
        </w:rPr>
      </w:pPr>
    </w:p>
    <w:p w:rsidR="00EF0703" w:rsidRPr="00EF3DC1" w:rsidRDefault="00415E5E" w:rsidP="006B1315">
      <w:pPr>
        <w:tabs>
          <w:tab w:val="left" w:pos="3347"/>
        </w:tabs>
        <w:spacing w:after="0" w:line="240" w:lineRule="auto"/>
        <w:jc w:val="both"/>
        <w:rPr>
          <w:rFonts w:ascii="Times New Roman" w:eastAsia="Calibri" w:hAnsi="Times New Roman" w:cs="Times New Roman"/>
          <w:sz w:val="22"/>
          <w:szCs w:val="22"/>
        </w:rPr>
      </w:pPr>
      <w:r w:rsidRPr="00EF3DC1">
        <w:rPr>
          <w:rFonts w:ascii="Times New Roman" w:hAnsi="Times New Roman" w:cs="Times New Roman"/>
          <w:b/>
          <w:caps/>
          <w:noProof/>
          <w:sz w:val="22"/>
          <w:szCs w:val="22"/>
          <w:lang w:val="es-DO" w:eastAsia="es-DO"/>
        </w:rPr>
        <mc:AlternateContent>
          <mc:Choice Requires="wps">
            <w:drawing>
              <wp:anchor distT="0" distB="0" distL="114300" distR="114300" simplePos="0" relativeHeight="251660288" behindDoc="0" locked="0" layoutInCell="1" allowOverlap="1">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1F2" w:rsidRPr="00EC2F39" w:rsidRDefault="00C451F2" w:rsidP="00916F57">
                            <w:pPr>
                              <w:jc w:val="center"/>
                              <w:rPr>
                                <w:rFonts w:ascii="Trebuchet MS" w:hAnsi="Trebuchet MS"/>
                                <w:b/>
                                <w:color w:val="8E0000"/>
                                <w:sz w:val="32"/>
                                <w:szCs w:val="32"/>
                              </w:rPr>
                            </w:pPr>
                            <w:r>
                              <w:rPr>
                                <w:rFonts w:ascii="Trebuchet MS" w:hAnsi="Trebuchet MS"/>
                                <w:b/>
                                <w:color w:val="8E0000"/>
                                <w:sz w:val="32"/>
                                <w:szCs w:val="32"/>
                              </w:rPr>
                              <w:t xml:space="preserve">  Ref. MOPC-CP-06 /2016</w:t>
                            </w:r>
                          </w:p>
                          <w:p w:rsidR="00C451F2" w:rsidRPr="00916F57" w:rsidRDefault="00C451F2" w:rsidP="00916F57">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C451F2" w:rsidRPr="00EC2F39" w:rsidRDefault="00C451F2" w:rsidP="00916F57">
                      <w:pPr>
                        <w:jc w:val="center"/>
                        <w:rPr>
                          <w:rFonts w:ascii="Trebuchet MS" w:hAnsi="Trebuchet MS"/>
                          <w:b/>
                          <w:color w:val="8E0000"/>
                          <w:sz w:val="32"/>
                          <w:szCs w:val="32"/>
                        </w:rPr>
                      </w:pPr>
                      <w:r>
                        <w:rPr>
                          <w:rFonts w:ascii="Trebuchet MS" w:hAnsi="Trebuchet MS"/>
                          <w:b/>
                          <w:color w:val="8E0000"/>
                          <w:sz w:val="32"/>
                          <w:szCs w:val="32"/>
                        </w:rPr>
                        <w:t xml:space="preserve">  Ref. MOPC-CP-06 /2016</w:t>
                      </w:r>
                    </w:p>
                    <w:p w:rsidR="00C451F2" w:rsidRPr="00916F57" w:rsidRDefault="00C451F2" w:rsidP="00916F57">
                      <w:pPr>
                        <w:rPr>
                          <w:szCs w:val="22"/>
                        </w:rPr>
                      </w:pPr>
                    </w:p>
                  </w:txbxContent>
                </v:textbox>
              </v:shape>
            </w:pict>
          </mc:Fallback>
        </mc:AlternateContent>
      </w:r>
    </w:p>
    <w:p w:rsidR="00EF0703" w:rsidRPr="00EF3DC1" w:rsidRDefault="00EF0703" w:rsidP="006B1315">
      <w:pPr>
        <w:spacing w:after="0" w:line="240" w:lineRule="auto"/>
        <w:jc w:val="both"/>
        <w:rPr>
          <w:rFonts w:ascii="Times New Roman" w:eastAsia="Calibri" w:hAnsi="Times New Roman" w:cs="Times New Roman"/>
          <w:sz w:val="22"/>
          <w:szCs w:val="22"/>
        </w:rPr>
      </w:pPr>
    </w:p>
    <w:p w:rsidR="00A318CB" w:rsidRPr="00EF3DC1" w:rsidRDefault="00A318CB" w:rsidP="006B1315">
      <w:pPr>
        <w:spacing w:after="0" w:line="240" w:lineRule="auto"/>
        <w:jc w:val="both"/>
        <w:rPr>
          <w:rFonts w:ascii="Times New Roman" w:eastAsia="Calibri" w:hAnsi="Times New Roman" w:cs="Times New Roman"/>
          <w:sz w:val="22"/>
          <w:szCs w:val="22"/>
        </w:rPr>
      </w:pPr>
    </w:p>
    <w:p w:rsidR="00A318CB" w:rsidRPr="00EF3DC1" w:rsidRDefault="00A318CB" w:rsidP="0069721F">
      <w:pPr>
        <w:spacing w:after="0" w:line="240" w:lineRule="auto"/>
        <w:ind w:left="-567"/>
        <w:jc w:val="both"/>
        <w:rPr>
          <w:rFonts w:ascii="Times New Roman" w:eastAsia="Calibri" w:hAnsi="Times New Roman" w:cs="Times New Roman"/>
          <w:sz w:val="22"/>
          <w:szCs w:val="22"/>
        </w:rPr>
      </w:pPr>
    </w:p>
    <w:p w:rsidR="008D1572" w:rsidRPr="00EF3DC1" w:rsidRDefault="008D1572" w:rsidP="0069721F">
      <w:pPr>
        <w:spacing w:after="0" w:line="240" w:lineRule="auto"/>
        <w:ind w:left="-567"/>
        <w:jc w:val="both"/>
        <w:rPr>
          <w:rFonts w:ascii="Times New Roman" w:eastAsia="Calibri" w:hAnsi="Times New Roman" w:cs="Times New Roman"/>
          <w:sz w:val="22"/>
          <w:szCs w:val="22"/>
        </w:rPr>
      </w:pPr>
    </w:p>
    <w:p w:rsidR="008D1572" w:rsidRPr="00EF3DC1" w:rsidRDefault="008D1572" w:rsidP="008D1572">
      <w:pPr>
        <w:spacing w:after="0" w:line="240" w:lineRule="auto"/>
        <w:jc w:val="both"/>
        <w:rPr>
          <w:rFonts w:ascii="Times New Roman" w:eastAsia="Calibri" w:hAnsi="Times New Roman" w:cs="Times New Roman"/>
          <w:sz w:val="22"/>
          <w:szCs w:val="22"/>
        </w:rPr>
      </w:pPr>
    </w:p>
    <w:p w:rsidR="008D1572" w:rsidRPr="00EF3DC1" w:rsidRDefault="008D1572" w:rsidP="0069721F">
      <w:pPr>
        <w:spacing w:after="0" w:line="240" w:lineRule="auto"/>
        <w:ind w:left="-567"/>
        <w:jc w:val="both"/>
        <w:rPr>
          <w:rFonts w:ascii="Times New Roman" w:eastAsia="Calibri" w:hAnsi="Times New Roman" w:cs="Times New Roman"/>
          <w:sz w:val="22"/>
          <w:szCs w:val="22"/>
        </w:rPr>
      </w:pPr>
    </w:p>
    <w:p w:rsidR="008D1572" w:rsidRPr="00EF3DC1" w:rsidRDefault="008D1572" w:rsidP="008D1572">
      <w:pPr>
        <w:pBdr>
          <w:bottom w:val="single" w:sz="4" w:space="1" w:color="auto"/>
        </w:pBdr>
        <w:spacing w:after="0" w:line="240" w:lineRule="auto"/>
        <w:ind w:left="-567"/>
        <w:jc w:val="center"/>
        <w:rPr>
          <w:rFonts w:ascii="Times New Roman" w:eastAsia="Calibri" w:hAnsi="Times New Roman" w:cs="Times New Roman"/>
          <w:sz w:val="22"/>
          <w:szCs w:val="22"/>
        </w:rPr>
      </w:pPr>
    </w:p>
    <w:p w:rsidR="008D1572" w:rsidRPr="00EF3DC1" w:rsidRDefault="008D1572" w:rsidP="008D1572">
      <w:pPr>
        <w:spacing w:after="0" w:line="240" w:lineRule="auto"/>
        <w:ind w:left="-567"/>
        <w:jc w:val="center"/>
        <w:rPr>
          <w:rFonts w:ascii="Times New Roman" w:eastAsia="Calibri" w:hAnsi="Times New Roman" w:cs="Times New Roman"/>
          <w:sz w:val="22"/>
          <w:szCs w:val="22"/>
        </w:rPr>
      </w:pPr>
      <w:r w:rsidRPr="00EF3DC1">
        <w:rPr>
          <w:rFonts w:ascii="Times New Roman" w:eastAsia="Calibri" w:hAnsi="Times New Roman" w:cs="Times New Roman"/>
          <w:sz w:val="22"/>
          <w:szCs w:val="22"/>
        </w:rPr>
        <w:t>Santo Domingo D. N. República Dominicana</w:t>
      </w:r>
    </w:p>
    <w:p w:rsidR="00AE0329" w:rsidRPr="00EF3DC1" w:rsidRDefault="00AE0329" w:rsidP="008D1572">
      <w:pPr>
        <w:spacing w:after="0" w:line="240" w:lineRule="auto"/>
        <w:ind w:left="-567"/>
        <w:jc w:val="center"/>
        <w:rPr>
          <w:rFonts w:ascii="Times New Roman" w:eastAsia="Calibri" w:hAnsi="Times New Roman" w:cs="Times New Roman"/>
          <w:b/>
          <w:sz w:val="22"/>
          <w:szCs w:val="22"/>
        </w:rPr>
      </w:pPr>
    </w:p>
    <w:p w:rsidR="00AE0329" w:rsidRPr="00EF3DC1" w:rsidRDefault="00AE0329" w:rsidP="008D1572">
      <w:pPr>
        <w:spacing w:after="0" w:line="240" w:lineRule="auto"/>
        <w:ind w:left="-567"/>
        <w:jc w:val="center"/>
        <w:rPr>
          <w:rFonts w:ascii="Times New Roman" w:eastAsia="Calibri" w:hAnsi="Times New Roman" w:cs="Times New Roman"/>
          <w:b/>
          <w:sz w:val="22"/>
          <w:szCs w:val="22"/>
        </w:rPr>
      </w:pPr>
    </w:p>
    <w:p w:rsidR="00757715" w:rsidRPr="00EF3DC1" w:rsidRDefault="00757715" w:rsidP="004974AE">
      <w:pPr>
        <w:spacing w:after="0" w:line="240" w:lineRule="auto"/>
        <w:rPr>
          <w:rFonts w:ascii="Times New Roman" w:eastAsia="Calibri" w:hAnsi="Times New Roman" w:cs="Times New Roman"/>
          <w:b/>
          <w:sz w:val="22"/>
          <w:szCs w:val="22"/>
        </w:rPr>
      </w:pPr>
    </w:p>
    <w:p w:rsidR="00757715" w:rsidRPr="00EF3DC1" w:rsidRDefault="00757715" w:rsidP="008D1572">
      <w:pPr>
        <w:spacing w:after="0" w:line="240" w:lineRule="auto"/>
        <w:ind w:left="-567"/>
        <w:jc w:val="center"/>
        <w:rPr>
          <w:rFonts w:ascii="Times New Roman" w:eastAsia="Calibri" w:hAnsi="Times New Roman" w:cs="Times New Roman"/>
          <w:b/>
          <w:sz w:val="22"/>
          <w:szCs w:val="22"/>
        </w:rPr>
      </w:pPr>
    </w:p>
    <w:p w:rsidR="000D19DB" w:rsidRDefault="000D19DB" w:rsidP="004974AE">
      <w:pPr>
        <w:spacing w:after="0" w:line="240" w:lineRule="auto"/>
        <w:ind w:left="-567"/>
        <w:jc w:val="center"/>
        <w:rPr>
          <w:rFonts w:ascii="Times New Roman" w:eastAsia="Calibri" w:hAnsi="Times New Roman" w:cs="Times New Roman"/>
          <w:b/>
          <w:sz w:val="28"/>
          <w:szCs w:val="28"/>
        </w:rPr>
      </w:pPr>
    </w:p>
    <w:p w:rsidR="000D19DB" w:rsidRDefault="000D19DB" w:rsidP="004974AE">
      <w:pPr>
        <w:spacing w:after="0" w:line="240" w:lineRule="auto"/>
        <w:ind w:left="-567"/>
        <w:jc w:val="center"/>
        <w:rPr>
          <w:rFonts w:ascii="Times New Roman" w:eastAsia="Calibri" w:hAnsi="Times New Roman" w:cs="Times New Roman"/>
          <w:b/>
          <w:sz w:val="28"/>
          <w:szCs w:val="28"/>
        </w:rPr>
      </w:pPr>
    </w:p>
    <w:p w:rsidR="000D19DB" w:rsidRDefault="000D19DB" w:rsidP="004974AE">
      <w:pPr>
        <w:spacing w:after="0" w:line="240" w:lineRule="auto"/>
        <w:ind w:left="-567"/>
        <w:jc w:val="center"/>
        <w:rPr>
          <w:rFonts w:ascii="Times New Roman" w:eastAsia="Calibri" w:hAnsi="Times New Roman" w:cs="Times New Roman"/>
          <w:b/>
          <w:sz w:val="28"/>
          <w:szCs w:val="28"/>
        </w:rPr>
      </w:pPr>
    </w:p>
    <w:p w:rsidR="000D19DB" w:rsidRDefault="000D19DB" w:rsidP="004974AE">
      <w:pPr>
        <w:spacing w:after="0" w:line="240" w:lineRule="auto"/>
        <w:ind w:left="-567"/>
        <w:jc w:val="center"/>
        <w:rPr>
          <w:rFonts w:ascii="Times New Roman" w:eastAsia="Calibri" w:hAnsi="Times New Roman" w:cs="Times New Roman"/>
          <w:b/>
          <w:sz w:val="28"/>
          <w:szCs w:val="28"/>
        </w:rPr>
      </w:pPr>
    </w:p>
    <w:p w:rsidR="00AE0329" w:rsidRPr="00EF3DC1" w:rsidRDefault="004974AE" w:rsidP="004974AE">
      <w:pPr>
        <w:spacing w:after="0" w:line="240" w:lineRule="auto"/>
        <w:ind w:left="-567"/>
        <w:jc w:val="center"/>
        <w:rPr>
          <w:rFonts w:ascii="Times New Roman" w:eastAsia="Calibri" w:hAnsi="Times New Roman" w:cs="Times New Roman"/>
          <w:b/>
          <w:sz w:val="28"/>
          <w:szCs w:val="28"/>
        </w:rPr>
      </w:pPr>
      <w:r w:rsidRPr="00EF3DC1">
        <w:rPr>
          <w:rFonts w:ascii="Times New Roman" w:eastAsia="Calibri" w:hAnsi="Times New Roman" w:cs="Times New Roman"/>
          <w:b/>
          <w:sz w:val="28"/>
          <w:szCs w:val="28"/>
        </w:rPr>
        <w:lastRenderedPageBreak/>
        <w:t>CONTENIDO</w:t>
      </w:r>
    </w:p>
    <w:p w:rsidR="00C21201" w:rsidRPr="00EF3DC1" w:rsidRDefault="00C21201" w:rsidP="004974AE">
      <w:pPr>
        <w:spacing w:after="0" w:line="240" w:lineRule="auto"/>
        <w:ind w:left="-567"/>
        <w:jc w:val="center"/>
        <w:rPr>
          <w:rFonts w:ascii="Times New Roman" w:eastAsia="Calibri" w:hAnsi="Times New Roman" w:cs="Times New Roman"/>
          <w:b/>
          <w:sz w:val="28"/>
          <w:szCs w:val="28"/>
        </w:rPr>
      </w:pPr>
    </w:p>
    <w:p w:rsidR="00C21201" w:rsidRPr="00EF3DC1" w:rsidRDefault="00C21201" w:rsidP="004974AE">
      <w:pPr>
        <w:spacing w:after="0" w:line="240" w:lineRule="auto"/>
        <w:ind w:left="-567"/>
        <w:jc w:val="center"/>
        <w:rPr>
          <w:rFonts w:ascii="Times New Roman" w:eastAsia="Calibri" w:hAnsi="Times New Roman" w:cs="Times New Roman"/>
          <w:b/>
          <w:sz w:val="28"/>
          <w:szCs w:val="28"/>
        </w:rPr>
      </w:pPr>
    </w:p>
    <w:p w:rsidR="00C21201" w:rsidRPr="00EF3DC1" w:rsidRDefault="00C21201" w:rsidP="004974AE">
      <w:pPr>
        <w:spacing w:after="0" w:line="240" w:lineRule="auto"/>
        <w:ind w:left="-567"/>
        <w:jc w:val="center"/>
        <w:rPr>
          <w:rFonts w:ascii="Times New Roman" w:eastAsia="Calibri" w:hAnsi="Times New Roman" w:cs="Times New Roman"/>
          <w:b/>
          <w:sz w:val="28"/>
          <w:szCs w:val="28"/>
        </w:rPr>
      </w:pPr>
    </w:p>
    <w:p w:rsidR="00C21201" w:rsidRPr="00EF3DC1" w:rsidRDefault="00C21201" w:rsidP="00C21201">
      <w:pPr>
        <w:spacing w:after="0" w:line="240" w:lineRule="auto"/>
        <w:jc w:val="both"/>
        <w:rPr>
          <w:rFonts w:ascii="Times New Roman" w:eastAsia="Calibri" w:hAnsi="Times New Roman" w:cs="Times New Roman"/>
          <w:sz w:val="28"/>
          <w:szCs w:val="28"/>
        </w:rPr>
      </w:pPr>
    </w:p>
    <w:p w:rsidR="00572D84" w:rsidRPr="00EF3DC1" w:rsidRDefault="00572D84" w:rsidP="006638D9">
      <w:pPr>
        <w:pStyle w:val="Prrafodelista"/>
        <w:numPr>
          <w:ilvl w:val="1"/>
          <w:numId w:val="4"/>
        </w:numPr>
        <w:spacing w:after="0" w:line="240" w:lineRule="auto"/>
        <w:rPr>
          <w:rFonts w:ascii="Times New Roman" w:eastAsia="Calibri" w:hAnsi="Times New Roman" w:cs="Times New Roman"/>
          <w:sz w:val="28"/>
          <w:szCs w:val="28"/>
        </w:rPr>
      </w:pPr>
      <w:r w:rsidRPr="00EF3DC1">
        <w:rPr>
          <w:rFonts w:ascii="Times New Roman" w:eastAsia="Calibri" w:hAnsi="Times New Roman" w:cs="Times New Roman"/>
          <w:sz w:val="28"/>
          <w:szCs w:val="28"/>
        </w:rPr>
        <w:t>Responsable del Proceso</w:t>
      </w:r>
    </w:p>
    <w:p w:rsidR="00572D84" w:rsidRPr="00EF3DC1" w:rsidRDefault="00572D84" w:rsidP="006638D9">
      <w:pPr>
        <w:pStyle w:val="Prrafodelista"/>
        <w:numPr>
          <w:ilvl w:val="1"/>
          <w:numId w:val="4"/>
        </w:numPr>
        <w:spacing w:after="0" w:line="240" w:lineRule="auto"/>
        <w:rPr>
          <w:rFonts w:ascii="Times New Roman" w:eastAsia="Calibri" w:hAnsi="Times New Roman" w:cs="Times New Roman"/>
          <w:sz w:val="28"/>
          <w:szCs w:val="28"/>
        </w:rPr>
      </w:pPr>
      <w:r w:rsidRPr="00EF3DC1">
        <w:rPr>
          <w:rFonts w:ascii="Times New Roman" w:hAnsi="Times New Roman" w:cs="Times New Roman"/>
          <w:sz w:val="28"/>
          <w:szCs w:val="28"/>
        </w:rPr>
        <w:t>Objetivos</w:t>
      </w:r>
    </w:p>
    <w:p w:rsidR="00572D84" w:rsidRPr="00EF3DC1" w:rsidRDefault="00572D84" w:rsidP="006638D9">
      <w:pPr>
        <w:pStyle w:val="Prrafodelista"/>
        <w:numPr>
          <w:ilvl w:val="1"/>
          <w:numId w:val="4"/>
        </w:numPr>
        <w:spacing w:after="0" w:line="240" w:lineRule="auto"/>
        <w:rPr>
          <w:rFonts w:ascii="Times New Roman" w:eastAsia="Calibri" w:hAnsi="Times New Roman" w:cs="Times New Roman"/>
          <w:sz w:val="28"/>
          <w:szCs w:val="28"/>
        </w:rPr>
      </w:pPr>
      <w:r w:rsidRPr="00EF3DC1">
        <w:rPr>
          <w:rFonts w:ascii="Times New Roman" w:eastAsia="Times New Roman" w:hAnsi="Times New Roman" w:cs="Times New Roman"/>
          <w:sz w:val="28"/>
          <w:szCs w:val="28"/>
          <w:lang w:val="es-DO" w:eastAsia="es-ES"/>
        </w:rPr>
        <w:t>Alcance</w:t>
      </w:r>
    </w:p>
    <w:p w:rsidR="00C21201" w:rsidRPr="00EF3DC1" w:rsidRDefault="004F2F83" w:rsidP="006638D9">
      <w:pPr>
        <w:pStyle w:val="Prrafodelista"/>
        <w:numPr>
          <w:ilvl w:val="1"/>
          <w:numId w:val="4"/>
        </w:numPr>
        <w:spacing w:after="0" w:line="240" w:lineRule="auto"/>
        <w:rPr>
          <w:rFonts w:ascii="Times New Roman" w:eastAsia="Calibri" w:hAnsi="Times New Roman" w:cs="Times New Roman"/>
          <w:sz w:val="28"/>
          <w:szCs w:val="28"/>
        </w:rPr>
      </w:pPr>
      <w:r w:rsidRPr="00EF3DC1">
        <w:rPr>
          <w:rFonts w:ascii="Times New Roman" w:eastAsia="Calibri" w:hAnsi="Times New Roman" w:cs="Times New Roman"/>
          <w:sz w:val="28"/>
          <w:szCs w:val="28"/>
        </w:rPr>
        <w:t>Requerimiento</w:t>
      </w:r>
    </w:p>
    <w:p w:rsidR="00C21201" w:rsidRPr="00EF3DC1" w:rsidRDefault="004F2F83" w:rsidP="006638D9">
      <w:pPr>
        <w:pStyle w:val="Prrafodelista"/>
        <w:numPr>
          <w:ilvl w:val="1"/>
          <w:numId w:val="4"/>
        </w:numPr>
        <w:spacing w:after="0" w:line="240" w:lineRule="auto"/>
        <w:rPr>
          <w:rFonts w:ascii="Times New Roman" w:eastAsia="Calibri" w:hAnsi="Times New Roman" w:cs="Times New Roman"/>
          <w:sz w:val="28"/>
          <w:szCs w:val="28"/>
        </w:rPr>
      </w:pPr>
      <w:r w:rsidRPr="00EF3DC1">
        <w:rPr>
          <w:rFonts w:ascii="Times New Roman" w:eastAsia="Calibri" w:hAnsi="Times New Roman" w:cs="Times New Roman"/>
          <w:sz w:val="28"/>
          <w:szCs w:val="28"/>
        </w:rPr>
        <w:t>Condiciones de Pago</w:t>
      </w:r>
    </w:p>
    <w:p w:rsidR="00A9494D" w:rsidRDefault="00A9494D" w:rsidP="006638D9">
      <w:pPr>
        <w:pStyle w:val="Prrafodelista"/>
        <w:numPr>
          <w:ilvl w:val="1"/>
          <w:numId w:val="4"/>
        </w:numPr>
        <w:spacing w:after="0" w:line="240" w:lineRule="auto"/>
        <w:jc w:val="both"/>
        <w:rPr>
          <w:rFonts w:ascii="Times New Roman" w:eastAsia="Calibri" w:hAnsi="Times New Roman" w:cs="Times New Roman"/>
          <w:sz w:val="28"/>
          <w:szCs w:val="28"/>
        </w:rPr>
      </w:pPr>
      <w:r w:rsidRPr="00EF3DC1">
        <w:rPr>
          <w:rFonts w:ascii="Times New Roman" w:eastAsia="Calibri" w:hAnsi="Times New Roman" w:cs="Times New Roman"/>
          <w:sz w:val="28"/>
          <w:szCs w:val="28"/>
        </w:rPr>
        <w:t>Moneda de la Oferta</w:t>
      </w:r>
    </w:p>
    <w:p w:rsidR="00C80706" w:rsidRPr="00EF3DC1" w:rsidRDefault="00C80706" w:rsidP="006638D9">
      <w:pPr>
        <w:pStyle w:val="Prrafodelista"/>
        <w:numPr>
          <w:ilvl w:val="1"/>
          <w:numId w:val="4"/>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Garantías</w:t>
      </w:r>
    </w:p>
    <w:p w:rsidR="00C21201" w:rsidRPr="00EF3DC1" w:rsidRDefault="004F2F83" w:rsidP="006638D9">
      <w:pPr>
        <w:pStyle w:val="Prrafodelista"/>
        <w:numPr>
          <w:ilvl w:val="1"/>
          <w:numId w:val="4"/>
        </w:numPr>
        <w:spacing w:after="0" w:line="240" w:lineRule="auto"/>
        <w:rPr>
          <w:rFonts w:ascii="Times New Roman" w:eastAsia="Calibri" w:hAnsi="Times New Roman" w:cs="Times New Roman"/>
          <w:sz w:val="28"/>
          <w:szCs w:val="28"/>
        </w:rPr>
      </w:pPr>
      <w:r w:rsidRPr="00EF3DC1">
        <w:rPr>
          <w:rFonts w:ascii="Times New Roman" w:eastAsia="Calibri" w:hAnsi="Times New Roman" w:cs="Times New Roman"/>
          <w:sz w:val="28"/>
          <w:szCs w:val="28"/>
        </w:rPr>
        <w:t>Sustento  Legal</w:t>
      </w:r>
    </w:p>
    <w:p w:rsidR="00525754" w:rsidRPr="00EF3DC1" w:rsidRDefault="004F2F83" w:rsidP="006638D9">
      <w:pPr>
        <w:pStyle w:val="Prrafodelista"/>
        <w:numPr>
          <w:ilvl w:val="1"/>
          <w:numId w:val="4"/>
        </w:numPr>
        <w:spacing w:after="0" w:line="240" w:lineRule="auto"/>
        <w:rPr>
          <w:rFonts w:ascii="Times New Roman" w:eastAsia="Calibri" w:hAnsi="Times New Roman" w:cs="Times New Roman"/>
          <w:sz w:val="28"/>
          <w:szCs w:val="28"/>
        </w:rPr>
      </w:pPr>
      <w:r w:rsidRPr="00EF3DC1">
        <w:rPr>
          <w:rFonts w:ascii="Times New Roman" w:eastAsia="Calibri" w:hAnsi="Times New Roman" w:cs="Times New Roman"/>
          <w:sz w:val="28"/>
          <w:szCs w:val="28"/>
        </w:rPr>
        <w:t>Plazos Legales</w:t>
      </w:r>
    </w:p>
    <w:p w:rsidR="00CF09D8" w:rsidRPr="00EF3DC1" w:rsidRDefault="00CF09D8" w:rsidP="006638D9">
      <w:pPr>
        <w:pStyle w:val="Prrafodelista"/>
        <w:numPr>
          <w:ilvl w:val="1"/>
          <w:numId w:val="4"/>
        </w:numPr>
        <w:spacing w:after="0" w:line="240" w:lineRule="auto"/>
        <w:rPr>
          <w:rFonts w:ascii="Times New Roman" w:eastAsia="Calibri" w:hAnsi="Times New Roman" w:cs="Times New Roman"/>
          <w:sz w:val="28"/>
          <w:szCs w:val="28"/>
        </w:rPr>
      </w:pPr>
      <w:r w:rsidRPr="00EF3DC1">
        <w:rPr>
          <w:rFonts w:ascii="Times New Roman" w:eastAsia="Calibri" w:hAnsi="Times New Roman" w:cs="Times New Roman"/>
          <w:sz w:val="28"/>
          <w:szCs w:val="28"/>
        </w:rPr>
        <w:t xml:space="preserve">Requisitos para persona natural o jurídica </w:t>
      </w:r>
    </w:p>
    <w:p w:rsidR="009D01FF" w:rsidRPr="00EF3DC1" w:rsidRDefault="0021241C" w:rsidP="0021241C">
      <w:pPr>
        <w:spacing w:after="0" w:line="240" w:lineRule="auto"/>
        <w:ind w:left="1440"/>
        <w:rPr>
          <w:rFonts w:ascii="Times New Roman" w:eastAsia="Calibri" w:hAnsi="Times New Roman" w:cs="Times New Roman"/>
          <w:sz w:val="28"/>
          <w:szCs w:val="28"/>
        </w:rPr>
      </w:pPr>
      <w:r w:rsidRPr="00EF3DC1">
        <w:rPr>
          <w:rFonts w:ascii="Times New Roman" w:eastAsia="Calibri" w:hAnsi="Times New Roman" w:cs="Times New Roman"/>
          <w:sz w:val="28"/>
          <w:szCs w:val="28"/>
        </w:rPr>
        <w:t>2.0</w:t>
      </w:r>
      <w:r w:rsidRPr="00EF3DC1">
        <w:rPr>
          <w:rFonts w:ascii="Times New Roman" w:eastAsia="Calibri" w:hAnsi="Times New Roman" w:cs="Times New Roman"/>
          <w:sz w:val="28"/>
          <w:szCs w:val="28"/>
        </w:rPr>
        <w:tab/>
      </w:r>
      <w:r w:rsidR="00CF09D8" w:rsidRPr="00EF3DC1">
        <w:rPr>
          <w:rFonts w:ascii="Times New Roman" w:eastAsia="Calibri" w:hAnsi="Times New Roman" w:cs="Times New Roman"/>
          <w:sz w:val="28"/>
          <w:szCs w:val="28"/>
        </w:rPr>
        <w:t>Cronograma del Proceso</w:t>
      </w:r>
    </w:p>
    <w:p w:rsidR="009D01FF" w:rsidRPr="00EF3DC1" w:rsidRDefault="00966A7C" w:rsidP="009D01FF">
      <w:pPr>
        <w:spacing w:after="0" w:line="240" w:lineRule="auto"/>
        <w:ind w:left="1440"/>
        <w:rPr>
          <w:rFonts w:ascii="Times New Roman" w:eastAsia="Calibri" w:hAnsi="Times New Roman" w:cs="Times New Roman"/>
          <w:sz w:val="28"/>
          <w:szCs w:val="28"/>
        </w:rPr>
      </w:pPr>
      <w:r w:rsidRPr="00EF3DC1">
        <w:rPr>
          <w:rFonts w:ascii="Times New Roman" w:eastAsia="Calibri" w:hAnsi="Times New Roman" w:cs="Times New Roman"/>
          <w:sz w:val="28"/>
          <w:szCs w:val="28"/>
        </w:rPr>
        <w:t>2.</w:t>
      </w:r>
      <w:r w:rsidR="0021241C" w:rsidRPr="00EF3DC1">
        <w:rPr>
          <w:rFonts w:ascii="Times New Roman" w:eastAsia="Calibri" w:hAnsi="Times New Roman" w:cs="Times New Roman"/>
          <w:sz w:val="28"/>
          <w:szCs w:val="28"/>
        </w:rPr>
        <w:t>1</w:t>
      </w:r>
      <w:r w:rsidR="009D01FF" w:rsidRPr="00EF3DC1">
        <w:rPr>
          <w:rFonts w:ascii="Times New Roman" w:eastAsia="Calibri" w:hAnsi="Times New Roman" w:cs="Times New Roman"/>
          <w:sz w:val="28"/>
          <w:szCs w:val="28"/>
        </w:rPr>
        <w:t xml:space="preserve">  </w:t>
      </w:r>
      <w:r w:rsidR="00CF09D8" w:rsidRPr="00EF3DC1">
        <w:rPr>
          <w:rFonts w:ascii="Times New Roman" w:eastAsia="Calibri" w:hAnsi="Times New Roman" w:cs="Times New Roman"/>
          <w:sz w:val="28"/>
          <w:szCs w:val="28"/>
        </w:rPr>
        <w:t xml:space="preserve">  Apertura de Sobre</w:t>
      </w:r>
    </w:p>
    <w:p w:rsidR="009D01FF" w:rsidRPr="00EF3DC1" w:rsidRDefault="00966A7C" w:rsidP="009D01FF">
      <w:pPr>
        <w:tabs>
          <w:tab w:val="left" w:pos="1985"/>
          <w:tab w:val="left" w:pos="2268"/>
        </w:tabs>
        <w:spacing w:after="0" w:line="240" w:lineRule="auto"/>
        <w:ind w:left="732" w:firstLine="708"/>
        <w:jc w:val="both"/>
        <w:rPr>
          <w:rFonts w:ascii="Times New Roman" w:eastAsia="Calibri" w:hAnsi="Times New Roman" w:cs="Times New Roman"/>
          <w:sz w:val="28"/>
          <w:szCs w:val="28"/>
        </w:rPr>
      </w:pPr>
      <w:r w:rsidRPr="00EF3DC1">
        <w:rPr>
          <w:rFonts w:ascii="Times New Roman" w:eastAsia="Calibri" w:hAnsi="Times New Roman" w:cs="Times New Roman"/>
          <w:sz w:val="28"/>
          <w:szCs w:val="28"/>
        </w:rPr>
        <w:t>2.</w:t>
      </w:r>
      <w:r w:rsidR="0021241C" w:rsidRPr="00EF3DC1">
        <w:rPr>
          <w:rFonts w:ascii="Times New Roman" w:eastAsia="Calibri" w:hAnsi="Times New Roman" w:cs="Times New Roman"/>
          <w:sz w:val="28"/>
          <w:szCs w:val="28"/>
        </w:rPr>
        <w:t>2</w:t>
      </w:r>
      <w:r w:rsidR="00525754" w:rsidRPr="00EF3DC1">
        <w:rPr>
          <w:rFonts w:ascii="Times New Roman" w:eastAsia="Calibri" w:hAnsi="Times New Roman" w:cs="Times New Roman"/>
          <w:sz w:val="28"/>
          <w:szCs w:val="28"/>
        </w:rPr>
        <w:t xml:space="preserve"> </w:t>
      </w:r>
      <w:r w:rsidR="00CF09D8" w:rsidRPr="00EF3DC1">
        <w:rPr>
          <w:rFonts w:ascii="Times New Roman" w:eastAsia="Calibri" w:hAnsi="Times New Roman" w:cs="Times New Roman"/>
          <w:sz w:val="28"/>
          <w:szCs w:val="28"/>
        </w:rPr>
        <w:t xml:space="preserve"> </w:t>
      </w:r>
      <w:r w:rsidR="00525754" w:rsidRPr="00EF3DC1">
        <w:rPr>
          <w:rFonts w:ascii="Times New Roman" w:eastAsia="Calibri" w:hAnsi="Times New Roman" w:cs="Times New Roman"/>
          <w:sz w:val="28"/>
          <w:szCs w:val="28"/>
        </w:rPr>
        <w:t xml:space="preserve"> </w:t>
      </w:r>
      <w:r w:rsidR="00CF09D8" w:rsidRPr="00EF3DC1">
        <w:rPr>
          <w:rFonts w:ascii="Times New Roman" w:eastAsia="Calibri" w:hAnsi="Times New Roman" w:cs="Times New Roman"/>
          <w:sz w:val="28"/>
          <w:szCs w:val="28"/>
        </w:rPr>
        <w:t xml:space="preserve"> Plazo de Mantenimiento de la Oferta</w:t>
      </w:r>
    </w:p>
    <w:p w:rsidR="009D01FF" w:rsidRPr="00EF3DC1" w:rsidRDefault="00966A7C" w:rsidP="00CF09D8">
      <w:pPr>
        <w:pStyle w:val="Prrafodelista"/>
        <w:spacing w:after="0" w:line="240" w:lineRule="auto"/>
        <w:ind w:left="708" w:firstLine="708"/>
        <w:jc w:val="both"/>
        <w:rPr>
          <w:rFonts w:ascii="Times New Roman" w:eastAsia="Calibri" w:hAnsi="Times New Roman" w:cs="Times New Roman"/>
          <w:sz w:val="28"/>
          <w:szCs w:val="28"/>
        </w:rPr>
      </w:pPr>
      <w:r w:rsidRPr="00EF3DC1">
        <w:rPr>
          <w:rFonts w:ascii="Times New Roman" w:eastAsia="Calibri" w:hAnsi="Times New Roman" w:cs="Times New Roman"/>
          <w:sz w:val="28"/>
          <w:szCs w:val="28"/>
        </w:rPr>
        <w:t>2.</w:t>
      </w:r>
      <w:r w:rsidR="0021241C" w:rsidRPr="00EF3DC1">
        <w:rPr>
          <w:rFonts w:ascii="Times New Roman" w:eastAsia="Calibri" w:hAnsi="Times New Roman" w:cs="Times New Roman"/>
          <w:sz w:val="28"/>
          <w:szCs w:val="28"/>
        </w:rPr>
        <w:t>3</w:t>
      </w:r>
      <w:r w:rsidR="00525754" w:rsidRPr="00EF3DC1">
        <w:rPr>
          <w:rFonts w:ascii="Times New Roman" w:eastAsia="Calibri" w:hAnsi="Times New Roman" w:cs="Times New Roman"/>
          <w:sz w:val="28"/>
          <w:szCs w:val="28"/>
        </w:rPr>
        <w:t xml:space="preserve">  </w:t>
      </w:r>
      <w:r w:rsidR="00CF09D8" w:rsidRPr="00EF3DC1">
        <w:rPr>
          <w:rFonts w:ascii="Times New Roman" w:eastAsia="Calibri" w:hAnsi="Times New Roman" w:cs="Times New Roman"/>
          <w:sz w:val="28"/>
          <w:szCs w:val="28"/>
        </w:rPr>
        <w:t xml:space="preserve">  Adjudicación</w:t>
      </w:r>
      <w:r w:rsidR="009D01FF" w:rsidRPr="00EF3DC1">
        <w:rPr>
          <w:rFonts w:ascii="Times New Roman" w:eastAsia="Calibri" w:hAnsi="Times New Roman" w:cs="Times New Roman"/>
          <w:sz w:val="28"/>
          <w:szCs w:val="28"/>
        </w:rPr>
        <w:t xml:space="preserve"> </w:t>
      </w:r>
    </w:p>
    <w:p w:rsidR="007E4445" w:rsidRPr="00EF3DC1" w:rsidRDefault="007E4445" w:rsidP="00CF09D8">
      <w:pPr>
        <w:pStyle w:val="Prrafodelista"/>
        <w:spacing w:after="0" w:line="240" w:lineRule="auto"/>
        <w:ind w:left="708" w:firstLine="708"/>
        <w:jc w:val="both"/>
        <w:rPr>
          <w:rFonts w:ascii="Times New Roman" w:eastAsia="Calibri" w:hAnsi="Times New Roman" w:cs="Times New Roman"/>
          <w:sz w:val="28"/>
          <w:szCs w:val="28"/>
        </w:rPr>
      </w:pPr>
    </w:p>
    <w:p w:rsidR="00C21201" w:rsidRPr="00EF3DC1" w:rsidRDefault="00967583" w:rsidP="00967583">
      <w:pPr>
        <w:spacing w:after="0" w:line="240" w:lineRule="auto"/>
        <w:jc w:val="both"/>
        <w:rPr>
          <w:rFonts w:ascii="Times New Roman" w:eastAsia="Calibri" w:hAnsi="Times New Roman" w:cs="Times New Roman"/>
          <w:sz w:val="28"/>
          <w:szCs w:val="28"/>
        </w:rPr>
      </w:pPr>
      <w:r w:rsidRPr="00EF3DC1">
        <w:rPr>
          <w:rFonts w:ascii="Times New Roman" w:eastAsia="Calibri" w:hAnsi="Times New Roman" w:cs="Times New Roman"/>
          <w:sz w:val="28"/>
          <w:szCs w:val="28"/>
        </w:rPr>
        <w:t xml:space="preserve">                      </w:t>
      </w:r>
      <w:r w:rsidR="00CF09D8" w:rsidRPr="00EF3DC1">
        <w:rPr>
          <w:rFonts w:ascii="Times New Roman" w:eastAsia="Calibri" w:hAnsi="Times New Roman" w:cs="Times New Roman"/>
          <w:sz w:val="28"/>
          <w:szCs w:val="28"/>
        </w:rPr>
        <w:t xml:space="preserve"> </w:t>
      </w:r>
      <w:r w:rsidR="009D01FF" w:rsidRPr="00EF3DC1">
        <w:rPr>
          <w:rFonts w:ascii="Times New Roman" w:eastAsia="Calibri" w:hAnsi="Times New Roman" w:cs="Times New Roman"/>
          <w:sz w:val="28"/>
          <w:szCs w:val="28"/>
        </w:rPr>
        <w:t xml:space="preserve"> </w:t>
      </w:r>
      <w:r w:rsidR="004F2F83" w:rsidRPr="00EF3DC1">
        <w:rPr>
          <w:rFonts w:ascii="Times New Roman" w:eastAsia="Calibri" w:hAnsi="Times New Roman" w:cs="Times New Roman"/>
          <w:sz w:val="28"/>
          <w:szCs w:val="28"/>
        </w:rPr>
        <w:t>Nota aclaratoria</w:t>
      </w:r>
      <w:r w:rsidR="00C21201" w:rsidRPr="00EF3DC1">
        <w:rPr>
          <w:rFonts w:ascii="Times New Roman" w:eastAsia="Calibri" w:hAnsi="Times New Roman" w:cs="Times New Roman"/>
          <w:sz w:val="28"/>
          <w:szCs w:val="28"/>
        </w:rPr>
        <w:t xml:space="preserve"> </w:t>
      </w:r>
    </w:p>
    <w:p w:rsidR="00C21201" w:rsidRPr="00EF3DC1" w:rsidRDefault="00C21201" w:rsidP="00525754">
      <w:pPr>
        <w:pStyle w:val="Prrafodelista"/>
        <w:spacing w:after="0" w:line="240" w:lineRule="auto"/>
        <w:ind w:left="2160"/>
        <w:jc w:val="both"/>
        <w:rPr>
          <w:rFonts w:ascii="Times New Roman" w:eastAsia="Calibri" w:hAnsi="Times New Roman" w:cs="Times New Roman"/>
          <w:sz w:val="28"/>
          <w:szCs w:val="28"/>
        </w:rPr>
      </w:pPr>
    </w:p>
    <w:p w:rsidR="00C21201" w:rsidRPr="00EF3DC1" w:rsidRDefault="00C21201" w:rsidP="00C21201">
      <w:pPr>
        <w:spacing w:after="0" w:line="240" w:lineRule="auto"/>
        <w:rPr>
          <w:rFonts w:ascii="Times New Roman" w:eastAsia="Calibri" w:hAnsi="Times New Roman" w:cs="Times New Roman"/>
          <w:sz w:val="28"/>
          <w:szCs w:val="28"/>
        </w:rPr>
      </w:pPr>
    </w:p>
    <w:p w:rsidR="00C21201" w:rsidRPr="00EF3DC1" w:rsidRDefault="00C21201" w:rsidP="00C21201">
      <w:pPr>
        <w:spacing w:after="0" w:line="240" w:lineRule="auto"/>
        <w:jc w:val="both"/>
        <w:rPr>
          <w:rFonts w:ascii="Times New Roman" w:eastAsia="Calibri" w:hAnsi="Times New Roman" w:cs="Times New Roman"/>
          <w:b/>
          <w:sz w:val="28"/>
          <w:szCs w:val="28"/>
        </w:rPr>
      </w:pPr>
    </w:p>
    <w:p w:rsidR="00C21201" w:rsidRPr="00EF3DC1" w:rsidRDefault="00C21201" w:rsidP="00C21201">
      <w:pPr>
        <w:spacing w:after="0" w:line="240" w:lineRule="auto"/>
        <w:jc w:val="both"/>
        <w:rPr>
          <w:rFonts w:ascii="Times New Roman" w:eastAsia="Calibri" w:hAnsi="Times New Roman" w:cs="Times New Roman"/>
          <w:b/>
          <w:sz w:val="28"/>
          <w:szCs w:val="28"/>
        </w:rPr>
      </w:pPr>
    </w:p>
    <w:p w:rsidR="00C21201" w:rsidRPr="00EF3DC1" w:rsidRDefault="00C21201" w:rsidP="00C21201">
      <w:pPr>
        <w:spacing w:after="0" w:line="240" w:lineRule="auto"/>
        <w:jc w:val="both"/>
        <w:rPr>
          <w:rFonts w:ascii="Times New Roman" w:eastAsia="Calibri" w:hAnsi="Times New Roman" w:cs="Times New Roman"/>
          <w:b/>
          <w:sz w:val="28"/>
          <w:szCs w:val="28"/>
        </w:rPr>
      </w:pPr>
    </w:p>
    <w:p w:rsidR="00C21201" w:rsidRPr="00EF3DC1" w:rsidRDefault="00C21201" w:rsidP="00C21201">
      <w:pPr>
        <w:spacing w:after="0" w:line="240" w:lineRule="auto"/>
        <w:jc w:val="both"/>
        <w:rPr>
          <w:rFonts w:ascii="Times New Roman" w:eastAsia="Calibri" w:hAnsi="Times New Roman" w:cs="Times New Roman"/>
          <w:b/>
          <w:sz w:val="28"/>
          <w:szCs w:val="28"/>
        </w:rPr>
      </w:pPr>
    </w:p>
    <w:p w:rsidR="00966A7C" w:rsidRPr="00EF3DC1" w:rsidRDefault="00966A7C" w:rsidP="00C21201">
      <w:pPr>
        <w:spacing w:after="0" w:line="240" w:lineRule="auto"/>
        <w:ind w:left="-567"/>
        <w:jc w:val="center"/>
        <w:rPr>
          <w:rFonts w:ascii="Times New Roman" w:eastAsia="Calibri" w:hAnsi="Times New Roman" w:cs="Times New Roman"/>
          <w:b/>
          <w:sz w:val="28"/>
          <w:szCs w:val="28"/>
        </w:rPr>
      </w:pPr>
    </w:p>
    <w:p w:rsidR="00F51956" w:rsidRPr="00EF3DC1" w:rsidRDefault="00F51956" w:rsidP="00C21201">
      <w:pPr>
        <w:spacing w:after="0" w:line="240" w:lineRule="auto"/>
        <w:ind w:left="-567"/>
        <w:jc w:val="center"/>
        <w:rPr>
          <w:rFonts w:ascii="Times New Roman" w:eastAsia="Calibri" w:hAnsi="Times New Roman" w:cs="Times New Roman"/>
          <w:b/>
          <w:sz w:val="28"/>
          <w:szCs w:val="28"/>
        </w:rPr>
      </w:pPr>
    </w:p>
    <w:p w:rsidR="00F51956" w:rsidRPr="00EF3DC1" w:rsidRDefault="00F51956" w:rsidP="00C21201">
      <w:pPr>
        <w:spacing w:after="0" w:line="240" w:lineRule="auto"/>
        <w:ind w:left="-567"/>
        <w:jc w:val="center"/>
        <w:rPr>
          <w:rFonts w:ascii="Times New Roman" w:eastAsia="Calibri" w:hAnsi="Times New Roman" w:cs="Times New Roman"/>
          <w:b/>
          <w:sz w:val="28"/>
          <w:szCs w:val="28"/>
        </w:rPr>
      </w:pPr>
    </w:p>
    <w:p w:rsidR="007E4445" w:rsidRPr="00EF3DC1" w:rsidRDefault="007E4445" w:rsidP="00C21201">
      <w:pPr>
        <w:spacing w:after="0" w:line="240" w:lineRule="auto"/>
        <w:ind w:left="-567"/>
        <w:jc w:val="center"/>
        <w:rPr>
          <w:rFonts w:ascii="Times New Roman" w:eastAsia="Calibri" w:hAnsi="Times New Roman" w:cs="Times New Roman"/>
          <w:b/>
          <w:sz w:val="28"/>
          <w:szCs w:val="28"/>
        </w:rPr>
      </w:pPr>
    </w:p>
    <w:p w:rsidR="007E4445" w:rsidRPr="00EF3DC1" w:rsidRDefault="007E4445" w:rsidP="00C21201">
      <w:pPr>
        <w:spacing w:after="0" w:line="240" w:lineRule="auto"/>
        <w:ind w:left="-567"/>
        <w:jc w:val="center"/>
        <w:rPr>
          <w:rFonts w:ascii="Times New Roman" w:eastAsia="Calibri" w:hAnsi="Times New Roman" w:cs="Times New Roman"/>
          <w:b/>
          <w:sz w:val="28"/>
          <w:szCs w:val="28"/>
        </w:rPr>
      </w:pPr>
    </w:p>
    <w:p w:rsidR="00F51956" w:rsidRDefault="00F51956" w:rsidP="00C21201">
      <w:pPr>
        <w:spacing w:after="0" w:line="240" w:lineRule="auto"/>
        <w:ind w:left="-567"/>
        <w:jc w:val="center"/>
        <w:rPr>
          <w:rFonts w:ascii="Times New Roman" w:eastAsia="Calibri" w:hAnsi="Times New Roman" w:cs="Times New Roman"/>
          <w:b/>
          <w:sz w:val="28"/>
          <w:szCs w:val="28"/>
        </w:rPr>
      </w:pPr>
    </w:p>
    <w:p w:rsidR="00EF3DC1" w:rsidRDefault="00EF3DC1" w:rsidP="00C21201">
      <w:pPr>
        <w:spacing w:after="0" w:line="240" w:lineRule="auto"/>
        <w:ind w:left="-567"/>
        <w:jc w:val="center"/>
        <w:rPr>
          <w:rFonts w:ascii="Times New Roman" w:eastAsia="Calibri" w:hAnsi="Times New Roman" w:cs="Times New Roman"/>
          <w:b/>
          <w:sz w:val="28"/>
          <w:szCs w:val="28"/>
        </w:rPr>
      </w:pPr>
    </w:p>
    <w:p w:rsidR="00EF3DC1" w:rsidRDefault="00EF3DC1" w:rsidP="00C21201">
      <w:pPr>
        <w:spacing w:after="0" w:line="240" w:lineRule="auto"/>
        <w:ind w:left="-567"/>
        <w:jc w:val="center"/>
        <w:rPr>
          <w:rFonts w:ascii="Times New Roman" w:eastAsia="Calibri" w:hAnsi="Times New Roman" w:cs="Times New Roman"/>
          <w:b/>
          <w:sz w:val="28"/>
          <w:szCs w:val="28"/>
        </w:rPr>
      </w:pPr>
    </w:p>
    <w:p w:rsidR="00EF3DC1" w:rsidRPr="00EF3DC1" w:rsidRDefault="00EF3DC1" w:rsidP="00C21201">
      <w:pPr>
        <w:spacing w:after="0" w:line="240" w:lineRule="auto"/>
        <w:ind w:left="-567"/>
        <w:jc w:val="center"/>
        <w:rPr>
          <w:rFonts w:ascii="Times New Roman" w:eastAsia="Calibri" w:hAnsi="Times New Roman" w:cs="Times New Roman"/>
          <w:b/>
          <w:sz w:val="28"/>
          <w:szCs w:val="28"/>
        </w:rPr>
      </w:pPr>
    </w:p>
    <w:p w:rsidR="00C8587C" w:rsidRPr="00EF3DC1" w:rsidRDefault="00C8587C" w:rsidP="00C21201">
      <w:pPr>
        <w:spacing w:after="0" w:line="240" w:lineRule="auto"/>
        <w:ind w:left="-567"/>
        <w:jc w:val="center"/>
        <w:rPr>
          <w:rFonts w:ascii="Times New Roman" w:eastAsia="Calibri" w:hAnsi="Times New Roman" w:cs="Times New Roman"/>
          <w:b/>
          <w:sz w:val="28"/>
          <w:szCs w:val="28"/>
        </w:rPr>
      </w:pPr>
    </w:p>
    <w:p w:rsidR="00111B8A" w:rsidRPr="00EF3DC1" w:rsidRDefault="00111B8A" w:rsidP="00C21201">
      <w:pPr>
        <w:spacing w:after="0" w:line="240" w:lineRule="auto"/>
        <w:ind w:left="-567"/>
        <w:jc w:val="center"/>
        <w:rPr>
          <w:rFonts w:ascii="Times New Roman" w:eastAsia="Calibri" w:hAnsi="Times New Roman" w:cs="Times New Roman"/>
          <w:b/>
          <w:sz w:val="28"/>
          <w:szCs w:val="28"/>
        </w:rPr>
      </w:pPr>
    </w:p>
    <w:p w:rsidR="00F0379B" w:rsidRPr="00EF3DC1" w:rsidRDefault="00F0379B" w:rsidP="00FA559F">
      <w:pPr>
        <w:spacing w:after="0" w:line="240" w:lineRule="auto"/>
        <w:rPr>
          <w:rFonts w:ascii="Times New Roman" w:eastAsia="Calibri" w:hAnsi="Times New Roman" w:cs="Times New Roman"/>
          <w:b/>
          <w:sz w:val="28"/>
          <w:szCs w:val="28"/>
        </w:rPr>
      </w:pPr>
    </w:p>
    <w:p w:rsidR="008D1572" w:rsidRDefault="008D1572" w:rsidP="001C5CF2">
      <w:pPr>
        <w:spacing w:after="0" w:line="240" w:lineRule="auto"/>
        <w:jc w:val="center"/>
        <w:rPr>
          <w:rFonts w:ascii="Times New Roman" w:eastAsia="Calibri" w:hAnsi="Times New Roman" w:cs="Times New Roman"/>
          <w:b/>
          <w:sz w:val="28"/>
          <w:szCs w:val="28"/>
        </w:rPr>
      </w:pPr>
      <w:r w:rsidRPr="00EF3DC1">
        <w:rPr>
          <w:rFonts w:ascii="Times New Roman" w:eastAsia="Calibri" w:hAnsi="Times New Roman" w:cs="Times New Roman"/>
          <w:b/>
          <w:sz w:val="28"/>
          <w:szCs w:val="28"/>
        </w:rPr>
        <w:lastRenderedPageBreak/>
        <w:t>GENERALIDADES</w:t>
      </w:r>
    </w:p>
    <w:p w:rsidR="000D19DB" w:rsidRPr="00EF3DC1" w:rsidRDefault="000D19DB" w:rsidP="001C5CF2">
      <w:pPr>
        <w:spacing w:after="0" w:line="240" w:lineRule="auto"/>
        <w:jc w:val="center"/>
        <w:rPr>
          <w:rFonts w:ascii="Times New Roman" w:eastAsia="Calibri" w:hAnsi="Times New Roman" w:cs="Times New Roman"/>
          <w:b/>
          <w:sz w:val="28"/>
          <w:szCs w:val="28"/>
        </w:rPr>
      </w:pPr>
    </w:p>
    <w:p w:rsidR="00F51956" w:rsidRPr="00EF3DC1" w:rsidRDefault="00F51956" w:rsidP="005F662A">
      <w:pPr>
        <w:spacing w:after="0" w:line="240" w:lineRule="auto"/>
        <w:rPr>
          <w:rFonts w:ascii="Times New Roman" w:eastAsia="Calibri" w:hAnsi="Times New Roman" w:cs="Times New Roman"/>
          <w:b/>
          <w:sz w:val="28"/>
          <w:szCs w:val="28"/>
        </w:rPr>
      </w:pPr>
    </w:p>
    <w:p w:rsidR="00572D84" w:rsidRPr="00C80706" w:rsidRDefault="00572D84" w:rsidP="00C80706">
      <w:pPr>
        <w:pStyle w:val="Prrafodelista"/>
        <w:numPr>
          <w:ilvl w:val="1"/>
          <w:numId w:val="14"/>
        </w:numPr>
        <w:spacing w:after="0" w:line="240" w:lineRule="auto"/>
        <w:jc w:val="both"/>
        <w:rPr>
          <w:rFonts w:ascii="Times New Roman" w:eastAsia="Calibri" w:hAnsi="Times New Roman" w:cs="Times New Roman"/>
          <w:b/>
          <w:sz w:val="28"/>
          <w:szCs w:val="28"/>
        </w:rPr>
      </w:pPr>
      <w:r w:rsidRPr="00C80706">
        <w:rPr>
          <w:rFonts w:ascii="Times New Roman" w:eastAsia="Calibri" w:hAnsi="Times New Roman" w:cs="Times New Roman"/>
          <w:b/>
          <w:sz w:val="28"/>
          <w:szCs w:val="28"/>
        </w:rPr>
        <w:t xml:space="preserve">Responsable del Proceso: </w:t>
      </w:r>
    </w:p>
    <w:p w:rsidR="00572D84" w:rsidRPr="00EF3DC1" w:rsidRDefault="00572D84" w:rsidP="00572D84">
      <w:pPr>
        <w:pStyle w:val="Prrafodelista"/>
        <w:spacing w:after="0" w:line="240" w:lineRule="auto"/>
        <w:ind w:left="1440"/>
        <w:jc w:val="both"/>
        <w:rPr>
          <w:rFonts w:ascii="Times New Roman" w:eastAsia="Calibri" w:hAnsi="Times New Roman" w:cs="Times New Roman"/>
          <w:sz w:val="22"/>
          <w:szCs w:val="22"/>
        </w:rPr>
      </w:pPr>
    </w:p>
    <w:p w:rsidR="00572D84" w:rsidRPr="00EF3DC1" w:rsidRDefault="00572D84" w:rsidP="00572D84">
      <w:pPr>
        <w:spacing w:after="0" w:line="240" w:lineRule="auto"/>
        <w:ind w:left="708" w:firstLine="708"/>
        <w:jc w:val="both"/>
        <w:rPr>
          <w:rFonts w:ascii="Times New Roman" w:eastAsia="Calibri" w:hAnsi="Times New Roman" w:cs="Times New Roman"/>
          <w:b/>
          <w:sz w:val="22"/>
          <w:szCs w:val="22"/>
        </w:rPr>
      </w:pPr>
      <w:r w:rsidRPr="00EF3DC1">
        <w:rPr>
          <w:rFonts w:ascii="Times New Roman" w:eastAsia="Calibri" w:hAnsi="Times New Roman" w:cs="Times New Roman"/>
          <w:b/>
          <w:sz w:val="22"/>
          <w:szCs w:val="22"/>
        </w:rPr>
        <w:t>Unidad Operativa de Compras y Contrataciones</w:t>
      </w:r>
    </w:p>
    <w:p w:rsidR="00572D84" w:rsidRPr="00EF3DC1" w:rsidRDefault="00572D84" w:rsidP="00572D84">
      <w:pPr>
        <w:pStyle w:val="Prrafodelista"/>
        <w:spacing w:after="0" w:line="240" w:lineRule="auto"/>
        <w:ind w:left="1068"/>
        <w:jc w:val="both"/>
        <w:rPr>
          <w:rFonts w:ascii="Times New Roman" w:eastAsia="Calibri" w:hAnsi="Times New Roman" w:cs="Times New Roman"/>
          <w:sz w:val="22"/>
          <w:szCs w:val="22"/>
          <w:lang w:val="en-US"/>
        </w:rPr>
      </w:pPr>
      <w:r w:rsidRPr="00EF3DC1">
        <w:rPr>
          <w:rFonts w:ascii="Times New Roman" w:eastAsia="Calibri" w:hAnsi="Times New Roman" w:cs="Times New Roman"/>
          <w:sz w:val="22"/>
          <w:szCs w:val="22"/>
        </w:rPr>
        <w:t xml:space="preserve"> </w:t>
      </w:r>
      <w:r w:rsidRPr="00EF3DC1">
        <w:rPr>
          <w:rFonts w:ascii="Times New Roman" w:eastAsia="Calibri" w:hAnsi="Times New Roman" w:cs="Times New Roman"/>
          <w:sz w:val="22"/>
          <w:szCs w:val="22"/>
        </w:rPr>
        <w:tab/>
      </w:r>
      <w:r w:rsidRPr="00EF3DC1">
        <w:rPr>
          <w:rFonts w:ascii="Times New Roman" w:eastAsia="Calibri" w:hAnsi="Times New Roman" w:cs="Times New Roman"/>
          <w:sz w:val="22"/>
          <w:szCs w:val="22"/>
          <w:lang w:val="en-US"/>
        </w:rPr>
        <w:t>Tel.: 809</w:t>
      </w:r>
      <w:r w:rsidR="001C09F4" w:rsidRPr="00EF3DC1">
        <w:rPr>
          <w:rFonts w:ascii="Times New Roman" w:eastAsia="Calibri" w:hAnsi="Times New Roman" w:cs="Times New Roman"/>
          <w:sz w:val="22"/>
          <w:szCs w:val="22"/>
          <w:lang w:val="en-US"/>
        </w:rPr>
        <w:t>–565–2811 Ext. 2906</w:t>
      </w:r>
    </w:p>
    <w:p w:rsidR="00572D84" w:rsidRPr="00EF3DC1" w:rsidRDefault="00572D84" w:rsidP="00572D84">
      <w:pPr>
        <w:pStyle w:val="Prrafodelista"/>
        <w:spacing w:after="0" w:line="240" w:lineRule="auto"/>
        <w:ind w:left="1068" w:firstLine="348"/>
        <w:jc w:val="both"/>
        <w:rPr>
          <w:rFonts w:ascii="Times New Roman" w:eastAsia="Calibri" w:hAnsi="Times New Roman" w:cs="Times New Roman"/>
          <w:sz w:val="22"/>
          <w:szCs w:val="22"/>
          <w:lang w:val="en-US"/>
        </w:rPr>
      </w:pPr>
      <w:r w:rsidRPr="00EF3DC1">
        <w:rPr>
          <w:rFonts w:ascii="Times New Roman" w:eastAsia="Calibri" w:hAnsi="Times New Roman" w:cs="Times New Roman"/>
          <w:sz w:val="22"/>
          <w:szCs w:val="22"/>
          <w:lang w:val="en-US"/>
        </w:rPr>
        <w:t xml:space="preserve">Fax: </w:t>
      </w:r>
      <w:r w:rsidR="006D6522" w:rsidRPr="00EF3DC1">
        <w:rPr>
          <w:rFonts w:ascii="Times New Roman" w:eastAsia="Calibri" w:hAnsi="Times New Roman" w:cs="Times New Roman"/>
          <w:sz w:val="22"/>
          <w:szCs w:val="22"/>
          <w:lang w:val="en-US"/>
        </w:rPr>
        <w:t xml:space="preserve"> </w:t>
      </w:r>
      <w:r w:rsidRPr="00EF3DC1">
        <w:rPr>
          <w:rFonts w:ascii="Times New Roman" w:eastAsia="Calibri" w:hAnsi="Times New Roman" w:cs="Times New Roman"/>
          <w:sz w:val="22"/>
          <w:szCs w:val="22"/>
          <w:lang w:val="en-US"/>
        </w:rPr>
        <w:t>809-683-5540</w:t>
      </w:r>
    </w:p>
    <w:p w:rsidR="00572D84" w:rsidRPr="00EF3DC1" w:rsidRDefault="00572D84" w:rsidP="00572D84">
      <w:pPr>
        <w:pStyle w:val="Prrafodelista"/>
        <w:spacing w:after="0" w:line="240" w:lineRule="auto"/>
        <w:ind w:left="1440"/>
        <w:jc w:val="both"/>
        <w:rPr>
          <w:rStyle w:val="Hipervnculo"/>
          <w:rFonts w:ascii="Times New Roman" w:eastAsia="Calibri" w:hAnsi="Times New Roman" w:cs="Times New Roman"/>
          <w:sz w:val="22"/>
          <w:szCs w:val="22"/>
          <w:lang w:val="en-US"/>
        </w:rPr>
      </w:pPr>
      <w:r w:rsidRPr="00EF3DC1">
        <w:rPr>
          <w:rFonts w:ascii="Times New Roman" w:eastAsia="Calibri" w:hAnsi="Times New Roman" w:cs="Times New Roman"/>
          <w:sz w:val="22"/>
          <w:szCs w:val="22"/>
          <w:lang w:val="en-US"/>
        </w:rPr>
        <w:t>Mail</w:t>
      </w:r>
      <w:r w:rsidRPr="00EF3DC1">
        <w:rPr>
          <w:rFonts w:ascii="Times New Roman" w:eastAsia="Calibri" w:hAnsi="Times New Roman" w:cs="Times New Roman"/>
          <w:sz w:val="22"/>
          <w:szCs w:val="22"/>
          <w:u w:val="single"/>
          <w:lang w:val="en-US"/>
        </w:rPr>
        <w:t xml:space="preserve"> </w:t>
      </w:r>
      <w:r w:rsidR="00C451F2">
        <w:fldChar w:fldCharType="begin"/>
      </w:r>
      <w:r w:rsidR="00C451F2" w:rsidRPr="00C451F2">
        <w:rPr>
          <w:lang w:val="en-US"/>
        </w:rPr>
        <w:instrText xml:space="preserve"> HYPERLINK "mailto:e.terrero@mopc.gob.do" </w:instrText>
      </w:r>
      <w:r w:rsidR="00C451F2">
        <w:fldChar w:fldCharType="separate"/>
      </w:r>
      <w:r w:rsidR="002B114C" w:rsidRPr="00657DC5">
        <w:rPr>
          <w:rStyle w:val="Hipervnculo"/>
          <w:rFonts w:ascii="Times New Roman" w:eastAsia="Calibri" w:hAnsi="Times New Roman" w:cs="Times New Roman"/>
          <w:sz w:val="22"/>
          <w:szCs w:val="22"/>
          <w:lang w:val="en-US"/>
        </w:rPr>
        <w:t>e.terrero@mopc.gob.do</w:t>
      </w:r>
      <w:r w:rsidR="00C451F2">
        <w:rPr>
          <w:rStyle w:val="Hipervnculo"/>
          <w:rFonts w:ascii="Times New Roman" w:eastAsia="Calibri" w:hAnsi="Times New Roman" w:cs="Times New Roman"/>
          <w:sz w:val="22"/>
          <w:szCs w:val="22"/>
          <w:lang w:val="en-US"/>
        </w:rPr>
        <w:fldChar w:fldCharType="end"/>
      </w:r>
    </w:p>
    <w:p w:rsidR="00C162A9" w:rsidRPr="00EF3DC1" w:rsidRDefault="00C162A9" w:rsidP="00572D84">
      <w:pPr>
        <w:pStyle w:val="Prrafodelista"/>
        <w:spacing w:after="0" w:line="240" w:lineRule="auto"/>
        <w:ind w:left="1440"/>
        <w:jc w:val="both"/>
        <w:rPr>
          <w:rStyle w:val="Hipervnculo"/>
          <w:rFonts w:ascii="Times New Roman" w:eastAsia="Calibri" w:hAnsi="Times New Roman" w:cs="Times New Roman"/>
          <w:sz w:val="22"/>
          <w:szCs w:val="22"/>
          <w:lang w:val="en-US"/>
        </w:rPr>
      </w:pPr>
    </w:p>
    <w:p w:rsidR="00C162A9" w:rsidRPr="00EF3DC1" w:rsidRDefault="00C162A9" w:rsidP="00572D84">
      <w:pPr>
        <w:pStyle w:val="Prrafodelista"/>
        <w:spacing w:after="0" w:line="240" w:lineRule="auto"/>
        <w:ind w:left="1440"/>
        <w:jc w:val="both"/>
        <w:rPr>
          <w:rStyle w:val="Hipervnculo"/>
          <w:rFonts w:ascii="Times New Roman" w:eastAsia="Calibri" w:hAnsi="Times New Roman" w:cs="Times New Roman"/>
          <w:sz w:val="22"/>
          <w:szCs w:val="22"/>
          <w:lang w:val="en-US"/>
        </w:rPr>
      </w:pPr>
    </w:p>
    <w:p w:rsidR="00C162A9" w:rsidRPr="00C162A9" w:rsidRDefault="00C162A9" w:rsidP="00C162A9">
      <w:pPr>
        <w:keepNext/>
        <w:numPr>
          <w:ilvl w:val="0"/>
          <w:numId w:val="10"/>
        </w:numPr>
        <w:autoSpaceDE w:val="0"/>
        <w:autoSpaceDN w:val="0"/>
        <w:spacing w:after="0" w:line="240" w:lineRule="auto"/>
        <w:contextualSpacing/>
        <w:jc w:val="both"/>
        <w:rPr>
          <w:rFonts w:ascii="Times New Roman" w:eastAsia="Calibri" w:hAnsi="Times New Roman" w:cs="Times New Roman"/>
          <w:b/>
          <w:bCs/>
          <w:sz w:val="22"/>
          <w:szCs w:val="22"/>
        </w:rPr>
      </w:pPr>
      <w:bookmarkStart w:id="0" w:name="_Toc427236518"/>
      <w:r w:rsidRPr="00C162A9">
        <w:rPr>
          <w:rFonts w:ascii="Times New Roman" w:eastAsia="Calibri" w:hAnsi="Times New Roman" w:cs="Times New Roman"/>
          <w:b/>
          <w:bCs/>
          <w:sz w:val="22"/>
          <w:szCs w:val="22"/>
        </w:rPr>
        <w:t>Comisión de Veeduría</w:t>
      </w:r>
      <w:bookmarkEnd w:id="0"/>
    </w:p>
    <w:p w:rsidR="00C162A9" w:rsidRPr="00C162A9" w:rsidRDefault="00C162A9" w:rsidP="00C162A9">
      <w:pPr>
        <w:spacing w:after="0" w:line="240" w:lineRule="auto"/>
        <w:jc w:val="both"/>
        <w:rPr>
          <w:rFonts w:ascii="Times New Roman" w:eastAsia="Calibri" w:hAnsi="Times New Roman" w:cs="Times New Roman"/>
          <w:sz w:val="24"/>
          <w:szCs w:val="24"/>
          <w:lang w:val="es-DO" w:eastAsia="es-ES"/>
        </w:rPr>
      </w:pPr>
    </w:p>
    <w:p w:rsidR="00C162A9" w:rsidRPr="00C162A9" w:rsidRDefault="00C162A9" w:rsidP="00C162A9">
      <w:pPr>
        <w:spacing w:after="0" w:line="240" w:lineRule="auto"/>
        <w:jc w:val="both"/>
        <w:rPr>
          <w:rFonts w:ascii="Times New Roman" w:eastAsia="Calibri" w:hAnsi="Times New Roman" w:cs="Times New Roman"/>
          <w:sz w:val="22"/>
          <w:szCs w:val="22"/>
          <w:lang w:val="es-DO" w:eastAsia="es-ES"/>
        </w:rPr>
      </w:pPr>
      <w:r w:rsidRPr="00C162A9">
        <w:rPr>
          <w:rFonts w:ascii="Times New Roman" w:eastAsia="Calibri" w:hAnsi="Times New Roman" w:cs="Times New Roman"/>
          <w:sz w:val="22"/>
          <w:szCs w:val="22"/>
          <w:lang w:val="es-DO" w:eastAsia="es-ES"/>
        </w:rPr>
        <w:t>Las Veedurías son el mecanismo de control social, que de manera más concreta, acerca a la comunidad al ejercicio y desempeño de la gestión pública y la función administrativa.</w:t>
      </w:r>
    </w:p>
    <w:p w:rsidR="00C162A9" w:rsidRPr="00C162A9" w:rsidRDefault="00C162A9" w:rsidP="00C162A9">
      <w:pPr>
        <w:spacing w:after="0" w:line="240" w:lineRule="auto"/>
        <w:jc w:val="both"/>
        <w:rPr>
          <w:rFonts w:ascii="Times New Roman" w:eastAsia="Calibri" w:hAnsi="Times New Roman" w:cs="Times New Roman"/>
          <w:sz w:val="22"/>
          <w:szCs w:val="22"/>
          <w:lang w:val="es-DO" w:eastAsia="es-ES"/>
        </w:rPr>
      </w:pPr>
    </w:p>
    <w:p w:rsidR="00C162A9" w:rsidRDefault="00C162A9" w:rsidP="00C162A9">
      <w:pPr>
        <w:spacing w:after="0" w:line="240" w:lineRule="auto"/>
        <w:jc w:val="both"/>
        <w:rPr>
          <w:rFonts w:ascii="Times New Roman" w:eastAsia="Calibri" w:hAnsi="Times New Roman" w:cs="Times New Roman"/>
          <w:sz w:val="22"/>
          <w:szCs w:val="22"/>
          <w:lang w:val="es-DO" w:eastAsia="es-ES"/>
        </w:rPr>
      </w:pPr>
      <w:r w:rsidRPr="00C162A9">
        <w:rPr>
          <w:rFonts w:ascii="Times New Roman" w:eastAsia="Calibri" w:hAnsi="Times New Roman" w:cs="Times New Roman"/>
          <w:sz w:val="22"/>
          <w:szCs w:val="22"/>
          <w:lang w:val="es-DO" w:eastAsia="es-ES"/>
        </w:rPr>
        <w:t>Los interesados podrán contactar a la Comisión de Veeduría del Ministerio de Obras Públicas y Comunicaciones a través de los siguientes datos:</w:t>
      </w:r>
    </w:p>
    <w:p w:rsidR="000D19DB" w:rsidRPr="00C162A9" w:rsidRDefault="000D19DB" w:rsidP="00C162A9">
      <w:pPr>
        <w:spacing w:after="0" w:line="240" w:lineRule="auto"/>
        <w:jc w:val="both"/>
        <w:rPr>
          <w:rFonts w:ascii="Times New Roman" w:eastAsia="Calibri" w:hAnsi="Times New Roman" w:cs="Times New Roman"/>
          <w:sz w:val="22"/>
          <w:szCs w:val="22"/>
          <w:lang w:val="es-DO" w:eastAsia="es-ES"/>
        </w:rPr>
      </w:pPr>
    </w:p>
    <w:p w:rsidR="00C162A9" w:rsidRPr="00C162A9" w:rsidRDefault="00C162A9" w:rsidP="00C162A9">
      <w:pPr>
        <w:spacing w:after="0" w:line="240" w:lineRule="auto"/>
        <w:jc w:val="both"/>
        <w:rPr>
          <w:rFonts w:ascii="Times New Roman" w:eastAsia="Calibri" w:hAnsi="Times New Roman" w:cs="Times New Roman"/>
          <w:sz w:val="24"/>
          <w:szCs w:val="24"/>
          <w:lang w:eastAsia="es-ES"/>
        </w:rPr>
      </w:pPr>
    </w:p>
    <w:p w:rsidR="00C162A9" w:rsidRPr="00C162A9" w:rsidRDefault="00C162A9" w:rsidP="00C162A9">
      <w:pPr>
        <w:spacing w:after="0" w:line="240" w:lineRule="auto"/>
        <w:ind w:left="1416"/>
        <w:rPr>
          <w:rFonts w:ascii="Times New Roman" w:eastAsia="Calibri" w:hAnsi="Times New Roman" w:cs="Times New Roman"/>
          <w:b/>
          <w:bCs/>
          <w:sz w:val="24"/>
          <w:szCs w:val="24"/>
          <w:lang w:val="es-DO" w:eastAsia="es-ES"/>
        </w:rPr>
      </w:pPr>
      <w:r w:rsidRPr="00C162A9">
        <w:rPr>
          <w:rFonts w:ascii="Times New Roman" w:eastAsia="Calibri" w:hAnsi="Times New Roman" w:cs="Times New Roman"/>
          <w:b/>
          <w:bCs/>
          <w:sz w:val="24"/>
          <w:szCs w:val="24"/>
          <w:lang w:val="es-DO" w:eastAsia="es-ES"/>
        </w:rPr>
        <w:t xml:space="preserve">COMISIÓN DE VEEDURÍA </w:t>
      </w:r>
    </w:p>
    <w:p w:rsidR="00C162A9" w:rsidRPr="00C162A9" w:rsidRDefault="00C162A9" w:rsidP="00C162A9">
      <w:pPr>
        <w:spacing w:after="0" w:line="240" w:lineRule="auto"/>
        <w:ind w:left="1416"/>
        <w:rPr>
          <w:rFonts w:ascii="Times New Roman" w:eastAsia="Calibri" w:hAnsi="Times New Roman" w:cs="Times New Roman"/>
          <w:sz w:val="22"/>
          <w:szCs w:val="22"/>
          <w:lang w:val="es-DO" w:eastAsia="es-ES"/>
        </w:rPr>
      </w:pPr>
      <w:r w:rsidRPr="00C162A9">
        <w:rPr>
          <w:rFonts w:ascii="Times New Roman" w:eastAsia="Calibri" w:hAnsi="Times New Roman" w:cs="Times New Roman"/>
          <w:sz w:val="22"/>
          <w:szCs w:val="22"/>
          <w:lang w:val="es-DO" w:eastAsia="es-ES"/>
        </w:rPr>
        <w:t>MINISTERIO DE OBRAS PÚBLICAS Y COMUNICACIONES</w:t>
      </w:r>
    </w:p>
    <w:p w:rsidR="00C162A9" w:rsidRPr="00C162A9" w:rsidRDefault="00C162A9" w:rsidP="00C162A9">
      <w:pPr>
        <w:spacing w:after="0" w:line="240" w:lineRule="auto"/>
        <w:ind w:left="1416"/>
        <w:rPr>
          <w:rFonts w:ascii="Times New Roman" w:eastAsia="Calibri" w:hAnsi="Times New Roman" w:cs="Times New Roman"/>
          <w:sz w:val="22"/>
          <w:szCs w:val="22"/>
          <w:lang w:val="es-DO" w:eastAsia="es-ES"/>
        </w:rPr>
      </w:pPr>
    </w:p>
    <w:p w:rsidR="00C162A9" w:rsidRPr="00C162A9" w:rsidRDefault="00C162A9" w:rsidP="00C162A9">
      <w:pPr>
        <w:spacing w:after="0" w:line="240" w:lineRule="auto"/>
        <w:ind w:left="1416"/>
        <w:rPr>
          <w:rFonts w:ascii="Times New Roman" w:eastAsia="Calibri" w:hAnsi="Times New Roman" w:cs="Times New Roman"/>
          <w:sz w:val="22"/>
          <w:szCs w:val="22"/>
          <w:lang w:val="es-DO" w:eastAsia="es-ES"/>
        </w:rPr>
      </w:pPr>
      <w:r w:rsidRPr="00C162A9">
        <w:rPr>
          <w:rFonts w:ascii="Times New Roman" w:eastAsia="Calibri" w:hAnsi="Times New Roman" w:cs="Times New Roman"/>
          <w:b/>
          <w:bCs/>
          <w:sz w:val="22"/>
          <w:szCs w:val="22"/>
          <w:lang w:val="es-DO" w:eastAsia="es-ES"/>
        </w:rPr>
        <w:t>Nombre de contacto:</w:t>
      </w:r>
      <w:r w:rsidRPr="00C162A9">
        <w:rPr>
          <w:rFonts w:ascii="Times New Roman" w:eastAsia="Calibri" w:hAnsi="Times New Roman" w:cs="Times New Roman"/>
          <w:sz w:val="22"/>
          <w:szCs w:val="22"/>
          <w:lang w:val="es-DO" w:eastAsia="es-ES"/>
        </w:rPr>
        <w:t xml:space="preserve"> Lic. Manuel Estrella, Coordinador</w:t>
      </w:r>
    </w:p>
    <w:p w:rsidR="00C162A9" w:rsidRPr="00C162A9" w:rsidRDefault="00C162A9" w:rsidP="00C162A9">
      <w:pPr>
        <w:spacing w:after="0" w:line="240" w:lineRule="auto"/>
        <w:ind w:left="1416"/>
        <w:rPr>
          <w:rFonts w:ascii="Times New Roman" w:eastAsia="Calibri" w:hAnsi="Times New Roman" w:cs="Times New Roman"/>
          <w:sz w:val="22"/>
          <w:szCs w:val="22"/>
          <w:lang w:val="es-DO" w:eastAsia="es-ES"/>
        </w:rPr>
      </w:pPr>
      <w:r w:rsidRPr="00C162A9">
        <w:rPr>
          <w:rFonts w:ascii="Times New Roman" w:eastAsia="Calibri" w:hAnsi="Times New Roman" w:cs="Times New Roman"/>
          <w:sz w:val="22"/>
          <w:szCs w:val="22"/>
          <w:lang w:val="es-DO" w:eastAsia="es-ES"/>
        </w:rPr>
        <w:t>Teléfono: (829) 760-6191</w:t>
      </w:r>
    </w:p>
    <w:p w:rsidR="00C162A9" w:rsidRDefault="00C162A9" w:rsidP="00C162A9">
      <w:pPr>
        <w:spacing w:after="0" w:line="240" w:lineRule="auto"/>
        <w:ind w:left="1416"/>
        <w:rPr>
          <w:rFonts w:ascii="Times New Roman" w:eastAsia="Calibri" w:hAnsi="Times New Roman" w:cs="Times New Roman"/>
          <w:b/>
          <w:bCs/>
          <w:color w:val="0563C1"/>
          <w:sz w:val="22"/>
          <w:szCs w:val="22"/>
          <w:u w:val="single"/>
          <w:lang w:val="es-DO" w:eastAsia="es-ES"/>
        </w:rPr>
      </w:pPr>
      <w:r w:rsidRPr="00C162A9">
        <w:rPr>
          <w:rFonts w:ascii="Times New Roman" w:eastAsia="Calibri" w:hAnsi="Times New Roman" w:cs="Times New Roman"/>
          <w:sz w:val="22"/>
          <w:szCs w:val="22"/>
          <w:lang w:val="es-DO" w:eastAsia="es-ES"/>
        </w:rPr>
        <w:t xml:space="preserve">Correo electrónico: </w:t>
      </w:r>
      <w:hyperlink r:id="rId9" w:history="1">
        <w:r w:rsidRPr="00C162A9">
          <w:rPr>
            <w:rFonts w:ascii="Times New Roman" w:eastAsia="Calibri" w:hAnsi="Times New Roman" w:cs="Times New Roman"/>
            <w:b/>
            <w:bCs/>
            <w:color w:val="0563C1"/>
            <w:sz w:val="22"/>
            <w:szCs w:val="22"/>
            <w:u w:val="single"/>
            <w:lang w:val="es-DO" w:eastAsia="es-ES"/>
          </w:rPr>
          <w:t>cvc@mopc.gob.do</w:t>
        </w:r>
      </w:hyperlink>
    </w:p>
    <w:p w:rsidR="000D19DB" w:rsidRPr="00C162A9" w:rsidRDefault="000D19DB" w:rsidP="00C162A9">
      <w:pPr>
        <w:spacing w:after="0" w:line="240" w:lineRule="auto"/>
        <w:ind w:left="1416"/>
        <w:rPr>
          <w:rFonts w:ascii="Times New Roman" w:eastAsia="Calibri" w:hAnsi="Times New Roman" w:cs="Times New Roman"/>
          <w:sz w:val="22"/>
          <w:szCs w:val="22"/>
          <w:lang w:val="es-DO" w:eastAsia="es-ES"/>
        </w:rPr>
      </w:pPr>
    </w:p>
    <w:p w:rsidR="0015510C" w:rsidRPr="00EF3DC1" w:rsidRDefault="0015510C" w:rsidP="00572D84">
      <w:pPr>
        <w:pStyle w:val="Prrafodelista"/>
        <w:spacing w:after="0" w:line="240" w:lineRule="auto"/>
        <w:ind w:left="1440"/>
        <w:jc w:val="both"/>
        <w:rPr>
          <w:rFonts w:ascii="Times New Roman" w:hAnsi="Times New Roman" w:cs="Times New Roman"/>
          <w:sz w:val="22"/>
          <w:szCs w:val="22"/>
          <w:lang w:val="es-DO"/>
        </w:rPr>
      </w:pPr>
    </w:p>
    <w:p w:rsidR="00572D84" w:rsidRPr="00EF3DC1" w:rsidRDefault="00572D84" w:rsidP="00C21201">
      <w:pPr>
        <w:spacing w:after="0" w:line="240" w:lineRule="auto"/>
        <w:ind w:left="-567"/>
        <w:jc w:val="center"/>
        <w:rPr>
          <w:rFonts w:ascii="Times New Roman" w:eastAsia="Calibri" w:hAnsi="Times New Roman" w:cs="Times New Roman"/>
          <w:b/>
          <w:sz w:val="22"/>
          <w:szCs w:val="22"/>
          <w:lang w:val="es-DO"/>
        </w:rPr>
      </w:pPr>
    </w:p>
    <w:p w:rsidR="00572D84" w:rsidRPr="00EF3DC1" w:rsidRDefault="00572D84" w:rsidP="00C51CAD">
      <w:pPr>
        <w:pStyle w:val="Textoindependiente"/>
        <w:numPr>
          <w:ilvl w:val="1"/>
          <w:numId w:val="14"/>
        </w:numPr>
        <w:rPr>
          <w:b/>
          <w:color w:val="auto"/>
          <w:sz w:val="28"/>
          <w:szCs w:val="28"/>
        </w:rPr>
      </w:pPr>
      <w:r w:rsidRPr="00EF3DC1">
        <w:rPr>
          <w:b/>
          <w:color w:val="auto"/>
          <w:sz w:val="28"/>
          <w:szCs w:val="28"/>
        </w:rPr>
        <w:t>Objetivos:</w:t>
      </w:r>
    </w:p>
    <w:p w:rsidR="00572D84" w:rsidRPr="00EF3DC1" w:rsidRDefault="00572D84" w:rsidP="00572D84">
      <w:pPr>
        <w:pStyle w:val="Textoindependiente"/>
        <w:rPr>
          <w:color w:val="auto"/>
          <w:sz w:val="22"/>
          <w:szCs w:val="22"/>
        </w:rPr>
      </w:pPr>
    </w:p>
    <w:p w:rsidR="00572D84" w:rsidRDefault="00572D84" w:rsidP="00572D84">
      <w:pPr>
        <w:pStyle w:val="Textoindependiente"/>
        <w:ind w:left="720"/>
        <w:rPr>
          <w:color w:val="auto"/>
          <w:sz w:val="22"/>
          <w:szCs w:val="22"/>
        </w:rPr>
      </w:pPr>
      <w:r w:rsidRPr="00EF3DC1">
        <w:rPr>
          <w:color w:val="auto"/>
          <w:sz w:val="22"/>
          <w:szCs w:val="22"/>
        </w:rPr>
        <w:t>Adquisición de bienes, Servicios, Obras y Concesiones, con especificaciones estándar garantizan</w:t>
      </w:r>
      <w:r w:rsidR="003B6902" w:rsidRPr="00EF3DC1">
        <w:rPr>
          <w:color w:val="auto"/>
          <w:sz w:val="22"/>
          <w:szCs w:val="22"/>
        </w:rPr>
        <w:t xml:space="preserve">do la </w:t>
      </w:r>
      <w:r w:rsidR="00360B44" w:rsidRPr="00EF3DC1">
        <w:rPr>
          <w:color w:val="auto"/>
          <w:sz w:val="22"/>
          <w:szCs w:val="22"/>
        </w:rPr>
        <w:t>transparencia y eficiencia d</w:t>
      </w:r>
      <w:r w:rsidRPr="00EF3DC1">
        <w:rPr>
          <w:color w:val="auto"/>
          <w:sz w:val="22"/>
          <w:szCs w:val="22"/>
        </w:rPr>
        <w:t>e</w:t>
      </w:r>
      <w:r w:rsidR="00360B44" w:rsidRPr="00EF3DC1">
        <w:rPr>
          <w:color w:val="auto"/>
          <w:sz w:val="22"/>
          <w:szCs w:val="22"/>
        </w:rPr>
        <w:t xml:space="preserve">l buen uso </w:t>
      </w:r>
      <w:r w:rsidR="00360B44" w:rsidRPr="00EF3DC1">
        <w:rPr>
          <w:color w:val="auto"/>
          <w:sz w:val="28"/>
          <w:szCs w:val="28"/>
        </w:rPr>
        <w:t>de</w:t>
      </w:r>
      <w:r w:rsidR="00360B44" w:rsidRPr="00EF3DC1">
        <w:rPr>
          <w:color w:val="auto"/>
          <w:sz w:val="22"/>
          <w:szCs w:val="22"/>
        </w:rPr>
        <w:t xml:space="preserve"> los recursos del E</w:t>
      </w:r>
      <w:r w:rsidRPr="00EF3DC1">
        <w:rPr>
          <w:color w:val="auto"/>
          <w:sz w:val="22"/>
          <w:szCs w:val="22"/>
        </w:rPr>
        <w:t>stado.</w:t>
      </w:r>
    </w:p>
    <w:p w:rsidR="000D19DB" w:rsidRDefault="000D19DB" w:rsidP="00572D84">
      <w:pPr>
        <w:pStyle w:val="Textoindependiente"/>
        <w:ind w:left="720"/>
        <w:rPr>
          <w:color w:val="auto"/>
          <w:sz w:val="22"/>
          <w:szCs w:val="22"/>
        </w:rPr>
      </w:pPr>
    </w:p>
    <w:p w:rsidR="000D19DB" w:rsidRPr="00EF3DC1" w:rsidRDefault="000D19DB" w:rsidP="00572D84">
      <w:pPr>
        <w:pStyle w:val="Textoindependiente"/>
        <w:ind w:left="720"/>
        <w:rPr>
          <w:color w:val="auto"/>
          <w:sz w:val="22"/>
          <w:szCs w:val="22"/>
        </w:rPr>
      </w:pPr>
    </w:p>
    <w:p w:rsidR="00572D84" w:rsidRPr="00EF3DC1" w:rsidRDefault="00572D84" w:rsidP="00572D84">
      <w:pPr>
        <w:pStyle w:val="Prrafodelista"/>
        <w:spacing w:after="0" w:line="240" w:lineRule="auto"/>
        <w:ind w:left="153"/>
        <w:jc w:val="both"/>
        <w:rPr>
          <w:rFonts w:ascii="Times New Roman" w:eastAsia="Calibri" w:hAnsi="Times New Roman" w:cs="Times New Roman"/>
          <w:sz w:val="28"/>
          <w:szCs w:val="28"/>
          <w:lang w:val="es-DO"/>
        </w:rPr>
      </w:pPr>
    </w:p>
    <w:p w:rsidR="00572D84" w:rsidRPr="00EF3DC1" w:rsidRDefault="00572D84" w:rsidP="00C51CAD">
      <w:pPr>
        <w:pStyle w:val="Prrafodelista"/>
        <w:numPr>
          <w:ilvl w:val="1"/>
          <w:numId w:val="14"/>
        </w:numPr>
        <w:spacing w:after="0" w:line="240" w:lineRule="auto"/>
        <w:jc w:val="both"/>
        <w:rPr>
          <w:rFonts w:ascii="Times New Roman" w:eastAsia="Times New Roman" w:hAnsi="Times New Roman" w:cs="Times New Roman"/>
          <w:b/>
          <w:sz w:val="28"/>
          <w:szCs w:val="28"/>
          <w:lang w:val="es-DO" w:eastAsia="es-ES"/>
        </w:rPr>
      </w:pPr>
      <w:r w:rsidRPr="00EF3DC1">
        <w:rPr>
          <w:rFonts w:ascii="Times New Roman" w:eastAsia="Times New Roman" w:hAnsi="Times New Roman" w:cs="Times New Roman"/>
          <w:b/>
          <w:sz w:val="28"/>
          <w:szCs w:val="28"/>
          <w:lang w:val="es-DO" w:eastAsia="es-ES"/>
        </w:rPr>
        <w:t>Alcance:</w:t>
      </w:r>
    </w:p>
    <w:p w:rsidR="00572D84" w:rsidRPr="00EF3DC1" w:rsidRDefault="00572D84" w:rsidP="00572D84">
      <w:pPr>
        <w:spacing w:after="0" w:line="240" w:lineRule="auto"/>
        <w:jc w:val="both"/>
        <w:rPr>
          <w:rFonts w:ascii="Times New Roman" w:eastAsia="Times New Roman" w:hAnsi="Times New Roman" w:cs="Times New Roman"/>
          <w:b/>
          <w:sz w:val="22"/>
          <w:szCs w:val="22"/>
          <w:lang w:val="es-DO" w:eastAsia="es-ES"/>
        </w:rPr>
      </w:pPr>
    </w:p>
    <w:p w:rsidR="00572D84" w:rsidRPr="00EF3DC1" w:rsidRDefault="00572D84" w:rsidP="00572D84">
      <w:pPr>
        <w:spacing w:after="0" w:line="240" w:lineRule="auto"/>
        <w:ind w:left="708"/>
        <w:jc w:val="both"/>
        <w:rPr>
          <w:rFonts w:ascii="Times New Roman" w:eastAsia="Times New Roman" w:hAnsi="Times New Roman" w:cs="Times New Roman"/>
          <w:sz w:val="22"/>
          <w:szCs w:val="22"/>
          <w:lang w:val="es-DO" w:eastAsia="es-ES"/>
        </w:rPr>
      </w:pPr>
      <w:r w:rsidRPr="00EF3DC1">
        <w:rPr>
          <w:rFonts w:ascii="Times New Roman" w:eastAsia="Times New Roman" w:hAnsi="Times New Roman" w:cs="Times New Roman"/>
          <w:sz w:val="22"/>
          <w:szCs w:val="22"/>
          <w:lang w:val="es-DO" w:eastAsia="es-ES"/>
        </w:rPr>
        <w:t>Procedimiento de selección Comparación de Precios en función de los umbrales establecidos por la Dirección General de Compras y Contrataciones como órgano rector del Sistema.</w:t>
      </w:r>
    </w:p>
    <w:p w:rsidR="00C162A9" w:rsidRPr="00EF3DC1" w:rsidRDefault="00C162A9" w:rsidP="00572D84">
      <w:pPr>
        <w:spacing w:after="0" w:line="240" w:lineRule="auto"/>
        <w:ind w:left="708"/>
        <w:jc w:val="both"/>
        <w:rPr>
          <w:rFonts w:ascii="Times New Roman" w:eastAsia="Times New Roman" w:hAnsi="Times New Roman" w:cs="Times New Roman"/>
          <w:sz w:val="22"/>
          <w:szCs w:val="22"/>
          <w:lang w:val="es-DO" w:eastAsia="es-ES"/>
        </w:rPr>
      </w:pPr>
    </w:p>
    <w:p w:rsidR="007E4445" w:rsidRDefault="007E4445" w:rsidP="00572D84">
      <w:pPr>
        <w:spacing w:after="0" w:line="240" w:lineRule="auto"/>
        <w:ind w:left="708"/>
        <w:jc w:val="both"/>
        <w:rPr>
          <w:rFonts w:ascii="Times New Roman" w:eastAsia="Times New Roman" w:hAnsi="Times New Roman" w:cs="Times New Roman"/>
          <w:sz w:val="22"/>
          <w:szCs w:val="22"/>
          <w:lang w:val="es-DO" w:eastAsia="es-ES"/>
        </w:rPr>
      </w:pPr>
    </w:p>
    <w:p w:rsidR="000D19DB" w:rsidRDefault="000D19DB" w:rsidP="00572D84">
      <w:pPr>
        <w:spacing w:after="0" w:line="240" w:lineRule="auto"/>
        <w:ind w:left="708"/>
        <w:jc w:val="both"/>
        <w:rPr>
          <w:rFonts w:ascii="Times New Roman" w:eastAsia="Times New Roman" w:hAnsi="Times New Roman" w:cs="Times New Roman"/>
          <w:sz w:val="22"/>
          <w:szCs w:val="22"/>
          <w:lang w:val="es-DO" w:eastAsia="es-ES"/>
        </w:rPr>
      </w:pPr>
    </w:p>
    <w:p w:rsidR="000D19DB" w:rsidRDefault="000D19DB" w:rsidP="00572D84">
      <w:pPr>
        <w:spacing w:after="0" w:line="240" w:lineRule="auto"/>
        <w:ind w:left="708"/>
        <w:jc w:val="both"/>
        <w:rPr>
          <w:rFonts w:ascii="Times New Roman" w:eastAsia="Times New Roman" w:hAnsi="Times New Roman" w:cs="Times New Roman"/>
          <w:sz w:val="22"/>
          <w:szCs w:val="22"/>
          <w:lang w:val="es-DO" w:eastAsia="es-ES"/>
        </w:rPr>
      </w:pPr>
    </w:p>
    <w:p w:rsidR="000D19DB" w:rsidRDefault="000D19DB" w:rsidP="00572D84">
      <w:pPr>
        <w:spacing w:after="0" w:line="240" w:lineRule="auto"/>
        <w:ind w:left="708"/>
        <w:jc w:val="both"/>
        <w:rPr>
          <w:rFonts w:ascii="Times New Roman" w:eastAsia="Times New Roman" w:hAnsi="Times New Roman" w:cs="Times New Roman"/>
          <w:sz w:val="22"/>
          <w:szCs w:val="22"/>
          <w:lang w:val="es-DO" w:eastAsia="es-ES"/>
        </w:rPr>
      </w:pPr>
    </w:p>
    <w:p w:rsidR="000D19DB" w:rsidRDefault="000D19DB" w:rsidP="00572D84">
      <w:pPr>
        <w:spacing w:after="0" w:line="240" w:lineRule="auto"/>
        <w:ind w:left="708"/>
        <w:jc w:val="both"/>
        <w:rPr>
          <w:rFonts w:ascii="Times New Roman" w:eastAsia="Times New Roman" w:hAnsi="Times New Roman" w:cs="Times New Roman"/>
          <w:sz w:val="22"/>
          <w:szCs w:val="22"/>
          <w:lang w:val="es-DO" w:eastAsia="es-ES"/>
        </w:rPr>
      </w:pPr>
    </w:p>
    <w:p w:rsidR="000D19DB" w:rsidRPr="00EF3DC1" w:rsidRDefault="000D19DB" w:rsidP="00572D84">
      <w:pPr>
        <w:spacing w:after="0" w:line="240" w:lineRule="auto"/>
        <w:ind w:left="708"/>
        <w:jc w:val="both"/>
        <w:rPr>
          <w:rFonts w:ascii="Times New Roman" w:eastAsia="Times New Roman" w:hAnsi="Times New Roman" w:cs="Times New Roman"/>
          <w:sz w:val="22"/>
          <w:szCs w:val="22"/>
          <w:lang w:val="es-DO" w:eastAsia="es-ES"/>
        </w:rPr>
      </w:pPr>
    </w:p>
    <w:p w:rsidR="007E4445" w:rsidRPr="00EF3DC1" w:rsidRDefault="007E4445" w:rsidP="00572D84">
      <w:pPr>
        <w:spacing w:after="0" w:line="240" w:lineRule="auto"/>
        <w:ind w:left="708"/>
        <w:jc w:val="both"/>
        <w:rPr>
          <w:rFonts w:ascii="Times New Roman" w:eastAsia="Times New Roman" w:hAnsi="Times New Roman" w:cs="Times New Roman"/>
          <w:sz w:val="22"/>
          <w:szCs w:val="22"/>
          <w:lang w:val="es-DO" w:eastAsia="es-ES"/>
        </w:rPr>
      </w:pPr>
    </w:p>
    <w:p w:rsidR="002A3948" w:rsidRPr="00EF3DC1" w:rsidRDefault="00757715" w:rsidP="00C51CAD">
      <w:pPr>
        <w:pStyle w:val="Prrafodelista"/>
        <w:numPr>
          <w:ilvl w:val="1"/>
          <w:numId w:val="14"/>
        </w:numPr>
        <w:spacing w:after="0" w:line="240" w:lineRule="auto"/>
        <w:jc w:val="both"/>
        <w:rPr>
          <w:rFonts w:ascii="Times New Roman" w:eastAsia="Calibri" w:hAnsi="Times New Roman" w:cs="Times New Roman"/>
          <w:b/>
          <w:sz w:val="22"/>
          <w:szCs w:val="22"/>
        </w:rPr>
      </w:pPr>
      <w:r w:rsidRPr="00EF3DC1">
        <w:rPr>
          <w:rFonts w:ascii="Times New Roman" w:eastAsia="Calibri" w:hAnsi="Times New Roman" w:cs="Times New Roman"/>
          <w:b/>
          <w:sz w:val="28"/>
          <w:szCs w:val="28"/>
        </w:rPr>
        <w:lastRenderedPageBreak/>
        <w:t>Requerimiento</w:t>
      </w:r>
      <w:r w:rsidRPr="00EF3DC1">
        <w:rPr>
          <w:rFonts w:ascii="Times New Roman" w:eastAsia="Calibri" w:hAnsi="Times New Roman" w:cs="Times New Roman"/>
          <w:b/>
          <w:sz w:val="22"/>
          <w:szCs w:val="22"/>
        </w:rPr>
        <w:t>:</w:t>
      </w:r>
    </w:p>
    <w:p w:rsidR="002D1410" w:rsidRPr="00EF3DC1" w:rsidRDefault="002D1410" w:rsidP="002D1410">
      <w:pPr>
        <w:pStyle w:val="Prrafodelista"/>
        <w:spacing w:after="0" w:line="240" w:lineRule="auto"/>
        <w:ind w:left="862"/>
        <w:jc w:val="both"/>
        <w:rPr>
          <w:rFonts w:ascii="Times New Roman" w:eastAsia="Calibri" w:hAnsi="Times New Roman" w:cs="Times New Roman"/>
          <w:b/>
          <w:sz w:val="22"/>
          <w:szCs w:val="22"/>
        </w:rPr>
      </w:pPr>
    </w:p>
    <w:tbl>
      <w:tblPr>
        <w:tblW w:w="9513" w:type="dxa"/>
        <w:tblInd w:w="55" w:type="dxa"/>
        <w:tblLayout w:type="fixed"/>
        <w:tblCellMar>
          <w:left w:w="70" w:type="dxa"/>
          <w:right w:w="70" w:type="dxa"/>
        </w:tblCellMar>
        <w:tblLook w:val="04A0" w:firstRow="1" w:lastRow="0" w:firstColumn="1" w:lastColumn="0" w:noHBand="0" w:noVBand="1"/>
      </w:tblPr>
      <w:tblGrid>
        <w:gridCol w:w="823"/>
        <w:gridCol w:w="6280"/>
        <w:gridCol w:w="1134"/>
        <w:gridCol w:w="1276"/>
      </w:tblGrid>
      <w:tr w:rsidR="005D0351" w:rsidRPr="00EF3DC1" w:rsidTr="005D0351">
        <w:trPr>
          <w:trHeight w:val="705"/>
        </w:trPr>
        <w:tc>
          <w:tcPr>
            <w:tcW w:w="823" w:type="dxa"/>
            <w:tcBorders>
              <w:top w:val="single" w:sz="4" w:space="0" w:color="auto"/>
              <w:left w:val="single" w:sz="4" w:space="0" w:color="auto"/>
              <w:bottom w:val="single" w:sz="4" w:space="0" w:color="auto"/>
              <w:right w:val="single" w:sz="4" w:space="0" w:color="auto"/>
            </w:tcBorders>
            <w:shd w:val="clear" w:color="000000" w:fill="F79646"/>
            <w:vAlign w:val="center"/>
            <w:hideMark/>
          </w:tcPr>
          <w:p w:rsidR="005D0351" w:rsidRPr="00EF3DC1" w:rsidRDefault="00C66347" w:rsidP="005D0351">
            <w:pPr>
              <w:spacing w:after="0" w:line="240" w:lineRule="auto"/>
              <w:jc w:val="center"/>
              <w:rPr>
                <w:rFonts w:ascii="Times New Roman" w:eastAsia="Times New Roman" w:hAnsi="Times New Roman" w:cs="Times New Roman"/>
                <w:b/>
                <w:bCs/>
                <w:color w:val="000000"/>
                <w:sz w:val="24"/>
                <w:szCs w:val="24"/>
                <w:lang w:val="es-DO" w:eastAsia="es-DO"/>
              </w:rPr>
            </w:pPr>
            <w:r w:rsidRPr="00EF3DC1">
              <w:rPr>
                <w:rFonts w:ascii="Times New Roman" w:eastAsia="Times New Roman" w:hAnsi="Times New Roman" w:cs="Times New Roman"/>
                <w:b/>
                <w:bCs/>
                <w:color w:val="000000"/>
                <w:sz w:val="24"/>
                <w:szCs w:val="24"/>
                <w:lang w:val="es-DO" w:eastAsia="es-DO"/>
              </w:rPr>
              <w:t>Ítems</w:t>
            </w:r>
          </w:p>
        </w:tc>
        <w:tc>
          <w:tcPr>
            <w:tcW w:w="6280" w:type="dxa"/>
            <w:tcBorders>
              <w:top w:val="single" w:sz="4" w:space="0" w:color="auto"/>
              <w:left w:val="nil"/>
              <w:bottom w:val="single" w:sz="4" w:space="0" w:color="auto"/>
              <w:right w:val="single" w:sz="4" w:space="0" w:color="auto"/>
            </w:tcBorders>
            <w:shd w:val="clear" w:color="000000" w:fill="F79646"/>
            <w:vAlign w:val="center"/>
            <w:hideMark/>
          </w:tcPr>
          <w:p w:rsidR="005D0351" w:rsidRPr="00EF3DC1" w:rsidRDefault="005D0351" w:rsidP="005D0351">
            <w:pPr>
              <w:spacing w:after="0" w:line="240" w:lineRule="auto"/>
              <w:jc w:val="center"/>
              <w:rPr>
                <w:rFonts w:ascii="Times New Roman" w:eastAsia="Times New Roman" w:hAnsi="Times New Roman" w:cs="Times New Roman"/>
                <w:b/>
                <w:bCs/>
                <w:color w:val="000000"/>
                <w:sz w:val="24"/>
                <w:szCs w:val="24"/>
                <w:lang w:val="es-DO" w:eastAsia="es-DO"/>
              </w:rPr>
            </w:pPr>
            <w:r w:rsidRPr="00EF3DC1">
              <w:rPr>
                <w:rFonts w:ascii="Times New Roman" w:eastAsia="Times New Roman" w:hAnsi="Times New Roman" w:cs="Times New Roman"/>
                <w:b/>
                <w:bCs/>
                <w:color w:val="000000"/>
                <w:sz w:val="24"/>
                <w:szCs w:val="24"/>
                <w:lang w:eastAsia="es-DO"/>
              </w:rPr>
              <w:t>Descripción</w:t>
            </w:r>
          </w:p>
        </w:tc>
        <w:tc>
          <w:tcPr>
            <w:tcW w:w="1134" w:type="dxa"/>
            <w:tcBorders>
              <w:top w:val="single" w:sz="4" w:space="0" w:color="auto"/>
              <w:left w:val="nil"/>
              <w:bottom w:val="single" w:sz="4" w:space="0" w:color="auto"/>
              <w:right w:val="single" w:sz="4" w:space="0" w:color="auto"/>
            </w:tcBorders>
            <w:shd w:val="clear" w:color="000000" w:fill="F79646"/>
            <w:vAlign w:val="center"/>
            <w:hideMark/>
          </w:tcPr>
          <w:p w:rsidR="005D0351" w:rsidRPr="00EF3DC1" w:rsidRDefault="005D0351" w:rsidP="005D0351">
            <w:pPr>
              <w:spacing w:after="0" w:line="240" w:lineRule="auto"/>
              <w:jc w:val="center"/>
              <w:rPr>
                <w:rFonts w:ascii="Times New Roman" w:eastAsia="Times New Roman" w:hAnsi="Times New Roman" w:cs="Times New Roman"/>
                <w:b/>
                <w:bCs/>
                <w:color w:val="000000"/>
                <w:sz w:val="24"/>
                <w:szCs w:val="24"/>
                <w:lang w:val="es-DO" w:eastAsia="es-DO"/>
              </w:rPr>
            </w:pPr>
            <w:r w:rsidRPr="00EF3DC1">
              <w:rPr>
                <w:rFonts w:ascii="Times New Roman" w:eastAsia="Times New Roman" w:hAnsi="Times New Roman" w:cs="Times New Roman"/>
                <w:b/>
                <w:bCs/>
                <w:color w:val="000000"/>
                <w:sz w:val="24"/>
                <w:szCs w:val="24"/>
                <w:lang w:val="es-DO" w:eastAsia="es-DO"/>
              </w:rPr>
              <w:t>Unidad medida</w:t>
            </w:r>
          </w:p>
        </w:tc>
        <w:tc>
          <w:tcPr>
            <w:tcW w:w="1276" w:type="dxa"/>
            <w:tcBorders>
              <w:top w:val="single" w:sz="4" w:space="0" w:color="auto"/>
              <w:left w:val="nil"/>
              <w:bottom w:val="single" w:sz="4" w:space="0" w:color="auto"/>
              <w:right w:val="single" w:sz="4" w:space="0" w:color="auto"/>
            </w:tcBorders>
            <w:shd w:val="clear" w:color="000000" w:fill="F79646"/>
            <w:vAlign w:val="center"/>
            <w:hideMark/>
          </w:tcPr>
          <w:p w:rsidR="005D0351" w:rsidRPr="00EF3DC1" w:rsidRDefault="005D0351" w:rsidP="005D0351">
            <w:pPr>
              <w:spacing w:after="0" w:line="240" w:lineRule="auto"/>
              <w:jc w:val="center"/>
              <w:rPr>
                <w:rFonts w:ascii="Times New Roman" w:eastAsia="Times New Roman" w:hAnsi="Times New Roman" w:cs="Times New Roman"/>
                <w:b/>
                <w:bCs/>
                <w:color w:val="000000"/>
                <w:sz w:val="24"/>
                <w:szCs w:val="24"/>
                <w:lang w:val="es-DO" w:eastAsia="es-DO"/>
              </w:rPr>
            </w:pPr>
            <w:r w:rsidRPr="00EF3DC1">
              <w:rPr>
                <w:rFonts w:ascii="Times New Roman" w:eastAsia="Times New Roman" w:hAnsi="Times New Roman" w:cs="Times New Roman"/>
                <w:b/>
                <w:bCs/>
                <w:color w:val="000000"/>
                <w:sz w:val="24"/>
                <w:szCs w:val="24"/>
                <w:lang w:eastAsia="es-DO"/>
              </w:rPr>
              <w:t>Cantidad/Importe</w:t>
            </w:r>
          </w:p>
        </w:tc>
      </w:tr>
      <w:tr w:rsidR="00D85786" w:rsidRPr="00EF3DC1" w:rsidTr="00181A27">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s="Times New Roman"/>
                <w:color w:val="000000"/>
                <w:sz w:val="22"/>
                <w:szCs w:val="22"/>
                <w:lang w:val="es-DO"/>
              </w:rPr>
            </w:pPr>
            <w:r>
              <w:rPr>
                <w:rFonts w:ascii="Calibri" w:hAnsi="Calibri"/>
                <w:color w:val="000000"/>
                <w:sz w:val="22"/>
                <w:szCs w:val="22"/>
              </w:rPr>
              <w:t>1</w:t>
            </w:r>
          </w:p>
        </w:tc>
        <w:tc>
          <w:tcPr>
            <w:tcW w:w="6280"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Almohadillas para Sello</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Archivos tipo </w:t>
            </w:r>
            <w:r w:rsidR="00353C2D">
              <w:rPr>
                <w:rFonts w:ascii="Calibri" w:hAnsi="Calibri"/>
                <w:color w:val="000000"/>
                <w:sz w:val="22"/>
                <w:szCs w:val="22"/>
              </w:rPr>
              <w:t>Acordeón</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353C2D" w:rsidP="00D85786">
            <w:pPr>
              <w:jc w:val="both"/>
              <w:rPr>
                <w:rFonts w:ascii="Calibri" w:hAnsi="Calibri"/>
                <w:color w:val="000000"/>
                <w:sz w:val="22"/>
                <w:szCs w:val="22"/>
              </w:rPr>
            </w:pPr>
            <w:r>
              <w:rPr>
                <w:rFonts w:ascii="Calibri" w:hAnsi="Calibri"/>
                <w:color w:val="000000"/>
                <w:sz w:val="22"/>
                <w:szCs w:val="22"/>
              </w:rPr>
              <w:t>Bisturís</w:t>
            </w:r>
            <w:r w:rsidR="00D85786">
              <w:rPr>
                <w:rFonts w:ascii="Calibri" w:hAnsi="Calibri"/>
                <w:color w:val="000000"/>
                <w:sz w:val="22"/>
                <w:szCs w:val="22"/>
              </w:rPr>
              <w:t xml:space="preserve"> (Para uso de Imprenta)</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4</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Caja de Bolígrafo Azul 12/1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Caja de Bolígrafo Negro 12/1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Caja de Gomitas Gruesas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Caja de Grapas </w:t>
            </w:r>
            <w:r w:rsidR="00353C2D">
              <w:rPr>
                <w:rFonts w:ascii="Calibri" w:hAnsi="Calibri"/>
                <w:color w:val="000000"/>
                <w:sz w:val="22"/>
                <w:szCs w:val="22"/>
              </w:rPr>
              <w:t>Estándar</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Caja de Lápiz de Carbón 12/2</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9</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Cajas de Archivo 18x14x12</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10</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Cajas de Armazones 8 1/2 x 11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11</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Cajas de Clips Grandes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12</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353C2D">
            <w:pPr>
              <w:jc w:val="both"/>
              <w:rPr>
                <w:rFonts w:ascii="Calibri" w:hAnsi="Calibri"/>
                <w:color w:val="000000"/>
                <w:sz w:val="22"/>
                <w:szCs w:val="22"/>
              </w:rPr>
            </w:pPr>
            <w:r>
              <w:rPr>
                <w:rFonts w:ascii="Calibri" w:hAnsi="Calibri"/>
                <w:color w:val="000000"/>
                <w:sz w:val="22"/>
                <w:szCs w:val="22"/>
              </w:rPr>
              <w:t>Cajas de Clips Peque</w:t>
            </w:r>
            <w:r w:rsidR="00353C2D">
              <w:rPr>
                <w:rFonts w:ascii="Calibri" w:hAnsi="Calibri"/>
                <w:color w:val="000000"/>
                <w:sz w:val="22"/>
                <w:szCs w:val="22"/>
              </w:rPr>
              <w:t>ñ</w:t>
            </w:r>
            <w:r>
              <w:rPr>
                <w:rFonts w:ascii="Calibri" w:hAnsi="Calibri"/>
                <w:color w:val="000000"/>
                <w:sz w:val="22"/>
                <w:szCs w:val="22"/>
              </w:rPr>
              <w:t>o</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13</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Cajas de Folders 8 1/2x11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14</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Cajas de Folders 8 1/2x13</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15</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Cajas de Grapas 20/23</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16</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Cajas de Papel </w:t>
            </w:r>
            <w:r w:rsidR="00353C2D">
              <w:rPr>
                <w:rFonts w:ascii="Calibri" w:hAnsi="Calibri"/>
                <w:color w:val="000000"/>
                <w:sz w:val="22"/>
                <w:szCs w:val="22"/>
              </w:rPr>
              <w:t>Continuó</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17</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Cajas para Archivar Grande con su Tapa</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18</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Cajas para archivar tipo </w:t>
            </w:r>
            <w:r w:rsidR="00353C2D">
              <w:rPr>
                <w:rFonts w:ascii="Calibri" w:hAnsi="Calibri"/>
                <w:color w:val="000000"/>
                <w:sz w:val="22"/>
                <w:szCs w:val="22"/>
              </w:rPr>
              <w:t>Maletín</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19</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Carpetas de 5'' de 3 hoyos Blancas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1,500.00</w:t>
            </w:r>
          </w:p>
        </w:tc>
      </w:tr>
      <w:tr w:rsidR="00D85786" w:rsidRPr="00EF3DC1" w:rsidTr="00B519D9">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353C2D" w:rsidP="00D85786">
            <w:pPr>
              <w:jc w:val="both"/>
              <w:rPr>
                <w:rFonts w:ascii="Calibri" w:hAnsi="Calibri"/>
                <w:color w:val="000000"/>
                <w:sz w:val="22"/>
                <w:szCs w:val="22"/>
              </w:rPr>
            </w:pPr>
            <w:r>
              <w:rPr>
                <w:rFonts w:ascii="Calibri" w:hAnsi="Calibri"/>
                <w:color w:val="000000"/>
                <w:sz w:val="22"/>
                <w:szCs w:val="22"/>
              </w:rPr>
              <w:t>Cartón</w:t>
            </w:r>
            <w:r w:rsidR="00D85786">
              <w:rPr>
                <w:rFonts w:ascii="Calibri" w:hAnsi="Calibri"/>
                <w:color w:val="000000"/>
                <w:sz w:val="22"/>
                <w:szCs w:val="22"/>
              </w:rPr>
              <w:t xml:space="preserve"> Tapa 8 1/2x11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libra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75</w:t>
            </w:r>
          </w:p>
        </w:tc>
      </w:tr>
      <w:tr w:rsidR="00D85786" w:rsidRPr="00EF3DC1" w:rsidTr="00B519D9">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21</w:t>
            </w:r>
          </w:p>
        </w:tc>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353C2D" w:rsidP="00D85786">
            <w:pPr>
              <w:jc w:val="both"/>
              <w:rPr>
                <w:rFonts w:ascii="Calibri" w:hAnsi="Calibri"/>
                <w:color w:val="000000"/>
                <w:sz w:val="22"/>
                <w:szCs w:val="22"/>
              </w:rPr>
            </w:pPr>
            <w:r>
              <w:rPr>
                <w:rFonts w:ascii="Calibri" w:hAnsi="Calibri"/>
                <w:color w:val="000000"/>
                <w:sz w:val="22"/>
                <w:szCs w:val="22"/>
              </w:rPr>
              <w:t>Cartón</w:t>
            </w:r>
            <w:r w:rsidR="00D85786">
              <w:rPr>
                <w:rFonts w:ascii="Calibri" w:hAnsi="Calibri"/>
                <w:color w:val="000000"/>
                <w:sz w:val="22"/>
                <w:szCs w:val="22"/>
              </w:rPr>
              <w:t xml:space="preserve"> Tapa 8 1/2x13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libra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25</w:t>
            </w:r>
          </w:p>
        </w:tc>
      </w:tr>
      <w:tr w:rsidR="00D85786" w:rsidRPr="00EF3DC1" w:rsidTr="000D19DB">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22</w:t>
            </w:r>
          </w:p>
        </w:tc>
        <w:tc>
          <w:tcPr>
            <w:tcW w:w="6280"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Cartuchos a Color Xerox </w:t>
            </w:r>
            <w:proofErr w:type="spellStart"/>
            <w:r>
              <w:rPr>
                <w:rFonts w:ascii="Calibri" w:hAnsi="Calibri"/>
                <w:color w:val="000000"/>
                <w:sz w:val="22"/>
                <w:szCs w:val="22"/>
              </w:rPr>
              <w:t>Phaser</w:t>
            </w:r>
            <w:proofErr w:type="spellEnd"/>
            <w:r>
              <w:rPr>
                <w:rFonts w:ascii="Calibri" w:hAnsi="Calibri"/>
                <w:color w:val="000000"/>
                <w:sz w:val="22"/>
                <w:szCs w:val="22"/>
              </w:rPr>
              <w:t xml:space="preserve"> 7500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12</w:t>
            </w:r>
          </w:p>
        </w:tc>
      </w:tr>
      <w:tr w:rsidR="00D85786" w:rsidRPr="00EF3DC1" w:rsidTr="000D19DB">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lastRenderedPageBreak/>
              <w:t>23</w:t>
            </w:r>
          </w:p>
        </w:tc>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Cartuchos Black HP No.80 C4871A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4</w:t>
            </w:r>
          </w:p>
        </w:tc>
      </w:tr>
      <w:tr w:rsidR="00D85786" w:rsidRPr="00EF3DC1" w:rsidTr="000D19DB">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24</w:t>
            </w:r>
          </w:p>
        </w:tc>
        <w:tc>
          <w:tcPr>
            <w:tcW w:w="6280"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Cartuchos Canon CL 241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25</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Cartuchos Canon PG 240 Black</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26</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Cartuchos </w:t>
            </w:r>
            <w:proofErr w:type="spellStart"/>
            <w:r>
              <w:rPr>
                <w:rFonts w:ascii="Calibri" w:hAnsi="Calibri"/>
                <w:color w:val="000000"/>
                <w:sz w:val="22"/>
                <w:szCs w:val="22"/>
              </w:rPr>
              <w:t>Cyan</w:t>
            </w:r>
            <w:proofErr w:type="spellEnd"/>
            <w:r>
              <w:rPr>
                <w:rFonts w:ascii="Calibri" w:hAnsi="Calibri"/>
                <w:color w:val="000000"/>
                <w:sz w:val="22"/>
                <w:szCs w:val="22"/>
              </w:rPr>
              <w:t xml:space="preserve"> HP No.80 C4846A</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27</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Cartuchos HP 27 Original</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28</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Cartuchos HP T2500</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29</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Cartuchos Magenta HP No.80 C4847A</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30</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Cartuchos </w:t>
            </w:r>
            <w:proofErr w:type="spellStart"/>
            <w:r>
              <w:rPr>
                <w:rFonts w:ascii="Calibri" w:hAnsi="Calibri"/>
                <w:color w:val="000000"/>
                <w:sz w:val="22"/>
                <w:szCs w:val="22"/>
              </w:rPr>
              <w:t>Yellow</w:t>
            </w:r>
            <w:proofErr w:type="spellEnd"/>
            <w:r>
              <w:rPr>
                <w:rFonts w:ascii="Calibri" w:hAnsi="Calibri"/>
                <w:color w:val="000000"/>
                <w:sz w:val="22"/>
                <w:szCs w:val="22"/>
              </w:rPr>
              <w:t xml:space="preserve"> HP No.80 C4848A</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31</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Cartulina Amarilla 22x34</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32</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Cartulina Blanca 22x34</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33</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C66347" w:rsidP="00171CC7">
            <w:pPr>
              <w:jc w:val="both"/>
              <w:rPr>
                <w:rFonts w:ascii="Calibri" w:hAnsi="Calibri"/>
                <w:color w:val="000000"/>
                <w:sz w:val="22"/>
                <w:szCs w:val="22"/>
              </w:rPr>
            </w:pPr>
            <w:r>
              <w:rPr>
                <w:rFonts w:ascii="Calibri" w:hAnsi="Calibri"/>
                <w:color w:val="000000"/>
                <w:sz w:val="22"/>
                <w:szCs w:val="22"/>
              </w:rPr>
              <w:t>CD</w:t>
            </w:r>
            <w:r w:rsidR="00D85786">
              <w:rPr>
                <w:rFonts w:ascii="Calibri" w:hAnsi="Calibri"/>
                <w:color w:val="000000"/>
                <w:sz w:val="22"/>
                <w:szCs w:val="22"/>
              </w:rPr>
              <w:t xml:space="preserve"> en Blanco</w:t>
            </w:r>
            <w:r w:rsidR="00171CC7">
              <w:rPr>
                <w:rFonts w:ascii="Calibri" w:hAnsi="Calibri"/>
                <w:color w:val="00000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2,000.00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34</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Cera para contar</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35</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proofErr w:type="spellStart"/>
            <w:r>
              <w:rPr>
                <w:rFonts w:ascii="Calibri" w:hAnsi="Calibri"/>
                <w:color w:val="000000"/>
                <w:sz w:val="22"/>
                <w:szCs w:val="22"/>
              </w:rPr>
              <w:t>Chupon</w:t>
            </w:r>
            <w:proofErr w:type="spellEnd"/>
            <w:r>
              <w:rPr>
                <w:rFonts w:ascii="Calibri" w:hAnsi="Calibri"/>
                <w:color w:val="000000"/>
                <w:sz w:val="22"/>
                <w:szCs w:val="22"/>
              </w:rPr>
              <w:t xml:space="preserve"> para Maquina de Impresión</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docena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36</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Cintas Adhesivas Grandes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37</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Cuchillas para </w:t>
            </w:r>
            <w:r w:rsidR="00353C2D">
              <w:rPr>
                <w:rFonts w:ascii="Calibri" w:hAnsi="Calibri"/>
                <w:color w:val="000000"/>
                <w:sz w:val="22"/>
                <w:szCs w:val="22"/>
              </w:rPr>
              <w:t>Bisturís</w:t>
            </w:r>
            <w:r>
              <w:rPr>
                <w:rFonts w:ascii="Calibri" w:hAnsi="Calibri"/>
                <w:color w:val="000000"/>
                <w:sz w:val="22"/>
                <w:szCs w:val="22"/>
              </w:rPr>
              <w:t xml:space="preserve"> (Para uso de Imprenta)</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decena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38</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Disolvente o </w:t>
            </w:r>
            <w:proofErr w:type="spellStart"/>
            <w:r>
              <w:rPr>
                <w:rFonts w:ascii="Calibri" w:hAnsi="Calibri"/>
                <w:color w:val="000000"/>
                <w:sz w:val="22"/>
                <w:szCs w:val="22"/>
              </w:rPr>
              <w:t>Thiner</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D85786" w:rsidRDefault="000C63EF" w:rsidP="00D85786">
            <w:pPr>
              <w:rPr>
                <w:rFonts w:ascii="Calibri" w:hAnsi="Calibri"/>
                <w:color w:val="000000"/>
                <w:sz w:val="22"/>
                <w:szCs w:val="22"/>
              </w:rPr>
            </w:pPr>
            <w:r>
              <w:rPr>
                <w:rFonts w:ascii="Calibri" w:hAnsi="Calibri"/>
                <w:color w:val="000000"/>
                <w:sz w:val="22"/>
                <w:szCs w:val="22"/>
              </w:rPr>
              <w:t>galón</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39</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Estopa para limpiar la Maquina de Impresión</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quintal</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40</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Frasco de Pegamento Blanco (Ega) 10oz</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41</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Gomas para Borrar de Leche</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42</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Grapadoras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43</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Grapadoras Grandes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25</w:t>
            </w:r>
          </w:p>
        </w:tc>
      </w:tr>
      <w:tr w:rsidR="00D85786" w:rsidRPr="00EF3DC1" w:rsidTr="00B519D9">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44</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Guillotina para cortar papel</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w:t>
            </w:r>
          </w:p>
        </w:tc>
      </w:tr>
      <w:tr w:rsidR="00D85786" w:rsidRPr="00EF3DC1" w:rsidTr="00B519D9">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45</w:t>
            </w:r>
          </w:p>
        </w:tc>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353C2D" w:rsidP="00D85786">
            <w:pPr>
              <w:jc w:val="both"/>
              <w:rPr>
                <w:rFonts w:ascii="Calibri" w:hAnsi="Calibri"/>
                <w:color w:val="000000"/>
                <w:sz w:val="22"/>
                <w:szCs w:val="22"/>
              </w:rPr>
            </w:pPr>
            <w:r>
              <w:rPr>
                <w:rFonts w:ascii="Calibri" w:hAnsi="Calibri"/>
                <w:color w:val="000000"/>
                <w:sz w:val="22"/>
                <w:szCs w:val="22"/>
              </w:rPr>
              <w:t>Lápiz</w:t>
            </w:r>
            <w:r w:rsidR="00D85786">
              <w:rPr>
                <w:rFonts w:ascii="Calibri" w:hAnsi="Calibri"/>
                <w:color w:val="000000"/>
                <w:sz w:val="22"/>
                <w:szCs w:val="22"/>
              </w:rPr>
              <w:t xml:space="preserve"> Borra de Plancha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EF3DC1" w:rsidTr="000D19DB">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46</w:t>
            </w:r>
          </w:p>
        </w:tc>
        <w:tc>
          <w:tcPr>
            <w:tcW w:w="6280"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Corrector</w:t>
            </w:r>
            <w:r w:rsidR="00171CC7">
              <w:rPr>
                <w:rFonts w:ascii="Calibri" w:hAnsi="Calibri"/>
                <w:color w:val="000000"/>
                <w:sz w:val="22"/>
                <w:szCs w:val="22"/>
              </w:rPr>
              <w:t xml:space="preserve"> Líquido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500</w:t>
            </w:r>
          </w:p>
        </w:tc>
      </w:tr>
      <w:tr w:rsidR="00D85786" w:rsidRPr="00EF3DC1" w:rsidTr="000D19DB">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lastRenderedPageBreak/>
              <w:t>47</w:t>
            </w:r>
          </w:p>
        </w:tc>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Lata de Tinta Azul Proceso </w:t>
            </w:r>
            <w:proofErr w:type="spellStart"/>
            <w:r>
              <w:rPr>
                <w:rFonts w:ascii="Calibri" w:hAnsi="Calibri"/>
                <w:color w:val="000000"/>
                <w:sz w:val="22"/>
                <w:szCs w:val="22"/>
              </w:rPr>
              <w:t>Ecolon</w:t>
            </w:r>
            <w:proofErr w:type="spellEnd"/>
            <w:r>
              <w:rPr>
                <w:rFonts w:ascii="Calibri" w:hAnsi="Calibri"/>
                <w:color w:val="000000"/>
                <w:sz w:val="22"/>
                <w:szCs w:val="22"/>
              </w:rPr>
              <w:t xml:space="preserve"> o Similar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EF3DC1" w:rsidTr="000D19DB">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48</w:t>
            </w:r>
          </w:p>
        </w:tc>
        <w:tc>
          <w:tcPr>
            <w:tcW w:w="6280"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Lata de Tinta Azul </w:t>
            </w:r>
            <w:proofErr w:type="spellStart"/>
            <w:r>
              <w:rPr>
                <w:rFonts w:ascii="Calibri" w:hAnsi="Calibri"/>
                <w:color w:val="000000"/>
                <w:sz w:val="22"/>
                <w:szCs w:val="22"/>
              </w:rPr>
              <w:t>Reflex</w:t>
            </w:r>
            <w:proofErr w:type="spellEnd"/>
            <w:r>
              <w:rPr>
                <w:rFonts w:ascii="Calibri" w:hAnsi="Calibri"/>
                <w:color w:val="000000"/>
                <w:sz w:val="22"/>
                <w:szCs w:val="22"/>
              </w:rPr>
              <w:t xml:space="preserve"> </w:t>
            </w:r>
            <w:proofErr w:type="spellStart"/>
            <w:r>
              <w:rPr>
                <w:rFonts w:ascii="Calibri" w:hAnsi="Calibri"/>
                <w:color w:val="000000"/>
                <w:sz w:val="22"/>
                <w:szCs w:val="22"/>
              </w:rPr>
              <w:t>Ecolon</w:t>
            </w:r>
            <w:proofErr w:type="spellEnd"/>
            <w:r>
              <w:rPr>
                <w:rFonts w:ascii="Calibri" w:hAnsi="Calibri"/>
                <w:color w:val="000000"/>
                <w:sz w:val="22"/>
                <w:szCs w:val="22"/>
              </w:rPr>
              <w:t xml:space="preserve"> o Similar</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EF3DC1"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49</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Lata de Tinta Negra </w:t>
            </w:r>
            <w:proofErr w:type="spellStart"/>
            <w:r>
              <w:rPr>
                <w:rFonts w:ascii="Calibri" w:hAnsi="Calibri"/>
                <w:color w:val="000000"/>
                <w:sz w:val="22"/>
                <w:szCs w:val="22"/>
              </w:rPr>
              <w:t>Ecolon</w:t>
            </w:r>
            <w:proofErr w:type="spellEnd"/>
            <w:r>
              <w:rPr>
                <w:rFonts w:ascii="Calibri" w:hAnsi="Calibri"/>
                <w:color w:val="000000"/>
                <w:sz w:val="22"/>
                <w:szCs w:val="22"/>
              </w:rPr>
              <w:t xml:space="preserve"> o Similar</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Libretas Rayadas Grandes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51</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Libretas Rayadas Pequeñas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52</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Maquinas Sumadoras </w:t>
            </w:r>
            <w:r w:rsidR="00353C2D">
              <w:rPr>
                <w:rFonts w:ascii="Calibri" w:hAnsi="Calibri"/>
                <w:color w:val="000000"/>
                <w:sz w:val="22"/>
                <w:szCs w:val="22"/>
              </w:rPr>
              <w:t>Eléctrica</w:t>
            </w:r>
            <w:r>
              <w:rPr>
                <w:rFonts w:ascii="Calibri" w:hAnsi="Calibri"/>
                <w:color w:val="000000"/>
                <w:sz w:val="22"/>
                <w:szCs w:val="22"/>
              </w:rPr>
              <w:t xml:space="preserve"> EL2630 de dos colores y 12 </w:t>
            </w:r>
            <w:r w:rsidR="00353C2D">
              <w:rPr>
                <w:rFonts w:ascii="Calibri" w:hAnsi="Calibri"/>
                <w:color w:val="000000"/>
                <w:sz w:val="22"/>
                <w:szCs w:val="22"/>
              </w:rPr>
              <w:t>Dígitos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53</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353C2D">
            <w:pPr>
              <w:jc w:val="both"/>
              <w:rPr>
                <w:rFonts w:ascii="Calibri" w:hAnsi="Calibri"/>
                <w:color w:val="000000"/>
                <w:sz w:val="22"/>
                <w:szCs w:val="22"/>
              </w:rPr>
            </w:pPr>
            <w:r>
              <w:rPr>
                <w:rFonts w:ascii="Calibri" w:hAnsi="Calibri"/>
                <w:color w:val="000000"/>
                <w:sz w:val="22"/>
                <w:szCs w:val="22"/>
              </w:rPr>
              <w:t>Mascarillas para Maquina de Impresión AB</w:t>
            </w:r>
            <w:r w:rsidR="00353C2D">
              <w:rPr>
                <w:rFonts w:ascii="Calibri" w:hAnsi="Calibri"/>
                <w:color w:val="000000"/>
                <w:sz w:val="22"/>
                <w:szCs w:val="22"/>
              </w:rPr>
              <w:t xml:space="preserve"> </w:t>
            </w:r>
            <w:r>
              <w:rPr>
                <w:rFonts w:ascii="Calibri" w:hAnsi="Calibri"/>
                <w:color w:val="000000"/>
                <w:sz w:val="22"/>
                <w:szCs w:val="22"/>
              </w:rPr>
              <w:t>Dick 360</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54</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Mural de Colcho tamaño 90x60</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55</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Numeradora Manual</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56</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Bond 18 o 16, Copia 22x34</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150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57</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Bond 8 1/2x11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6,000.00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58</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Bond 8 1/2x14</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59</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Copia 8 1/2 x 11 Color Amarillo</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60</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Copia 8 1/2 x 11 Color Azul</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61</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Copia 8 1/2 x 11 Color Rosado</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62</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Copia 8 1/2 x 11 Color Verde</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63</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NCR Copia Amarillo 8 1/2x11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64</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NCR Copia Azul 8 1/2x11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65</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NCR Copia Rosado 8 1/2x11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66</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NCR Copia Verde 8 1/2x11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67</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NCR Copia Verde Final 8 1/2x11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75</w:t>
            </w:r>
          </w:p>
        </w:tc>
      </w:tr>
      <w:tr w:rsidR="00D85786" w:rsidRPr="00DA468E" w:rsidTr="00955BD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68</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Papel NCR Original Blanco 8 1/2x11</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resma</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75</w:t>
            </w:r>
          </w:p>
        </w:tc>
      </w:tr>
      <w:tr w:rsidR="00D85786" w:rsidRPr="00DA468E" w:rsidTr="00955BD6">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69</w:t>
            </w:r>
          </w:p>
        </w:tc>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Paquetes de Micas tamaño carta de 5 a 8 </w:t>
            </w:r>
            <w:r w:rsidR="00955BD6">
              <w:rPr>
                <w:rFonts w:ascii="Calibri" w:hAnsi="Calibri"/>
                <w:color w:val="000000"/>
                <w:sz w:val="22"/>
                <w:szCs w:val="22"/>
              </w:rPr>
              <w:t>milésima</w:t>
            </w:r>
            <w:r>
              <w:rPr>
                <w:rFonts w:ascii="Calibri" w:hAnsi="Calibri"/>
                <w:color w:val="000000"/>
                <w:sz w:val="22"/>
                <w:szCs w:val="22"/>
              </w:rPr>
              <w:t>, 22.9x29.2cm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w:t>
            </w:r>
          </w:p>
        </w:tc>
      </w:tr>
      <w:tr w:rsidR="00D85786" w:rsidRPr="00DA468E" w:rsidTr="000D19DB">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70</w:t>
            </w:r>
          </w:p>
        </w:tc>
        <w:tc>
          <w:tcPr>
            <w:tcW w:w="6280"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Paquetes de Micas tamaño </w:t>
            </w:r>
            <w:r w:rsidR="000F669E">
              <w:rPr>
                <w:rFonts w:ascii="Calibri" w:hAnsi="Calibri"/>
                <w:color w:val="000000"/>
                <w:sz w:val="22"/>
                <w:szCs w:val="22"/>
              </w:rPr>
              <w:t xml:space="preserve">oficio </w:t>
            </w:r>
            <w:r>
              <w:rPr>
                <w:rFonts w:ascii="Calibri" w:hAnsi="Calibri"/>
                <w:color w:val="000000"/>
                <w:sz w:val="22"/>
                <w:szCs w:val="22"/>
              </w:rPr>
              <w:t xml:space="preserve">carta de 5 a 8 </w:t>
            </w:r>
            <w:r w:rsidR="00955BD6">
              <w:rPr>
                <w:rFonts w:ascii="Calibri" w:hAnsi="Calibri"/>
                <w:color w:val="000000"/>
                <w:sz w:val="22"/>
                <w:szCs w:val="22"/>
              </w:rPr>
              <w:t>milésima</w:t>
            </w:r>
            <w:r>
              <w:rPr>
                <w:rFonts w:ascii="Calibri" w:hAnsi="Calibri"/>
                <w:color w:val="000000"/>
                <w:sz w:val="22"/>
                <w:szCs w:val="22"/>
              </w:rPr>
              <w:t>, 22.9x36.8cm</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w:t>
            </w:r>
          </w:p>
        </w:tc>
      </w:tr>
      <w:tr w:rsidR="00D85786" w:rsidRPr="00DA468E" w:rsidTr="000D19DB">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lastRenderedPageBreak/>
              <w:t>71</w:t>
            </w:r>
          </w:p>
        </w:tc>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Paquetes de Micas tamaño </w:t>
            </w:r>
            <w:r w:rsidR="000F669E">
              <w:rPr>
                <w:rFonts w:ascii="Calibri" w:hAnsi="Calibri"/>
                <w:color w:val="000000"/>
                <w:sz w:val="22"/>
                <w:szCs w:val="22"/>
              </w:rPr>
              <w:t xml:space="preserve">doble </w:t>
            </w:r>
            <w:r>
              <w:rPr>
                <w:rFonts w:ascii="Calibri" w:hAnsi="Calibri"/>
                <w:color w:val="000000"/>
                <w:sz w:val="22"/>
                <w:szCs w:val="22"/>
              </w:rPr>
              <w:t xml:space="preserve">carta de 5 a 8 </w:t>
            </w:r>
            <w:r w:rsidR="00955BD6">
              <w:rPr>
                <w:rFonts w:ascii="Calibri" w:hAnsi="Calibri"/>
                <w:color w:val="000000"/>
                <w:sz w:val="22"/>
                <w:szCs w:val="22"/>
              </w:rPr>
              <w:t>milésima</w:t>
            </w:r>
            <w:r>
              <w:rPr>
                <w:rFonts w:ascii="Calibri" w:hAnsi="Calibri"/>
                <w:color w:val="000000"/>
                <w:sz w:val="22"/>
                <w:szCs w:val="22"/>
              </w:rPr>
              <w:t>, 30.5x45.7cm</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w:t>
            </w:r>
          </w:p>
        </w:tc>
      </w:tr>
      <w:tr w:rsidR="00D85786" w:rsidRPr="00DA468E" w:rsidTr="000D19DB">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72</w:t>
            </w:r>
          </w:p>
        </w:tc>
        <w:tc>
          <w:tcPr>
            <w:tcW w:w="6280"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Perforadoras de 3 Hoyos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25</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73</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Pinzas para </w:t>
            </w:r>
            <w:proofErr w:type="spellStart"/>
            <w:r>
              <w:rPr>
                <w:rFonts w:ascii="Calibri" w:hAnsi="Calibri"/>
                <w:color w:val="000000"/>
                <w:sz w:val="22"/>
                <w:szCs w:val="22"/>
              </w:rPr>
              <w:t>Desgrapar</w:t>
            </w:r>
            <w:proofErr w:type="spellEnd"/>
            <w:r>
              <w:rPr>
                <w:rFonts w:ascii="Calibri" w:hAnsi="Calibri"/>
                <w:color w:val="000000"/>
                <w:sz w:val="22"/>
                <w:szCs w:val="22"/>
              </w:rPr>
              <w:t xml:space="preserve"> Planos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74</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Planchas para AB_Dick360 de dos caras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150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75</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Plastificadora A-4, formato 230 Max, DIN (230mm)</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76</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Plastificadora con 4 rodillos, tiempo de calentamiento de 4 a 5 minutos, lamina en caliente y frio, 65 cm por minuto</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77</w:t>
            </w:r>
          </w:p>
        </w:tc>
        <w:tc>
          <w:tcPr>
            <w:tcW w:w="6280" w:type="dxa"/>
            <w:tcBorders>
              <w:top w:val="nil"/>
              <w:left w:val="nil"/>
              <w:bottom w:val="single" w:sz="4" w:space="0" w:color="auto"/>
              <w:right w:val="single" w:sz="4" w:space="0" w:color="auto"/>
            </w:tcBorders>
            <w:shd w:val="clear" w:color="auto" w:fill="auto"/>
            <w:noWrap/>
            <w:vAlign w:val="bottom"/>
          </w:tcPr>
          <w:p w:rsidR="00D85786" w:rsidRPr="00D85786" w:rsidRDefault="00D85786" w:rsidP="00D85786">
            <w:pPr>
              <w:jc w:val="both"/>
              <w:rPr>
                <w:rFonts w:ascii="Calibri" w:hAnsi="Calibri"/>
                <w:color w:val="000000"/>
                <w:sz w:val="22"/>
                <w:szCs w:val="22"/>
                <w:lang w:val="en-US"/>
              </w:rPr>
            </w:pPr>
            <w:r w:rsidRPr="00D85786">
              <w:rPr>
                <w:rFonts w:ascii="Calibri" w:hAnsi="Calibri"/>
                <w:color w:val="000000"/>
                <w:sz w:val="22"/>
                <w:szCs w:val="22"/>
                <w:lang w:val="en-US"/>
              </w:rPr>
              <w:t>Plotter Premium Paper 4 Rolls 36'' Inch Extra White Paper</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78</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B957E1">
            <w:pPr>
              <w:jc w:val="both"/>
              <w:rPr>
                <w:rFonts w:ascii="Calibri" w:hAnsi="Calibri"/>
                <w:color w:val="000000"/>
                <w:sz w:val="22"/>
                <w:szCs w:val="22"/>
              </w:rPr>
            </w:pPr>
            <w:r>
              <w:rPr>
                <w:rFonts w:ascii="Calibri" w:hAnsi="Calibri"/>
                <w:color w:val="000000"/>
                <w:sz w:val="22"/>
                <w:szCs w:val="22"/>
              </w:rPr>
              <w:t>Porta Documentos 9x5 Pulgadas</w:t>
            </w:r>
            <w:r w:rsidR="00B957E1">
              <w:rPr>
                <w:rFonts w:ascii="Calibri" w:hAnsi="Calibri"/>
                <w:color w:val="000000"/>
                <w:sz w:val="22"/>
                <w:szCs w:val="22"/>
              </w:rPr>
              <w:t xml:space="preserve">(Plástico, con bolsillo tipo carnet en parte frontal, un cierre en </w:t>
            </w:r>
            <w:r w:rsidR="00216117">
              <w:rPr>
                <w:rFonts w:ascii="Calibri" w:hAnsi="Calibri"/>
                <w:color w:val="000000"/>
                <w:sz w:val="22"/>
                <w:szCs w:val="22"/>
              </w:rPr>
              <w:t>zippers</w:t>
            </w:r>
            <w:r w:rsidR="00B957E1">
              <w:rPr>
                <w:rFonts w:ascii="Calibri" w:hAnsi="Calibri"/>
                <w:color w:val="000000"/>
                <w:sz w:val="22"/>
                <w:szCs w:val="22"/>
              </w:rPr>
              <w:t>)</w:t>
            </w:r>
            <w:r w:rsidR="00216117">
              <w:rPr>
                <w:rFonts w:ascii="Calibri" w:hAnsi="Calibri"/>
                <w:color w:val="000000"/>
                <w:sz w:val="22"/>
                <w:szCs w:val="22"/>
              </w:rPr>
              <w:t>, ver imagen Anexa</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79</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Post-</w:t>
            </w:r>
            <w:proofErr w:type="spellStart"/>
            <w:r>
              <w:rPr>
                <w:rFonts w:ascii="Calibri" w:hAnsi="Calibri"/>
                <w:color w:val="000000"/>
                <w:sz w:val="22"/>
                <w:szCs w:val="22"/>
              </w:rPr>
              <w:t>It</w:t>
            </w:r>
            <w:proofErr w:type="spellEnd"/>
            <w:r>
              <w:rPr>
                <w:rFonts w:ascii="Calibri" w:hAnsi="Calibri"/>
                <w:color w:val="000000"/>
                <w:sz w:val="22"/>
                <w:szCs w:val="22"/>
              </w:rPr>
              <w:t xml:space="preserve"> 3x3</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80</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Retocadores de Negativos de Punta Ancha</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81</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Retocadores de Negativos de Punta Fina</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82</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Revelador de Plancha Kodak SP-200 o Similar</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0C63EF" w:rsidP="00D85786">
            <w:pPr>
              <w:rPr>
                <w:rFonts w:ascii="Calibri" w:hAnsi="Calibri"/>
                <w:color w:val="000000"/>
                <w:sz w:val="22"/>
                <w:szCs w:val="22"/>
              </w:rPr>
            </w:pPr>
            <w:r>
              <w:rPr>
                <w:rFonts w:ascii="Calibri" w:hAnsi="Calibri"/>
                <w:color w:val="000000"/>
                <w:sz w:val="22"/>
                <w:szCs w:val="22"/>
              </w:rPr>
              <w:t>galón</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83</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Rollos de Papel Bond para Plotter 36' de ancho</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5</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84</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proofErr w:type="spellStart"/>
            <w:r>
              <w:rPr>
                <w:rFonts w:ascii="Calibri" w:hAnsi="Calibri"/>
                <w:color w:val="000000"/>
                <w:sz w:val="22"/>
                <w:szCs w:val="22"/>
              </w:rPr>
              <w:t>Sacagrapas</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85</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4A0B7F" w:rsidP="00D85786">
            <w:pPr>
              <w:jc w:val="both"/>
              <w:rPr>
                <w:rFonts w:ascii="Calibri" w:hAnsi="Calibri"/>
                <w:color w:val="000000"/>
                <w:sz w:val="22"/>
                <w:szCs w:val="22"/>
              </w:rPr>
            </w:pPr>
            <w:r>
              <w:rPr>
                <w:rFonts w:ascii="Calibri" w:hAnsi="Calibri"/>
                <w:color w:val="000000"/>
                <w:sz w:val="22"/>
                <w:szCs w:val="22"/>
              </w:rPr>
              <w:t>Sacapuntas</w:t>
            </w:r>
            <w:r w:rsidR="00D85786">
              <w:rPr>
                <w:rFonts w:ascii="Calibri" w:hAnsi="Calibri"/>
                <w:color w:val="000000"/>
                <w:sz w:val="22"/>
                <w:szCs w:val="22"/>
              </w:rPr>
              <w:t xml:space="preserve"> </w:t>
            </w:r>
            <w:r>
              <w:rPr>
                <w:rFonts w:ascii="Calibri" w:hAnsi="Calibri"/>
                <w:color w:val="000000"/>
                <w:sz w:val="22"/>
                <w:szCs w:val="22"/>
              </w:rPr>
              <w:t>Eléctricos</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3</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86</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 xml:space="preserve">Separadores </w:t>
            </w:r>
            <w:r w:rsidR="004A0B7F">
              <w:rPr>
                <w:rFonts w:ascii="Calibri" w:hAnsi="Calibri"/>
                <w:color w:val="000000"/>
                <w:sz w:val="22"/>
                <w:szCs w:val="22"/>
              </w:rPr>
              <w:t>Plásticos</w:t>
            </w:r>
            <w:r>
              <w:rPr>
                <w:rFonts w:ascii="Calibri" w:hAnsi="Calibri"/>
                <w:color w:val="000000"/>
                <w:sz w:val="22"/>
                <w:szCs w:val="22"/>
              </w:rPr>
              <w:t xml:space="preserve"> para Carpetas de 5''</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1,200.00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87</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both"/>
              <w:rPr>
                <w:rFonts w:ascii="Calibri" w:hAnsi="Calibri"/>
                <w:color w:val="000000"/>
                <w:sz w:val="22"/>
                <w:szCs w:val="22"/>
              </w:rPr>
            </w:pPr>
            <w:r>
              <w:rPr>
                <w:rFonts w:ascii="Calibri" w:hAnsi="Calibri"/>
                <w:color w:val="000000"/>
                <w:sz w:val="22"/>
                <w:szCs w:val="22"/>
              </w:rPr>
              <w:t>Sumadoras de Mano</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88</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4A0B7F" w:rsidP="00D85786">
            <w:pPr>
              <w:jc w:val="both"/>
              <w:rPr>
                <w:rFonts w:ascii="Calibri" w:hAnsi="Calibri"/>
                <w:color w:val="000000"/>
                <w:sz w:val="22"/>
                <w:szCs w:val="22"/>
              </w:rPr>
            </w:pPr>
            <w:r>
              <w:rPr>
                <w:rFonts w:ascii="Calibri" w:hAnsi="Calibri"/>
                <w:color w:val="000000"/>
                <w:sz w:val="22"/>
                <w:szCs w:val="22"/>
              </w:rPr>
              <w:t>Tóner</w:t>
            </w:r>
            <w:r w:rsidR="00D85786">
              <w:rPr>
                <w:rFonts w:ascii="Calibri" w:hAnsi="Calibri"/>
                <w:color w:val="000000"/>
                <w:sz w:val="22"/>
                <w:szCs w:val="22"/>
              </w:rPr>
              <w:t xml:space="preserve"> CC530A Black</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89</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4A0B7F" w:rsidP="00D85786">
            <w:pPr>
              <w:jc w:val="both"/>
              <w:rPr>
                <w:rFonts w:ascii="Calibri" w:hAnsi="Calibri"/>
                <w:color w:val="000000"/>
                <w:sz w:val="22"/>
                <w:szCs w:val="22"/>
              </w:rPr>
            </w:pPr>
            <w:r>
              <w:rPr>
                <w:rFonts w:ascii="Calibri" w:hAnsi="Calibri"/>
                <w:color w:val="000000"/>
                <w:sz w:val="22"/>
                <w:szCs w:val="22"/>
              </w:rPr>
              <w:t>Tóner</w:t>
            </w:r>
            <w:r w:rsidR="00D85786">
              <w:rPr>
                <w:rFonts w:ascii="Calibri" w:hAnsi="Calibri"/>
                <w:color w:val="000000"/>
                <w:sz w:val="22"/>
                <w:szCs w:val="22"/>
              </w:rPr>
              <w:t xml:space="preserve"> CC531A </w:t>
            </w:r>
            <w:proofErr w:type="spellStart"/>
            <w:r w:rsidR="00D85786">
              <w:rPr>
                <w:rFonts w:ascii="Calibri" w:hAnsi="Calibri"/>
                <w:color w:val="000000"/>
                <w:sz w:val="22"/>
                <w:szCs w:val="22"/>
              </w:rPr>
              <w:t>Cyan</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10</w:t>
            </w:r>
          </w:p>
        </w:tc>
      </w:tr>
      <w:tr w:rsidR="00D85786" w:rsidRPr="00DA468E" w:rsidTr="00181A27">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90</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4A0B7F" w:rsidP="00D85786">
            <w:pPr>
              <w:jc w:val="both"/>
              <w:rPr>
                <w:rFonts w:ascii="Calibri" w:hAnsi="Calibri"/>
                <w:color w:val="000000"/>
                <w:sz w:val="22"/>
                <w:szCs w:val="22"/>
              </w:rPr>
            </w:pPr>
            <w:r>
              <w:rPr>
                <w:rFonts w:ascii="Calibri" w:hAnsi="Calibri"/>
                <w:color w:val="000000"/>
                <w:sz w:val="22"/>
                <w:szCs w:val="22"/>
              </w:rPr>
              <w:t>Tóner</w:t>
            </w:r>
            <w:r w:rsidR="00D85786">
              <w:rPr>
                <w:rFonts w:ascii="Calibri" w:hAnsi="Calibri"/>
                <w:color w:val="000000"/>
                <w:sz w:val="22"/>
                <w:szCs w:val="22"/>
              </w:rPr>
              <w:t xml:space="preserve"> CC532A Magenta</w:t>
            </w:r>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10</w:t>
            </w:r>
          </w:p>
        </w:tc>
      </w:tr>
      <w:tr w:rsidR="00D85786" w:rsidRPr="00DA468E" w:rsidTr="00BE3811">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91</w:t>
            </w:r>
          </w:p>
        </w:tc>
        <w:tc>
          <w:tcPr>
            <w:tcW w:w="6280" w:type="dxa"/>
            <w:tcBorders>
              <w:top w:val="nil"/>
              <w:left w:val="nil"/>
              <w:bottom w:val="single" w:sz="4" w:space="0" w:color="auto"/>
              <w:right w:val="single" w:sz="4" w:space="0" w:color="auto"/>
            </w:tcBorders>
            <w:shd w:val="clear" w:color="auto" w:fill="auto"/>
            <w:noWrap/>
            <w:vAlign w:val="bottom"/>
          </w:tcPr>
          <w:p w:rsidR="00D85786" w:rsidRDefault="004A0B7F" w:rsidP="00D85786">
            <w:pPr>
              <w:jc w:val="both"/>
              <w:rPr>
                <w:rFonts w:ascii="Calibri" w:hAnsi="Calibri"/>
                <w:color w:val="000000"/>
                <w:sz w:val="22"/>
                <w:szCs w:val="22"/>
              </w:rPr>
            </w:pPr>
            <w:r>
              <w:rPr>
                <w:rFonts w:ascii="Calibri" w:hAnsi="Calibri"/>
                <w:color w:val="000000"/>
                <w:sz w:val="22"/>
                <w:szCs w:val="22"/>
              </w:rPr>
              <w:t>Tóner</w:t>
            </w:r>
            <w:r w:rsidR="00D85786">
              <w:rPr>
                <w:rFonts w:ascii="Calibri" w:hAnsi="Calibri"/>
                <w:color w:val="000000"/>
                <w:sz w:val="22"/>
                <w:szCs w:val="22"/>
              </w:rPr>
              <w:t xml:space="preserve"> CC533A </w:t>
            </w:r>
            <w:proofErr w:type="spellStart"/>
            <w:r w:rsidR="00D85786">
              <w:rPr>
                <w:rFonts w:ascii="Calibri" w:hAnsi="Calibri"/>
                <w:color w:val="000000"/>
                <w:sz w:val="22"/>
                <w:szCs w:val="22"/>
              </w:rPr>
              <w:t>Yellow</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8</w:t>
            </w:r>
          </w:p>
        </w:tc>
      </w:tr>
      <w:tr w:rsidR="00D85786" w:rsidRPr="00DA468E" w:rsidTr="00BE3811">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92</w:t>
            </w:r>
          </w:p>
        </w:tc>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Pr="00D85786" w:rsidRDefault="00982BF7" w:rsidP="004A0B7F">
            <w:pPr>
              <w:jc w:val="both"/>
              <w:rPr>
                <w:rFonts w:ascii="Calibri" w:hAnsi="Calibri"/>
                <w:color w:val="000000"/>
                <w:sz w:val="22"/>
                <w:szCs w:val="22"/>
                <w:lang w:val="en-US"/>
              </w:rPr>
            </w:pPr>
            <w:r w:rsidRPr="00D85786">
              <w:rPr>
                <w:rFonts w:ascii="Calibri" w:hAnsi="Calibri"/>
                <w:color w:val="000000"/>
                <w:sz w:val="22"/>
                <w:szCs w:val="22"/>
                <w:lang w:val="en-US"/>
              </w:rPr>
              <w:t>T</w:t>
            </w:r>
            <w:r>
              <w:rPr>
                <w:rFonts w:ascii="Calibri" w:hAnsi="Calibri"/>
                <w:color w:val="000000"/>
                <w:sz w:val="22"/>
                <w:szCs w:val="22"/>
                <w:lang w:val="en-US"/>
              </w:rPr>
              <w:t>o</w:t>
            </w:r>
            <w:r w:rsidRPr="00D85786">
              <w:rPr>
                <w:rFonts w:ascii="Calibri" w:hAnsi="Calibri"/>
                <w:color w:val="000000"/>
                <w:sz w:val="22"/>
                <w:szCs w:val="22"/>
                <w:lang w:val="en-US"/>
              </w:rPr>
              <w:t>ner</w:t>
            </w:r>
            <w:r w:rsidR="00D85786" w:rsidRPr="00D85786">
              <w:rPr>
                <w:rFonts w:ascii="Calibri" w:hAnsi="Calibri"/>
                <w:color w:val="000000"/>
                <w:sz w:val="22"/>
                <w:szCs w:val="22"/>
                <w:lang w:val="en-US"/>
              </w:rPr>
              <w:t xml:space="preserve"> para </w:t>
            </w:r>
            <w:r w:rsidR="00BE3811" w:rsidRPr="00D85786">
              <w:rPr>
                <w:rFonts w:ascii="Calibri" w:hAnsi="Calibri"/>
                <w:color w:val="000000"/>
                <w:sz w:val="22"/>
                <w:szCs w:val="22"/>
                <w:lang w:val="en-US"/>
              </w:rPr>
              <w:t>Plotter</w:t>
            </w:r>
            <w:r w:rsidR="00D85786" w:rsidRPr="00D85786">
              <w:rPr>
                <w:rFonts w:ascii="Calibri" w:hAnsi="Calibri"/>
                <w:color w:val="000000"/>
                <w:sz w:val="22"/>
                <w:szCs w:val="22"/>
                <w:lang w:val="en-US"/>
              </w:rPr>
              <w:t xml:space="preserve"> HP INK Cartridge Black 80 C4871A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D85786" w:rsidRPr="00DA468E" w:rsidTr="000D19DB">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lastRenderedPageBreak/>
              <w:t>93</w:t>
            </w:r>
          </w:p>
        </w:tc>
        <w:tc>
          <w:tcPr>
            <w:tcW w:w="6280" w:type="dxa"/>
            <w:tcBorders>
              <w:top w:val="single" w:sz="4" w:space="0" w:color="auto"/>
              <w:left w:val="nil"/>
              <w:bottom w:val="single" w:sz="4" w:space="0" w:color="auto"/>
              <w:right w:val="single" w:sz="4" w:space="0" w:color="auto"/>
            </w:tcBorders>
            <w:shd w:val="clear" w:color="auto" w:fill="auto"/>
            <w:noWrap/>
            <w:vAlign w:val="bottom"/>
          </w:tcPr>
          <w:p w:rsidR="00D85786" w:rsidRPr="003F0E0C" w:rsidRDefault="004A0B7F" w:rsidP="00D85786">
            <w:pPr>
              <w:jc w:val="both"/>
              <w:rPr>
                <w:rFonts w:ascii="Calibri" w:hAnsi="Calibri"/>
                <w:color w:val="000000"/>
                <w:sz w:val="22"/>
                <w:szCs w:val="22"/>
                <w:lang w:val="en-US"/>
              </w:rPr>
            </w:pPr>
            <w:proofErr w:type="spellStart"/>
            <w:r w:rsidRPr="003F0E0C">
              <w:rPr>
                <w:rFonts w:ascii="Calibri" w:hAnsi="Calibri"/>
                <w:color w:val="000000"/>
                <w:sz w:val="22"/>
                <w:szCs w:val="22"/>
                <w:lang w:val="en-US"/>
              </w:rPr>
              <w:t>Tóner</w:t>
            </w:r>
            <w:proofErr w:type="spellEnd"/>
            <w:r w:rsidR="00D85786" w:rsidRPr="003F0E0C">
              <w:rPr>
                <w:rFonts w:ascii="Calibri" w:hAnsi="Calibri"/>
                <w:color w:val="000000"/>
                <w:sz w:val="22"/>
                <w:szCs w:val="22"/>
                <w:lang w:val="en-US"/>
              </w:rPr>
              <w:t xml:space="preserve"> para </w:t>
            </w:r>
            <w:r w:rsidR="00BE3811" w:rsidRPr="003F0E0C">
              <w:rPr>
                <w:rFonts w:ascii="Calibri" w:hAnsi="Calibri"/>
                <w:color w:val="000000"/>
                <w:sz w:val="22"/>
                <w:szCs w:val="22"/>
                <w:lang w:val="en-US"/>
              </w:rPr>
              <w:t>Plotter</w:t>
            </w:r>
            <w:r w:rsidR="00D85786" w:rsidRPr="003F0E0C">
              <w:rPr>
                <w:rFonts w:ascii="Calibri" w:hAnsi="Calibri"/>
                <w:color w:val="000000"/>
                <w:sz w:val="22"/>
                <w:szCs w:val="22"/>
                <w:lang w:val="en-US"/>
              </w:rPr>
              <w:t xml:space="preserve"> HP INK Cartridge Cyan 80 C4872A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85786" w:rsidRDefault="00D85786" w:rsidP="00D85786">
            <w:pPr>
              <w:rPr>
                <w:rFonts w:ascii="Calibri" w:hAnsi="Calibri"/>
                <w:color w:val="000000"/>
                <w:sz w:val="22"/>
                <w:szCs w:val="22"/>
              </w:rPr>
            </w:pPr>
            <w:r>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D85786" w:rsidRDefault="00D85786" w:rsidP="00D85786">
            <w:pPr>
              <w:jc w:val="right"/>
              <w:rPr>
                <w:rFonts w:ascii="Calibri" w:hAnsi="Calibri"/>
                <w:color w:val="000000"/>
                <w:sz w:val="22"/>
                <w:szCs w:val="22"/>
              </w:rPr>
            </w:pPr>
            <w:r>
              <w:rPr>
                <w:rFonts w:ascii="Calibri" w:hAnsi="Calibri"/>
                <w:color w:val="000000"/>
                <w:sz w:val="22"/>
                <w:szCs w:val="22"/>
              </w:rPr>
              <w:t>2</w:t>
            </w:r>
          </w:p>
        </w:tc>
      </w:tr>
      <w:tr w:rsidR="00AE4E30" w:rsidRPr="00AE4E30" w:rsidTr="000D19DB">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E30" w:rsidRPr="00AE4E30" w:rsidRDefault="00AE4E30" w:rsidP="00AE4E30">
            <w:pPr>
              <w:jc w:val="right"/>
              <w:rPr>
                <w:rFonts w:ascii="Calibri" w:hAnsi="Calibri"/>
                <w:color w:val="000000"/>
                <w:sz w:val="22"/>
                <w:szCs w:val="22"/>
              </w:rPr>
            </w:pPr>
            <w:r w:rsidRPr="00AE4E30">
              <w:rPr>
                <w:rFonts w:ascii="Calibri" w:hAnsi="Calibri"/>
                <w:color w:val="000000"/>
                <w:sz w:val="22"/>
                <w:szCs w:val="22"/>
              </w:rPr>
              <w:t>94</w:t>
            </w:r>
          </w:p>
        </w:tc>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E30" w:rsidRPr="00AE4E30" w:rsidRDefault="004A0B7F" w:rsidP="00AE4E30">
            <w:pPr>
              <w:jc w:val="both"/>
              <w:rPr>
                <w:rFonts w:ascii="Calibri" w:hAnsi="Calibri"/>
                <w:color w:val="000000"/>
                <w:sz w:val="22"/>
                <w:szCs w:val="22"/>
              </w:rPr>
            </w:pPr>
            <w:r w:rsidRPr="00AE4E30">
              <w:rPr>
                <w:rFonts w:ascii="Calibri" w:hAnsi="Calibri"/>
                <w:color w:val="000000"/>
                <w:sz w:val="22"/>
                <w:szCs w:val="22"/>
              </w:rPr>
              <w:t>Tóner</w:t>
            </w:r>
            <w:r w:rsidR="00AE4E30" w:rsidRPr="00AE4E30">
              <w:rPr>
                <w:rFonts w:ascii="Calibri" w:hAnsi="Calibri"/>
                <w:color w:val="000000"/>
                <w:sz w:val="22"/>
                <w:szCs w:val="22"/>
              </w:rPr>
              <w:t xml:space="preserve"> para </w:t>
            </w:r>
            <w:r w:rsidR="00BE3811" w:rsidRPr="00AE4E30">
              <w:rPr>
                <w:rFonts w:ascii="Calibri" w:hAnsi="Calibri"/>
                <w:color w:val="000000"/>
                <w:sz w:val="22"/>
                <w:szCs w:val="22"/>
              </w:rPr>
              <w:t>Plotter</w:t>
            </w:r>
            <w:r w:rsidR="00AE4E30" w:rsidRPr="00AE4E30">
              <w:rPr>
                <w:rFonts w:ascii="Calibri" w:hAnsi="Calibri"/>
                <w:color w:val="000000"/>
                <w:sz w:val="22"/>
                <w:szCs w:val="22"/>
              </w:rPr>
              <w:t xml:space="preserve"> HP INK </w:t>
            </w:r>
            <w:proofErr w:type="spellStart"/>
            <w:r w:rsidR="00AE4E30" w:rsidRPr="00AE4E30">
              <w:rPr>
                <w:rFonts w:ascii="Calibri" w:hAnsi="Calibri"/>
                <w:color w:val="000000"/>
                <w:sz w:val="22"/>
                <w:szCs w:val="22"/>
              </w:rPr>
              <w:t>Cartridge</w:t>
            </w:r>
            <w:proofErr w:type="spellEnd"/>
            <w:r w:rsidR="00AE4E30" w:rsidRPr="00AE4E30">
              <w:rPr>
                <w:rFonts w:ascii="Calibri" w:hAnsi="Calibri"/>
                <w:color w:val="000000"/>
                <w:sz w:val="22"/>
                <w:szCs w:val="22"/>
              </w:rPr>
              <w:t xml:space="preserve"> Magenta 80 C4847A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E30" w:rsidRPr="00AE4E30" w:rsidRDefault="00AE4E30" w:rsidP="00AE4E30">
            <w:pPr>
              <w:rPr>
                <w:rFonts w:ascii="Calibri" w:hAnsi="Calibri"/>
                <w:color w:val="000000"/>
                <w:sz w:val="22"/>
                <w:szCs w:val="22"/>
              </w:rPr>
            </w:pPr>
            <w:r w:rsidRPr="00AE4E30">
              <w:rPr>
                <w:rFonts w:ascii="Calibri" w:hAnsi="Calibri"/>
                <w:color w:val="000000"/>
                <w:sz w:val="22"/>
                <w:szCs w:val="22"/>
              </w:rPr>
              <w:t>unidad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E30" w:rsidRPr="00AE4E30" w:rsidRDefault="00AE4E30" w:rsidP="00AE4E30">
            <w:pPr>
              <w:jc w:val="right"/>
              <w:rPr>
                <w:rFonts w:ascii="Calibri" w:hAnsi="Calibri"/>
                <w:color w:val="000000"/>
                <w:sz w:val="22"/>
                <w:szCs w:val="22"/>
              </w:rPr>
            </w:pPr>
            <w:r w:rsidRPr="00AE4E30">
              <w:rPr>
                <w:rFonts w:ascii="Calibri" w:hAnsi="Calibri"/>
                <w:color w:val="000000"/>
                <w:sz w:val="22"/>
                <w:szCs w:val="22"/>
              </w:rPr>
              <w:t>2</w:t>
            </w:r>
          </w:p>
        </w:tc>
      </w:tr>
      <w:tr w:rsidR="00AE4E30" w:rsidRPr="00AE4E30" w:rsidTr="000D19DB">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E30" w:rsidRPr="00AE4E30" w:rsidRDefault="00AE4E30" w:rsidP="00AE4E30">
            <w:pPr>
              <w:jc w:val="right"/>
              <w:rPr>
                <w:rFonts w:ascii="Calibri" w:hAnsi="Calibri"/>
                <w:color w:val="000000"/>
                <w:sz w:val="22"/>
                <w:szCs w:val="22"/>
              </w:rPr>
            </w:pPr>
            <w:r w:rsidRPr="00AE4E30">
              <w:rPr>
                <w:rFonts w:ascii="Calibri" w:hAnsi="Calibri"/>
                <w:color w:val="000000"/>
                <w:sz w:val="22"/>
                <w:szCs w:val="22"/>
              </w:rPr>
              <w:t>95</w:t>
            </w:r>
          </w:p>
        </w:tc>
        <w:tc>
          <w:tcPr>
            <w:tcW w:w="6280" w:type="dxa"/>
            <w:tcBorders>
              <w:top w:val="single" w:sz="4" w:space="0" w:color="auto"/>
              <w:left w:val="nil"/>
              <w:bottom w:val="single" w:sz="4" w:space="0" w:color="auto"/>
              <w:right w:val="single" w:sz="4" w:space="0" w:color="auto"/>
            </w:tcBorders>
            <w:shd w:val="clear" w:color="auto" w:fill="auto"/>
            <w:noWrap/>
            <w:vAlign w:val="bottom"/>
          </w:tcPr>
          <w:p w:rsidR="00AE4E30" w:rsidRPr="00AE4E30" w:rsidRDefault="00AE4E30" w:rsidP="00AE4E30">
            <w:pPr>
              <w:jc w:val="both"/>
              <w:rPr>
                <w:rFonts w:ascii="Calibri" w:hAnsi="Calibri"/>
                <w:color w:val="000000"/>
                <w:sz w:val="22"/>
                <w:szCs w:val="22"/>
                <w:lang w:val="en-US"/>
              </w:rPr>
            </w:pPr>
            <w:r w:rsidRPr="00AE4E30">
              <w:rPr>
                <w:rFonts w:ascii="Calibri" w:hAnsi="Calibri"/>
                <w:color w:val="000000"/>
                <w:sz w:val="22"/>
                <w:szCs w:val="22"/>
                <w:lang w:val="en-US"/>
              </w:rPr>
              <w:t xml:space="preserve">Toner para </w:t>
            </w:r>
            <w:r w:rsidR="00BE3811" w:rsidRPr="00AE4E30">
              <w:rPr>
                <w:rFonts w:ascii="Calibri" w:hAnsi="Calibri"/>
                <w:color w:val="000000"/>
                <w:sz w:val="22"/>
                <w:szCs w:val="22"/>
                <w:lang w:val="en-US"/>
              </w:rPr>
              <w:t>Plotter</w:t>
            </w:r>
            <w:r w:rsidRPr="00AE4E30">
              <w:rPr>
                <w:rFonts w:ascii="Calibri" w:hAnsi="Calibri"/>
                <w:color w:val="000000"/>
                <w:sz w:val="22"/>
                <w:szCs w:val="22"/>
                <w:lang w:val="en-US"/>
              </w:rPr>
              <w:t xml:space="preserve"> HP INK Cartridge Yellow 80 C4848A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E4E30" w:rsidRPr="00AE4E30" w:rsidRDefault="00AE4E30" w:rsidP="00AE4E30">
            <w:pPr>
              <w:rPr>
                <w:rFonts w:ascii="Calibri" w:hAnsi="Calibri"/>
                <w:color w:val="000000"/>
                <w:sz w:val="22"/>
                <w:szCs w:val="22"/>
              </w:rPr>
            </w:pPr>
            <w:r w:rsidRPr="00AE4E30">
              <w:rPr>
                <w:rFonts w:ascii="Calibri" w:hAnsi="Calibri"/>
                <w:color w:val="000000"/>
                <w:sz w:val="22"/>
                <w:szCs w:val="22"/>
              </w:rPr>
              <w:t>unidad</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E4E30" w:rsidRPr="00AE4E30" w:rsidRDefault="00AE4E30" w:rsidP="00AE4E30">
            <w:pPr>
              <w:jc w:val="right"/>
              <w:rPr>
                <w:rFonts w:ascii="Calibri" w:hAnsi="Calibri"/>
                <w:color w:val="000000"/>
                <w:sz w:val="22"/>
                <w:szCs w:val="22"/>
              </w:rPr>
            </w:pPr>
            <w:r w:rsidRPr="00AE4E30">
              <w:rPr>
                <w:rFonts w:ascii="Calibri" w:hAnsi="Calibri"/>
                <w:color w:val="000000"/>
                <w:sz w:val="22"/>
                <w:szCs w:val="22"/>
              </w:rPr>
              <w:t>2</w:t>
            </w:r>
          </w:p>
        </w:tc>
      </w:tr>
      <w:tr w:rsidR="00AE4E30" w:rsidRPr="00AE4E30" w:rsidTr="00AE4E30">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AE4E30" w:rsidRPr="00AE4E30" w:rsidRDefault="00AE4E30" w:rsidP="00AE4E30">
            <w:pPr>
              <w:jc w:val="right"/>
              <w:rPr>
                <w:rFonts w:ascii="Calibri" w:hAnsi="Calibri"/>
                <w:color w:val="000000"/>
                <w:sz w:val="22"/>
                <w:szCs w:val="22"/>
              </w:rPr>
            </w:pPr>
            <w:r w:rsidRPr="00AE4E30">
              <w:rPr>
                <w:rFonts w:ascii="Calibri" w:hAnsi="Calibri"/>
                <w:color w:val="000000"/>
                <w:sz w:val="22"/>
                <w:szCs w:val="22"/>
              </w:rPr>
              <w:t>96</w:t>
            </w:r>
          </w:p>
        </w:tc>
        <w:tc>
          <w:tcPr>
            <w:tcW w:w="6280" w:type="dxa"/>
            <w:tcBorders>
              <w:top w:val="nil"/>
              <w:left w:val="nil"/>
              <w:bottom w:val="single" w:sz="4" w:space="0" w:color="auto"/>
              <w:right w:val="single" w:sz="4" w:space="0" w:color="auto"/>
            </w:tcBorders>
            <w:shd w:val="clear" w:color="auto" w:fill="auto"/>
            <w:noWrap/>
            <w:vAlign w:val="bottom"/>
          </w:tcPr>
          <w:p w:rsidR="00AE4E30" w:rsidRPr="00AE4E30" w:rsidRDefault="00AE4E30" w:rsidP="00AE4E30">
            <w:pPr>
              <w:jc w:val="both"/>
              <w:rPr>
                <w:rFonts w:ascii="Calibri" w:hAnsi="Calibri"/>
                <w:color w:val="000000"/>
                <w:sz w:val="22"/>
                <w:szCs w:val="22"/>
              </w:rPr>
            </w:pPr>
            <w:r w:rsidRPr="00AE4E30">
              <w:rPr>
                <w:rFonts w:ascii="Calibri" w:hAnsi="Calibri"/>
                <w:color w:val="000000"/>
                <w:sz w:val="22"/>
                <w:szCs w:val="22"/>
              </w:rPr>
              <w:t xml:space="preserve">Trituradora de Papel </w:t>
            </w:r>
            <w:proofErr w:type="spellStart"/>
            <w:r w:rsidRPr="00AE4E30">
              <w:rPr>
                <w:rFonts w:ascii="Calibri" w:hAnsi="Calibri"/>
                <w:color w:val="000000"/>
                <w:sz w:val="22"/>
                <w:szCs w:val="22"/>
              </w:rPr>
              <w:t>Semi</w:t>
            </w:r>
            <w:proofErr w:type="spellEnd"/>
            <w:r w:rsidRPr="00AE4E30">
              <w:rPr>
                <w:rFonts w:ascii="Calibri" w:hAnsi="Calibri"/>
                <w:color w:val="000000"/>
                <w:sz w:val="22"/>
                <w:szCs w:val="22"/>
              </w:rPr>
              <w:t>-Industrial</w:t>
            </w:r>
          </w:p>
        </w:tc>
        <w:tc>
          <w:tcPr>
            <w:tcW w:w="1134" w:type="dxa"/>
            <w:tcBorders>
              <w:top w:val="nil"/>
              <w:left w:val="nil"/>
              <w:bottom w:val="single" w:sz="4" w:space="0" w:color="auto"/>
              <w:right w:val="single" w:sz="4" w:space="0" w:color="auto"/>
            </w:tcBorders>
            <w:shd w:val="clear" w:color="auto" w:fill="auto"/>
            <w:noWrap/>
            <w:vAlign w:val="bottom"/>
          </w:tcPr>
          <w:p w:rsidR="00AE4E30" w:rsidRPr="00AE4E30" w:rsidRDefault="00AE4E30" w:rsidP="00AE4E30">
            <w:pPr>
              <w:rPr>
                <w:rFonts w:ascii="Calibri" w:hAnsi="Calibri"/>
                <w:color w:val="000000"/>
                <w:sz w:val="22"/>
                <w:szCs w:val="22"/>
              </w:rPr>
            </w:pPr>
            <w:r w:rsidRPr="00AE4E30">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AE4E30" w:rsidRPr="00AE4E30" w:rsidRDefault="00AE4E30" w:rsidP="00AE4E30">
            <w:pPr>
              <w:jc w:val="right"/>
              <w:rPr>
                <w:rFonts w:ascii="Calibri" w:hAnsi="Calibri"/>
                <w:color w:val="000000"/>
                <w:sz w:val="22"/>
                <w:szCs w:val="22"/>
              </w:rPr>
            </w:pPr>
            <w:r w:rsidRPr="00AE4E30">
              <w:rPr>
                <w:rFonts w:ascii="Calibri" w:hAnsi="Calibri"/>
                <w:color w:val="000000"/>
                <w:sz w:val="22"/>
                <w:szCs w:val="22"/>
              </w:rPr>
              <w:t>1</w:t>
            </w:r>
          </w:p>
        </w:tc>
      </w:tr>
      <w:tr w:rsidR="00AE4E30" w:rsidRPr="00AE4E30" w:rsidTr="00AE4E30">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tcPr>
          <w:p w:rsidR="00AE4E30" w:rsidRPr="00AE4E30" w:rsidRDefault="00AE4E30" w:rsidP="00AE4E30">
            <w:pPr>
              <w:jc w:val="right"/>
              <w:rPr>
                <w:rFonts w:ascii="Calibri" w:hAnsi="Calibri"/>
                <w:color w:val="000000"/>
                <w:sz w:val="22"/>
                <w:szCs w:val="22"/>
              </w:rPr>
            </w:pPr>
            <w:r w:rsidRPr="00AE4E30">
              <w:rPr>
                <w:rFonts w:ascii="Calibri" w:hAnsi="Calibri"/>
                <w:color w:val="000000"/>
                <w:sz w:val="22"/>
                <w:szCs w:val="22"/>
              </w:rPr>
              <w:t>97</w:t>
            </w:r>
          </w:p>
        </w:tc>
        <w:tc>
          <w:tcPr>
            <w:tcW w:w="6280" w:type="dxa"/>
            <w:tcBorders>
              <w:top w:val="nil"/>
              <w:left w:val="nil"/>
              <w:bottom w:val="single" w:sz="4" w:space="0" w:color="auto"/>
              <w:right w:val="single" w:sz="4" w:space="0" w:color="auto"/>
            </w:tcBorders>
            <w:shd w:val="clear" w:color="auto" w:fill="auto"/>
            <w:noWrap/>
            <w:vAlign w:val="bottom"/>
          </w:tcPr>
          <w:p w:rsidR="00AE4E30" w:rsidRPr="00AE4E30" w:rsidRDefault="00AE4E30" w:rsidP="00AE4E30">
            <w:pPr>
              <w:jc w:val="both"/>
              <w:rPr>
                <w:rFonts w:ascii="Calibri" w:hAnsi="Calibri"/>
                <w:color w:val="000000"/>
                <w:sz w:val="22"/>
                <w:szCs w:val="22"/>
              </w:rPr>
            </w:pPr>
            <w:r w:rsidRPr="00AE4E30">
              <w:rPr>
                <w:rFonts w:ascii="Calibri" w:hAnsi="Calibri"/>
                <w:color w:val="000000"/>
                <w:sz w:val="22"/>
                <w:szCs w:val="22"/>
              </w:rPr>
              <w:t>Zafacones de Oficina en Metal</w:t>
            </w:r>
          </w:p>
        </w:tc>
        <w:tc>
          <w:tcPr>
            <w:tcW w:w="1134" w:type="dxa"/>
            <w:tcBorders>
              <w:top w:val="nil"/>
              <w:left w:val="nil"/>
              <w:bottom w:val="single" w:sz="4" w:space="0" w:color="auto"/>
              <w:right w:val="single" w:sz="4" w:space="0" w:color="auto"/>
            </w:tcBorders>
            <w:shd w:val="clear" w:color="auto" w:fill="auto"/>
            <w:noWrap/>
            <w:vAlign w:val="bottom"/>
          </w:tcPr>
          <w:p w:rsidR="00AE4E30" w:rsidRPr="00AE4E30" w:rsidRDefault="00AE4E30" w:rsidP="00AE4E30">
            <w:pPr>
              <w:rPr>
                <w:rFonts w:ascii="Calibri" w:hAnsi="Calibri"/>
                <w:color w:val="000000"/>
                <w:sz w:val="22"/>
                <w:szCs w:val="22"/>
              </w:rPr>
            </w:pPr>
            <w:r w:rsidRPr="00AE4E30">
              <w:rPr>
                <w:rFonts w:ascii="Calibri" w:hAnsi="Calibri"/>
                <w:color w:val="000000"/>
                <w:sz w:val="22"/>
                <w:szCs w:val="22"/>
              </w:rPr>
              <w:t>unidad</w:t>
            </w:r>
          </w:p>
        </w:tc>
        <w:tc>
          <w:tcPr>
            <w:tcW w:w="1276" w:type="dxa"/>
            <w:tcBorders>
              <w:top w:val="nil"/>
              <w:left w:val="nil"/>
              <w:bottom w:val="single" w:sz="4" w:space="0" w:color="auto"/>
              <w:right w:val="single" w:sz="4" w:space="0" w:color="auto"/>
            </w:tcBorders>
            <w:shd w:val="clear" w:color="auto" w:fill="auto"/>
            <w:noWrap/>
            <w:vAlign w:val="bottom"/>
          </w:tcPr>
          <w:p w:rsidR="00AE4E30" w:rsidRPr="00AE4E30" w:rsidRDefault="00AE4E30" w:rsidP="00AE4E30">
            <w:pPr>
              <w:jc w:val="right"/>
              <w:rPr>
                <w:rFonts w:ascii="Calibri" w:hAnsi="Calibri"/>
                <w:color w:val="000000"/>
                <w:sz w:val="22"/>
                <w:szCs w:val="22"/>
              </w:rPr>
            </w:pPr>
            <w:r w:rsidRPr="00AE4E30">
              <w:rPr>
                <w:rFonts w:ascii="Calibri" w:hAnsi="Calibri"/>
                <w:color w:val="000000"/>
                <w:sz w:val="22"/>
                <w:szCs w:val="22"/>
              </w:rPr>
              <w:t>200</w:t>
            </w:r>
          </w:p>
        </w:tc>
      </w:tr>
    </w:tbl>
    <w:p w:rsidR="00DE63FF" w:rsidRDefault="00942546" w:rsidP="0062202B">
      <w:pPr>
        <w:spacing w:after="0" w:line="240" w:lineRule="auto"/>
        <w:jc w:val="both"/>
        <w:rPr>
          <w:rFonts w:ascii="Times New Roman" w:eastAsia="Calibri" w:hAnsi="Times New Roman" w:cs="Times New Roman"/>
          <w:sz w:val="22"/>
          <w:szCs w:val="22"/>
        </w:rPr>
      </w:pPr>
      <w:r w:rsidRPr="00EF3DC1">
        <w:rPr>
          <w:rFonts w:ascii="Times New Roman" w:eastAsia="Calibri" w:hAnsi="Times New Roman" w:cs="Times New Roman"/>
          <w:sz w:val="22"/>
          <w:szCs w:val="22"/>
        </w:rPr>
        <w:tab/>
      </w:r>
    </w:p>
    <w:p w:rsidR="00942546" w:rsidRDefault="00942546" w:rsidP="0062202B">
      <w:pPr>
        <w:spacing w:after="0" w:line="240" w:lineRule="auto"/>
        <w:jc w:val="both"/>
        <w:rPr>
          <w:rFonts w:ascii="Times New Roman" w:eastAsia="Calibri" w:hAnsi="Times New Roman" w:cs="Times New Roman"/>
          <w:sz w:val="22"/>
          <w:szCs w:val="22"/>
        </w:rPr>
      </w:pPr>
      <w:r w:rsidRPr="00DE63FF">
        <w:rPr>
          <w:rFonts w:ascii="Times New Roman" w:eastAsia="Calibri" w:hAnsi="Times New Roman" w:cs="Times New Roman"/>
          <w:b/>
          <w:sz w:val="28"/>
          <w:szCs w:val="28"/>
        </w:rPr>
        <w:t xml:space="preserve">Nota: por favor </w:t>
      </w:r>
      <w:r w:rsidR="00DE63FF" w:rsidRPr="00DE63FF">
        <w:rPr>
          <w:rFonts w:ascii="Times New Roman" w:eastAsia="Calibri" w:hAnsi="Times New Roman" w:cs="Times New Roman"/>
          <w:b/>
          <w:sz w:val="28"/>
          <w:szCs w:val="28"/>
        </w:rPr>
        <w:t xml:space="preserve">incluir </w:t>
      </w:r>
      <w:r w:rsidR="005C1743">
        <w:rPr>
          <w:rFonts w:ascii="Times New Roman" w:eastAsia="Calibri" w:hAnsi="Times New Roman" w:cs="Times New Roman"/>
          <w:b/>
          <w:sz w:val="28"/>
          <w:szCs w:val="28"/>
        </w:rPr>
        <w:t>muestra del Papel Bond</w:t>
      </w:r>
      <w:r w:rsidR="001D7668">
        <w:rPr>
          <w:rFonts w:ascii="Times New Roman" w:eastAsia="Calibri" w:hAnsi="Times New Roman" w:cs="Times New Roman"/>
          <w:b/>
          <w:sz w:val="28"/>
          <w:szCs w:val="28"/>
        </w:rPr>
        <w:t xml:space="preserve">, </w:t>
      </w:r>
      <w:r w:rsidR="005C1743">
        <w:rPr>
          <w:rFonts w:ascii="Times New Roman" w:eastAsia="Calibri" w:hAnsi="Times New Roman" w:cs="Times New Roman"/>
          <w:b/>
          <w:sz w:val="28"/>
          <w:szCs w:val="28"/>
        </w:rPr>
        <w:t>al mo</w:t>
      </w:r>
      <w:r w:rsidR="003F0E0C">
        <w:rPr>
          <w:rFonts w:ascii="Times New Roman" w:eastAsia="Calibri" w:hAnsi="Times New Roman" w:cs="Times New Roman"/>
          <w:b/>
          <w:sz w:val="28"/>
          <w:szCs w:val="28"/>
        </w:rPr>
        <w:t>mento de la presentación de</w:t>
      </w:r>
      <w:r w:rsidR="00DE63FF" w:rsidRPr="00DE63FF">
        <w:rPr>
          <w:rFonts w:ascii="Times New Roman" w:eastAsia="Calibri" w:hAnsi="Times New Roman" w:cs="Times New Roman"/>
          <w:b/>
          <w:sz w:val="28"/>
          <w:szCs w:val="28"/>
        </w:rPr>
        <w:t xml:space="preserve"> propuesta</w:t>
      </w:r>
      <w:r w:rsidR="001D7668">
        <w:rPr>
          <w:rFonts w:ascii="Times New Roman" w:eastAsia="Calibri" w:hAnsi="Times New Roman" w:cs="Times New Roman"/>
          <w:b/>
          <w:sz w:val="28"/>
          <w:szCs w:val="28"/>
        </w:rPr>
        <w:t>, los tóner deben ser en original</w:t>
      </w:r>
      <w:r w:rsidR="00770F6A">
        <w:rPr>
          <w:rFonts w:ascii="Times New Roman" w:eastAsia="Calibri" w:hAnsi="Times New Roman" w:cs="Times New Roman"/>
          <w:b/>
          <w:sz w:val="28"/>
          <w:szCs w:val="28"/>
        </w:rPr>
        <w:t>.</w:t>
      </w:r>
    </w:p>
    <w:p w:rsidR="00A63A13" w:rsidRDefault="00A63A13" w:rsidP="0062202B">
      <w:pPr>
        <w:spacing w:after="0" w:line="240" w:lineRule="auto"/>
        <w:jc w:val="both"/>
        <w:rPr>
          <w:rFonts w:ascii="Times New Roman" w:eastAsia="Calibri" w:hAnsi="Times New Roman" w:cs="Times New Roman"/>
          <w:sz w:val="22"/>
          <w:szCs w:val="22"/>
        </w:rPr>
      </w:pPr>
    </w:p>
    <w:p w:rsidR="00181A27" w:rsidRPr="00EF3DC1" w:rsidRDefault="00181A27" w:rsidP="0062202B">
      <w:pPr>
        <w:spacing w:after="0" w:line="240" w:lineRule="auto"/>
        <w:jc w:val="both"/>
        <w:rPr>
          <w:rFonts w:ascii="Times New Roman" w:eastAsia="Calibri" w:hAnsi="Times New Roman" w:cs="Times New Roman"/>
          <w:sz w:val="22"/>
          <w:szCs w:val="22"/>
        </w:rPr>
      </w:pPr>
    </w:p>
    <w:p w:rsidR="0062202B" w:rsidRPr="00EF3DC1" w:rsidRDefault="0062202B" w:rsidP="00C51CAD">
      <w:pPr>
        <w:pStyle w:val="Prrafodelista"/>
        <w:numPr>
          <w:ilvl w:val="1"/>
          <w:numId w:val="14"/>
        </w:numPr>
        <w:spacing w:after="0" w:line="240" w:lineRule="auto"/>
        <w:jc w:val="both"/>
        <w:rPr>
          <w:rFonts w:ascii="Times New Roman" w:eastAsia="Times New Roman" w:hAnsi="Times New Roman" w:cs="Times New Roman"/>
          <w:b/>
          <w:sz w:val="28"/>
          <w:szCs w:val="28"/>
          <w:lang w:val="es-DO" w:eastAsia="es-ES"/>
        </w:rPr>
      </w:pPr>
      <w:r w:rsidRPr="00EF3DC1">
        <w:rPr>
          <w:rFonts w:ascii="Times New Roman" w:eastAsia="Times New Roman" w:hAnsi="Times New Roman" w:cs="Times New Roman"/>
          <w:b/>
          <w:sz w:val="28"/>
          <w:szCs w:val="28"/>
          <w:lang w:val="es-DO" w:eastAsia="es-ES"/>
        </w:rPr>
        <w:t>Condiciones de Pago:</w:t>
      </w:r>
    </w:p>
    <w:p w:rsidR="0062202B" w:rsidRPr="00EF3DC1" w:rsidRDefault="0062202B" w:rsidP="0062202B">
      <w:pPr>
        <w:spacing w:after="0" w:line="240" w:lineRule="auto"/>
        <w:jc w:val="both"/>
        <w:rPr>
          <w:rFonts w:ascii="Times New Roman" w:eastAsia="Times New Roman" w:hAnsi="Times New Roman" w:cs="Times New Roman"/>
          <w:b/>
          <w:sz w:val="28"/>
          <w:szCs w:val="28"/>
          <w:lang w:val="es-DO" w:eastAsia="es-ES"/>
        </w:rPr>
      </w:pPr>
    </w:p>
    <w:p w:rsidR="0062202B" w:rsidRPr="00EF3DC1" w:rsidRDefault="0062202B" w:rsidP="0023266C">
      <w:pPr>
        <w:pStyle w:val="Prrafodelista"/>
        <w:spacing w:after="0" w:line="240" w:lineRule="auto"/>
        <w:ind w:left="405"/>
        <w:jc w:val="both"/>
        <w:rPr>
          <w:rFonts w:ascii="Times New Roman" w:eastAsia="Times New Roman" w:hAnsi="Times New Roman" w:cs="Times New Roman"/>
          <w:sz w:val="22"/>
          <w:szCs w:val="22"/>
          <w:lang w:val="es-DO" w:eastAsia="es-ES"/>
        </w:rPr>
      </w:pPr>
      <w:r w:rsidRPr="00EF3DC1">
        <w:rPr>
          <w:rFonts w:ascii="Times New Roman" w:eastAsia="Times New Roman" w:hAnsi="Times New Roman" w:cs="Times New Roman"/>
          <w:b/>
          <w:sz w:val="22"/>
          <w:szCs w:val="22"/>
          <w:lang w:eastAsia="es-ES"/>
        </w:rPr>
        <w:t>La  condición es a Crédito,</w:t>
      </w:r>
      <w:r w:rsidRPr="00EF3DC1">
        <w:rPr>
          <w:rFonts w:ascii="Times New Roman" w:eastAsia="Times New Roman" w:hAnsi="Times New Roman" w:cs="Times New Roman"/>
          <w:sz w:val="22"/>
          <w:szCs w:val="22"/>
          <w:lang w:eastAsia="es-ES"/>
        </w:rPr>
        <w:t xml:space="preserve"> y l</w:t>
      </w:r>
      <w:r w:rsidRPr="00EF3DC1">
        <w:rPr>
          <w:rFonts w:ascii="Times New Roman" w:eastAsia="Times New Roman" w:hAnsi="Times New Roman" w:cs="Times New Roman"/>
          <w:sz w:val="22"/>
          <w:szCs w:val="22"/>
          <w:lang w:val="es-DO" w:eastAsia="es-ES"/>
        </w:rPr>
        <w:t xml:space="preserve">os pagos se realizaran a partir de los </w:t>
      </w:r>
      <w:r w:rsidRPr="00EF3DC1">
        <w:rPr>
          <w:rFonts w:ascii="Times New Roman" w:eastAsia="Times New Roman" w:hAnsi="Times New Roman" w:cs="Times New Roman"/>
          <w:b/>
          <w:sz w:val="22"/>
          <w:szCs w:val="22"/>
          <w:lang w:val="es-DO" w:eastAsia="es-ES"/>
        </w:rPr>
        <w:t xml:space="preserve">(45 a 60 días), </w:t>
      </w:r>
      <w:r w:rsidRPr="00EF3DC1">
        <w:rPr>
          <w:rFonts w:ascii="Times New Roman" w:eastAsia="Times New Roman" w:hAnsi="Times New Roman" w:cs="Times New Roman"/>
          <w:sz w:val="22"/>
          <w:szCs w:val="22"/>
          <w:lang w:val="es-DO" w:eastAsia="es-ES"/>
        </w:rPr>
        <w:t xml:space="preserve">luego de emitida la factura, debidamente revisada y aprobada por </w:t>
      </w:r>
      <w:sdt>
        <w:sdtPr>
          <w:rPr>
            <w:rStyle w:val="Style19"/>
            <w:rFonts w:ascii="Times New Roman" w:hAnsi="Times New Roman" w:cs="Times New Roman"/>
            <w:szCs w:val="22"/>
          </w:rPr>
          <w:alias w:val="Indicar Nombre Entidad Contratante"/>
          <w:tag w:val="Indicar Nombre Entidad Contratante"/>
          <w:id w:val="1570097"/>
          <w:placeholder>
            <w:docPart w:val="1B2EFAF6D42B414D95426D963BA15FE2"/>
          </w:placeholder>
        </w:sdtPr>
        <w:sdtContent>
          <w:r w:rsidRPr="00EF3DC1">
            <w:rPr>
              <w:rStyle w:val="Style19"/>
              <w:rFonts w:ascii="Times New Roman" w:hAnsi="Times New Roman" w:cs="Times New Roman"/>
              <w:szCs w:val="22"/>
            </w:rPr>
            <w:t>El Ministerio de Obras Publicas y Comunicaciones</w:t>
          </w:r>
        </w:sdtContent>
      </w:sdt>
      <w:r w:rsidRPr="00EF3DC1">
        <w:rPr>
          <w:rFonts w:ascii="Times New Roman" w:eastAsia="Times New Roman" w:hAnsi="Times New Roman" w:cs="Times New Roman"/>
          <w:sz w:val="22"/>
          <w:szCs w:val="22"/>
          <w:lang w:val="es-DO" w:eastAsia="es-ES"/>
        </w:rPr>
        <w:t>, y previa verificación del cumplimiento de la totalidad de las condiciones pactadas en virtud de los documentos que forman parte del proceso.</w:t>
      </w:r>
    </w:p>
    <w:p w:rsidR="0023266C" w:rsidRPr="00EF3DC1" w:rsidRDefault="0023266C" w:rsidP="0023266C">
      <w:pPr>
        <w:pStyle w:val="Prrafodelista"/>
        <w:spacing w:after="0" w:line="240" w:lineRule="auto"/>
        <w:ind w:left="405"/>
        <w:jc w:val="both"/>
        <w:rPr>
          <w:rFonts w:ascii="Times New Roman" w:eastAsia="Times New Roman" w:hAnsi="Times New Roman" w:cs="Times New Roman"/>
          <w:sz w:val="22"/>
          <w:szCs w:val="22"/>
          <w:lang w:val="es-DO" w:eastAsia="es-ES"/>
        </w:rPr>
      </w:pPr>
    </w:p>
    <w:p w:rsidR="00C162A9" w:rsidRPr="00EF3DC1" w:rsidRDefault="00C162A9" w:rsidP="0023266C">
      <w:pPr>
        <w:pStyle w:val="Prrafodelista"/>
        <w:spacing w:after="0" w:line="240" w:lineRule="auto"/>
        <w:ind w:left="405"/>
        <w:jc w:val="both"/>
        <w:rPr>
          <w:rFonts w:ascii="Times New Roman" w:eastAsia="Times New Roman" w:hAnsi="Times New Roman" w:cs="Times New Roman"/>
          <w:sz w:val="22"/>
          <w:szCs w:val="22"/>
          <w:lang w:val="es-DO" w:eastAsia="es-ES"/>
        </w:rPr>
      </w:pPr>
    </w:p>
    <w:p w:rsidR="0062202B" w:rsidRPr="00EF3DC1" w:rsidRDefault="0062202B" w:rsidP="00C51CAD">
      <w:pPr>
        <w:pStyle w:val="Prrafodelista"/>
        <w:numPr>
          <w:ilvl w:val="1"/>
          <w:numId w:val="14"/>
        </w:numPr>
        <w:spacing w:after="0" w:line="240" w:lineRule="auto"/>
        <w:jc w:val="both"/>
        <w:rPr>
          <w:rFonts w:ascii="Times New Roman" w:eastAsia="Times New Roman" w:hAnsi="Times New Roman" w:cs="Times New Roman"/>
          <w:b/>
          <w:sz w:val="28"/>
          <w:szCs w:val="28"/>
          <w:lang w:val="es-DO" w:eastAsia="es-ES"/>
        </w:rPr>
      </w:pPr>
      <w:r w:rsidRPr="00EF3DC1">
        <w:rPr>
          <w:rFonts w:ascii="Times New Roman" w:eastAsia="Times New Roman" w:hAnsi="Times New Roman" w:cs="Times New Roman"/>
          <w:b/>
          <w:sz w:val="28"/>
          <w:szCs w:val="28"/>
          <w:lang w:val="es-DO" w:eastAsia="es-ES"/>
        </w:rPr>
        <w:t>Moneda de la Oferta:</w:t>
      </w:r>
      <w:r w:rsidRPr="00EF3DC1">
        <w:rPr>
          <w:rFonts w:ascii="Times New Roman" w:eastAsia="Times New Roman" w:hAnsi="Times New Roman" w:cs="Times New Roman"/>
          <w:sz w:val="22"/>
          <w:szCs w:val="22"/>
          <w:lang w:val="es-DO" w:eastAsia="es-ES"/>
        </w:rPr>
        <w:t xml:space="preserve"> </w:t>
      </w:r>
    </w:p>
    <w:p w:rsidR="0062202B" w:rsidRPr="00EF3DC1" w:rsidRDefault="0062202B" w:rsidP="0062202B">
      <w:pPr>
        <w:pStyle w:val="Prrafodelista"/>
        <w:spacing w:after="0" w:line="240" w:lineRule="auto"/>
        <w:jc w:val="both"/>
        <w:rPr>
          <w:rFonts w:ascii="Times New Roman" w:eastAsia="Times New Roman" w:hAnsi="Times New Roman" w:cs="Times New Roman"/>
          <w:b/>
          <w:sz w:val="28"/>
          <w:szCs w:val="28"/>
          <w:lang w:val="es-DO" w:eastAsia="es-ES"/>
        </w:rPr>
      </w:pPr>
    </w:p>
    <w:p w:rsidR="0062202B" w:rsidRPr="00EF3DC1" w:rsidRDefault="0062202B" w:rsidP="0062202B">
      <w:pPr>
        <w:pStyle w:val="Prrafodelista"/>
        <w:spacing w:after="0" w:line="240" w:lineRule="auto"/>
        <w:jc w:val="both"/>
        <w:rPr>
          <w:rFonts w:ascii="Times New Roman" w:eastAsia="Times New Roman" w:hAnsi="Times New Roman" w:cs="Times New Roman"/>
          <w:sz w:val="22"/>
          <w:szCs w:val="22"/>
          <w:lang w:val="es-DO" w:eastAsia="es-ES"/>
        </w:rPr>
      </w:pPr>
      <w:r w:rsidRPr="00EF3DC1">
        <w:rPr>
          <w:rFonts w:ascii="Times New Roman" w:eastAsia="Times New Roman" w:hAnsi="Times New Roman" w:cs="Times New Roman"/>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p>
    <w:p w:rsidR="0062202B" w:rsidRPr="00EF3DC1" w:rsidRDefault="0062202B" w:rsidP="0062202B">
      <w:pPr>
        <w:pStyle w:val="Prrafodelista"/>
        <w:spacing w:after="0" w:line="240" w:lineRule="auto"/>
        <w:jc w:val="both"/>
        <w:rPr>
          <w:rFonts w:ascii="Times New Roman" w:eastAsia="Times New Roman" w:hAnsi="Times New Roman" w:cs="Times New Roman"/>
          <w:sz w:val="22"/>
          <w:szCs w:val="22"/>
          <w:lang w:val="es-DO" w:eastAsia="es-ES"/>
        </w:rPr>
      </w:pPr>
    </w:p>
    <w:p w:rsidR="0062202B" w:rsidRPr="00EF3DC1" w:rsidRDefault="0062202B" w:rsidP="0062202B">
      <w:pPr>
        <w:pStyle w:val="Prrafodelista"/>
        <w:spacing w:after="0" w:line="240" w:lineRule="auto"/>
        <w:jc w:val="both"/>
        <w:rPr>
          <w:rFonts w:ascii="Times New Roman" w:eastAsia="Times New Roman" w:hAnsi="Times New Roman" w:cs="Times New Roman"/>
          <w:sz w:val="22"/>
          <w:szCs w:val="22"/>
          <w:lang w:val="es-DO" w:eastAsia="es-ES"/>
        </w:rPr>
      </w:pPr>
    </w:p>
    <w:p w:rsidR="00FD0567" w:rsidRPr="00FD0567" w:rsidRDefault="00FD0567" w:rsidP="00C51CAD">
      <w:pPr>
        <w:pStyle w:val="Prrafodelista"/>
        <w:numPr>
          <w:ilvl w:val="1"/>
          <w:numId w:val="14"/>
        </w:numPr>
        <w:spacing w:after="0" w:line="240" w:lineRule="auto"/>
        <w:jc w:val="both"/>
        <w:rPr>
          <w:rFonts w:ascii="Times New Roman" w:eastAsia="Times New Roman" w:hAnsi="Times New Roman" w:cs="Times New Roman"/>
          <w:b/>
          <w:sz w:val="28"/>
          <w:szCs w:val="28"/>
          <w:lang w:val="es-DO" w:eastAsia="es-ES"/>
        </w:rPr>
      </w:pPr>
      <w:r w:rsidRPr="00FD0567">
        <w:rPr>
          <w:rFonts w:ascii="Times New Roman" w:eastAsia="Times New Roman" w:hAnsi="Times New Roman" w:cs="Times New Roman"/>
          <w:b/>
          <w:sz w:val="28"/>
          <w:szCs w:val="28"/>
          <w:lang w:val="es-DO" w:eastAsia="es-ES"/>
        </w:rPr>
        <w:t>Garantías:</w:t>
      </w:r>
    </w:p>
    <w:p w:rsidR="00FD0567" w:rsidRPr="00FD0567" w:rsidRDefault="00FD0567" w:rsidP="00FD0567">
      <w:pPr>
        <w:spacing w:after="0" w:line="240" w:lineRule="auto"/>
        <w:ind w:left="720"/>
        <w:contextualSpacing/>
        <w:jc w:val="both"/>
        <w:rPr>
          <w:rFonts w:ascii="Verdana" w:eastAsia="Times New Roman" w:hAnsi="Verdana"/>
          <w:b/>
          <w:sz w:val="28"/>
          <w:szCs w:val="28"/>
          <w:lang w:val="es-DO" w:eastAsia="es-ES"/>
        </w:rPr>
      </w:pPr>
    </w:p>
    <w:p w:rsidR="00FD0567" w:rsidRPr="00FD0567" w:rsidRDefault="00FD0567" w:rsidP="00FD0567">
      <w:pPr>
        <w:spacing w:after="0" w:line="240" w:lineRule="auto"/>
        <w:ind w:left="405"/>
        <w:contextualSpacing/>
        <w:jc w:val="both"/>
        <w:rPr>
          <w:rFonts w:ascii="Verdana" w:eastAsia="Times New Roman" w:hAnsi="Verdana"/>
          <w:sz w:val="22"/>
          <w:szCs w:val="22"/>
          <w:lang w:val="es-DO" w:eastAsia="es-ES"/>
        </w:rPr>
      </w:pPr>
      <w:r w:rsidRPr="00FD0567">
        <w:rPr>
          <w:rFonts w:ascii="Verdana" w:eastAsia="Times New Roman" w:hAnsi="Verdana"/>
          <w:sz w:val="22"/>
          <w:szCs w:val="22"/>
          <w:lang w:val="es-DO" w:eastAsia="es-ES"/>
        </w:rPr>
        <w:t>Los oferentes o los adjudicatarios deberán constituir las siguientes garantías:</w:t>
      </w:r>
    </w:p>
    <w:p w:rsidR="00FD0567" w:rsidRPr="00FD0567" w:rsidRDefault="00FD0567" w:rsidP="00FD0567">
      <w:pPr>
        <w:spacing w:after="0" w:line="240" w:lineRule="auto"/>
        <w:ind w:left="405"/>
        <w:contextualSpacing/>
        <w:jc w:val="both"/>
        <w:rPr>
          <w:rFonts w:ascii="Verdana" w:eastAsia="Times New Roman" w:hAnsi="Verdana"/>
          <w:sz w:val="22"/>
          <w:szCs w:val="22"/>
          <w:lang w:val="es-DO" w:eastAsia="es-ES"/>
        </w:rPr>
      </w:pPr>
    </w:p>
    <w:p w:rsidR="00FD0567" w:rsidRPr="00FD0567" w:rsidRDefault="00FD0567" w:rsidP="00FD0567">
      <w:pPr>
        <w:numPr>
          <w:ilvl w:val="0"/>
          <w:numId w:val="12"/>
        </w:numPr>
        <w:spacing w:after="0" w:line="240" w:lineRule="auto"/>
        <w:contextualSpacing/>
        <w:jc w:val="both"/>
        <w:rPr>
          <w:rFonts w:ascii="Verdana" w:eastAsia="Times New Roman" w:hAnsi="Verdana"/>
          <w:sz w:val="22"/>
          <w:szCs w:val="22"/>
          <w:lang w:val="es-DO" w:eastAsia="es-ES"/>
        </w:rPr>
      </w:pPr>
      <w:r w:rsidRPr="00FD0567">
        <w:rPr>
          <w:rFonts w:ascii="Verdana" w:eastAsia="Times New Roman" w:hAnsi="Verdana"/>
          <w:sz w:val="22"/>
          <w:szCs w:val="22"/>
          <w:lang w:val="es-DO" w:eastAsia="es-ES"/>
        </w:rPr>
        <w:t>De seriedad de la Oferta: Equivalente al uno por ciento (1%) del monto total de la oferta.</w:t>
      </w:r>
    </w:p>
    <w:p w:rsidR="00FD0567" w:rsidRPr="00FD0567" w:rsidRDefault="00FD0567" w:rsidP="00FD0567">
      <w:pPr>
        <w:spacing w:after="0" w:line="240" w:lineRule="auto"/>
        <w:ind w:left="1425"/>
        <w:contextualSpacing/>
        <w:jc w:val="both"/>
        <w:rPr>
          <w:rFonts w:ascii="Verdana" w:eastAsia="Times New Roman" w:hAnsi="Verdana"/>
          <w:sz w:val="22"/>
          <w:szCs w:val="22"/>
          <w:lang w:val="es-DO" w:eastAsia="es-ES"/>
        </w:rPr>
      </w:pPr>
    </w:p>
    <w:p w:rsidR="00FD0567" w:rsidRPr="00FD0567" w:rsidRDefault="00FD0567" w:rsidP="00FD0567">
      <w:pPr>
        <w:numPr>
          <w:ilvl w:val="0"/>
          <w:numId w:val="12"/>
        </w:numPr>
        <w:spacing w:after="0" w:line="240" w:lineRule="auto"/>
        <w:contextualSpacing/>
        <w:jc w:val="both"/>
        <w:rPr>
          <w:rFonts w:ascii="Verdana" w:eastAsia="Times New Roman" w:hAnsi="Verdana"/>
          <w:sz w:val="22"/>
          <w:szCs w:val="22"/>
          <w:lang w:val="es-DO" w:eastAsia="es-ES"/>
        </w:rPr>
      </w:pPr>
      <w:r w:rsidRPr="00FD0567">
        <w:rPr>
          <w:rFonts w:ascii="Verdana" w:eastAsia="Times New Roman" w:hAnsi="Verdana"/>
          <w:sz w:val="22"/>
          <w:szCs w:val="22"/>
          <w:lang w:val="es-DO" w:eastAsia="es-ES"/>
        </w:rPr>
        <w:t>De fiel cumplimiento del Contrato: cuatro por ciento (4%) del monto total de la adjudicación.</w:t>
      </w:r>
    </w:p>
    <w:p w:rsidR="00FD0567" w:rsidRPr="00FD0567" w:rsidRDefault="00FD0567" w:rsidP="00FD0567">
      <w:pPr>
        <w:spacing w:after="0" w:line="240" w:lineRule="auto"/>
        <w:jc w:val="both"/>
        <w:rPr>
          <w:rFonts w:ascii="Verdana" w:eastAsia="Times New Roman" w:hAnsi="Verdana"/>
          <w:sz w:val="22"/>
          <w:szCs w:val="22"/>
          <w:lang w:val="es-DO" w:eastAsia="es-ES"/>
        </w:rPr>
      </w:pPr>
    </w:p>
    <w:p w:rsidR="00FD0567" w:rsidRPr="00FD0567" w:rsidRDefault="00FD0567" w:rsidP="00FD0567">
      <w:pPr>
        <w:numPr>
          <w:ilvl w:val="0"/>
          <w:numId w:val="12"/>
        </w:numPr>
        <w:spacing w:after="0" w:line="240" w:lineRule="auto"/>
        <w:contextualSpacing/>
        <w:jc w:val="both"/>
        <w:rPr>
          <w:rFonts w:ascii="Verdana" w:eastAsia="Times New Roman" w:hAnsi="Verdana"/>
          <w:sz w:val="22"/>
          <w:szCs w:val="22"/>
          <w:lang w:val="es-DO" w:eastAsia="es-ES"/>
        </w:rPr>
      </w:pPr>
      <w:r w:rsidRPr="00FD0567">
        <w:rPr>
          <w:rFonts w:ascii="Verdana" w:eastAsia="Times New Roman" w:hAnsi="Verdana"/>
          <w:sz w:val="22"/>
          <w:szCs w:val="22"/>
          <w:lang w:val="es-DO" w:eastAsia="es-ES"/>
        </w:rPr>
        <w:t>Para las MIPYMES, la garantía de fiel cumplimiento de Contrato: equivalente al uno por ciento (1%) del monto total de la adjudicación</w:t>
      </w:r>
    </w:p>
    <w:p w:rsidR="00FD0567" w:rsidRPr="00FD0567" w:rsidRDefault="00FD0567" w:rsidP="00FD0567">
      <w:pPr>
        <w:spacing w:after="0" w:line="240" w:lineRule="auto"/>
        <w:jc w:val="both"/>
        <w:rPr>
          <w:rFonts w:ascii="Verdana" w:eastAsia="Times New Roman" w:hAnsi="Verdana"/>
          <w:sz w:val="22"/>
          <w:szCs w:val="22"/>
          <w:lang w:val="es-DO" w:eastAsia="es-ES"/>
        </w:rPr>
      </w:pPr>
    </w:p>
    <w:p w:rsidR="00FD0567" w:rsidRDefault="00FD0567" w:rsidP="00FD0567">
      <w:pPr>
        <w:spacing w:after="0" w:line="240" w:lineRule="auto"/>
        <w:ind w:left="1440" w:right="425"/>
        <w:contextualSpacing/>
        <w:jc w:val="both"/>
        <w:rPr>
          <w:rFonts w:ascii="Trebuchet MS" w:eastAsia="Calibri" w:hAnsi="Trebuchet MS"/>
          <w:sz w:val="22"/>
          <w:szCs w:val="22"/>
        </w:rPr>
      </w:pPr>
      <w:r w:rsidRPr="00FD0567">
        <w:rPr>
          <w:rFonts w:ascii="Trebuchet MS" w:eastAsia="Calibri" w:hAnsi="Trebuchet MS"/>
          <w:b/>
          <w:sz w:val="22"/>
          <w:szCs w:val="22"/>
        </w:rPr>
        <w:t>PÁRRAFO I.</w:t>
      </w:r>
      <w:r w:rsidRPr="00FD0567">
        <w:rPr>
          <w:rFonts w:ascii="Trebuchet MS" w:eastAsia="Calibri" w:hAnsi="Trebuchet MS"/>
          <w:sz w:val="22"/>
          <w:szCs w:val="22"/>
        </w:rPr>
        <w:t xml:space="preserve"> </w:t>
      </w:r>
      <w:r w:rsidRPr="00FD0567">
        <w:rPr>
          <w:rFonts w:ascii="Trebuchet MS" w:eastAsia="Calibri" w:hAnsi="Trebuchet MS"/>
          <w:b/>
          <w:sz w:val="22"/>
          <w:szCs w:val="22"/>
        </w:rPr>
        <w:t>La Garantía de Seriedad de la Oferta</w:t>
      </w:r>
      <w:r w:rsidRPr="00FD0567">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3F0E0C" w:rsidRDefault="003F0E0C" w:rsidP="00FD0567">
      <w:pPr>
        <w:spacing w:after="0" w:line="240" w:lineRule="auto"/>
        <w:ind w:left="1440" w:right="425"/>
        <w:contextualSpacing/>
        <w:jc w:val="both"/>
        <w:rPr>
          <w:rFonts w:ascii="Trebuchet MS" w:eastAsia="Calibri" w:hAnsi="Trebuchet MS"/>
          <w:sz w:val="22"/>
          <w:szCs w:val="22"/>
        </w:rPr>
      </w:pPr>
    </w:p>
    <w:p w:rsidR="00181A27" w:rsidRDefault="00181A27" w:rsidP="00FD0567">
      <w:pPr>
        <w:spacing w:after="0" w:line="240" w:lineRule="auto"/>
        <w:ind w:left="1440" w:right="425"/>
        <w:contextualSpacing/>
        <w:jc w:val="both"/>
        <w:rPr>
          <w:rFonts w:ascii="Trebuchet MS" w:eastAsia="Calibri" w:hAnsi="Trebuchet MS"/>
          <w:sz w:val="22"/>
          <w:szCs w:val="22"/>
        </w:rPr>
      </w:pPr>
    </w:p>
    <w:p w:rsidR="0062202B" w:rsidRPr="00C51CAD" w:rsidRDefault="0062202B" w:rsidP="00C51CAD">
      <w:pPr>
        <w:pStyle w:val="Prrafodelista"/>
        <w:numPr>
          <w:ilvl w:val="1"/>
          <w:numId w:val="14"/>
        </w:numPr>
        <w:spacing w:after="0" w:line="240" w:lineRule="auto"/>
        <w:jc w:val="both"/>
        <w:rPr>
          <w:rFonts w:ascii="Times New Roman" w:eastAsia="Times New Roman" w:hAnsi="Times New Roman" w:cs="Times New Roman"/>
          <w:b/>
          <w:sz w:val="28"/>
          <w:szCs w:val="28"/>
          <w:lang w:val="es-DO" w:eastAsia="es-ES"/>
        </w:rPr>
      </w:pPr>
      <w:r w:rsidRPr="00C51CAD">
        <w:rPr>
          <w:rFonts w:ascii="Times New Roman" w:eastAsia="Times New Roman" w:hAnsi="Times New Roman" w:cs="Times New Roman"/>
          <w:b/>
          <w:sz w:val="28"/>
          <w:szCs w:val="28"/>
          <w:lang w:val="es-DO" w:eastAsia="es-ES"/>
        </w:rPr>
        <w:t>Sustento  Legal:</w:t>
      </w:r>
    </w:p>
    <w:p w:rsidR="009365DA" w:rsidRDefault="009365DA" w:rsidP="009365DA">
      <w:pPr>
        <w:spacing w:after="0" w:line="240" w:lineRule="auto"/>
        <w:jc w:val="both"/>
        <w:rPr>
          <w:rFonts w:ascii="Times New Roman" w:eastAsia="Times New Roman" w:hAnsi="Times New Roman" w:cs="Times New Roman"/>
          <w:b/>
          <w:sz w:val="28"/>
          <w:szCs w:val="28"/>
          <w:lang w:val="es-DO" w:eastAsia="es-ES"/>
        </w:rPr>
      </w:pPr>
    </w:p>
    <w:p w:rsidR="0062202B" w:rsidRPr="00EF3DC1" w:rsidRDefault="0062202B" w:rsidP="0062202B">
      <w:pPr>
        <w:spacing w:after="0" w:line="240" w:lineRule="auto"/>
        <w:ind w:left="708"/>
        <w:jc w:val="both"/>
        <w:rPr>
          <w:rFonts w:ascii="Times New Roman" w:eastAsia="Calibri" w:hAnsi="Times New Roman" w:cs="Times New Roman"/>
          <w:sz w:val="22"/>
          <w:szCs w:val="22"/>
        </w:rPr>
      </w:pPr>
      <w:r w:rsidRPr="00EF3DC1">
        <w:rPr>
          <w:rFonts w:ascii="Times New Roman" w:eastAsia="Calibri" w:hAnsi="Times New Roman" w:cs="Times New Roman"/>
          <w:sz w:val="22"/>
          <w:szCs w:val="22"/>
        </w:rPr>
        <w:t xml:space="preserve">Las disposiciones contenidas en el presente Pliego de Condiciones Específicas quedan sustentadas en las siguientes leyes y decretos: </w:t>
      </w:r>
    </w:p>
    <w:p w:rsidR="0062202B" w:rsidRPr="00EF3DC1" w:rsidRDefault="0062202B" w:rsidP="0062202B">
      <w:pPr>
        <w:spacing w:after="0" w:line="240" w:lineRule="auto"/>
        <w:ind w:left="-567"/>
        <w:jc w:val="both"/>
        <w:rPr>
          <w:rFonts w:ascii="Times New Roman" w:eastAsia="Calibri" w:hAnsi="Times New Roman" w:cs="Times New Roman"/>
          <w:sz w:val="22"/>
          <w:szCs w:val="22"/>
        </w:rPr>
      </w:pPr>
    </w:p>
    <w:p w:rsidR="0062202B" w:rsidRPr="00EF3DC1" w:rsidRDefault="0062202B" w:rsidP="0062202B">
      <w:pPr>
        <w:pStyle w:val="Prrafodelista"/>
        <w:spacing w:after="0" w:line="240" w:lineRule="auto"/>
        <w:ind w:left="153"/>
        <w:jc w:val="both"/>
        <w:rPr>
          <w:rFonts w:ascii="Times New Roman" w:eastAsia="Calibri" w:hAnsi="Times New Roman" w:cs="Times New Roman"/>
          <w:sz w:val="22"/>
          <w:szCs w:val="22"/>
        </w:rPr>
      </w:pPr>
    </w:p>
    <w:p w:rsidR="0062202B" w:rsidRPr="00EF3DC1" w:rsidRDefault="0062202B" w:rsidP="0062202B">
      <w:pPr>
        <w:pStyle w:val="Textoindependiente"/>
        <w:numPr>
          <w:ilvl w:val="0"/>
          <w:numId w:val="1"/>
        </w:numPr>
        <w:rPr>
          <w:color w:val="auto"/>
          <w:sz w:val="22"/>
          <w:szCs w:val="22"/>
        </w:rPr>
      </w:pPr>
      <w:r w:rsidRPr="00EF3DC1">
        <w:rPr>
          <w:color w:val="auto"/>
          <w:sz w:val="22"/>
          <w:szCs w:val="22"/>
        </w:rPr>
        <w:t xml:space="preserve">La Ley 340-06, sobre Compras y Contrataciones de Bienes, Servicios, Obras y Concesiones, de fecha 18 de agosto del 2006 y </w:t>
      </w:r>
      <w:r w:rsidRPr="00EF3DC1">
        <w:rPr>
          <w:sz w:val="22"/>
          <w:szCs w:val="22"/>
        </w:rPr>
        <w:t>su modificatoria contenida en la Ley 449-06 de fecha seis (06) de diciembre del 2006;</w:t>
      </w:r>
    </w:p>
    <w:p w:rsidR="0062202B" w:rsidRPr="00EF3DC1" w:rsidRDefault="0062202B" w:rsidP="0062202B">
      <w:pPr>
        <w:pStyle w:val="Textoindependiente"/>
        <w:ind w:left="720"/>
        <w:rPr>
          <w:color w:val="auto"/>
          <w:sz w:val="22"/>
          <w:szCs w:val="22"/>
        </w:rPr>
      </w:pPr>
    </w:p>
    <w:p w:rsidR="0062202B" w:rsidRPr="00EF3DC1" w:rsidRDefault="0062202B" w:rsidP="0062202B">
      <w:pPr>
        <w:pStyle w:val="Textoindependiente"/>
        <w:numPr>
          <w:ilvl w:val="0"/>
          <w:numId w:val="1"/>
        </w:numPr>
        <w:rPr>
          <w:color w:val="auto"/>
          <w:sz w:val="22"/>
          <w:szCs w:val="22"/>
        </w:rPr>
      </w:pPr>
      <w:r w:rsidRPr="00EF3DC1">
        <w:rPr>
          <w:color w:val="auto"/>
          <w:sz w:val="22"/>
          <w:szCs w:val="22"/>
        </w:rPr>
        <w:t>El Reglamento de Aplicación de la Ley 340-06, emitido   mediante el  Decreto 543-12, de fecha 6 de septiembre del 2012.</w:t>
      </w:r>
    </w:p>
    <w:p w:rsidR="0062202B" w:rsidRPr="00EF3DC1" w:rsidRDefault="0062202B" w:rsidP="0062202B">
      <w:pPr>
        <w:pStyle w:val="Textoindependiente"/>
        <w:rPr>
          <w:color w:val="auto"/>
          <w:sz w:val="22"/>
          <w:szCs w:val="22"/>
        </w:rPr>
      </w:pPr>
    </w:p>
    <w:p w:rsidR="0062202B" w:rsidRPr="00EF3DC1" w:rsidRDefault="0062202B" w:rsidP="0062202B">
      <w:pPr>
        <w:pStyle w:val="Textoindependiente"/>
        <w:numPr>
          <w:ilvl w:val="0"/>
          <w:numId w:val="1"/>
        </w:numPr>
        <w:rPr>
          <w:color w:val="auto"/>
          <w:sz w:val="22"/>
          <w:szCs w:val="22"/>
        </w:rPr>
      </w:pPr>
      <w:r w:rsidRPr="00EF3DC1">
        <w:rPr>
          <w:sz w:val="22"/>
          <w:szCs w:val="22"/>
        </w:rPr>
        <w:t>Ley General de Libre Acceso a la Información Pública, No. 200-04,  de fecha 28 de julio del 2004</w:t>
      </w:r>
      <w:r w:rsidRPr="00EF3DC1">
        <w:rPr>
          <w:color w:val="auto"/>
          <w:sz w:val="22"/>
          <w:szCs w:val="22"/>
        </w:rPr>
        <w:t>.</w:t>
      </w:r>
    </w:p>
    <w:p w:rsidR="0062202B" w:rsidRPr="00EF3DC1" w:rsidRDefault="0062202B" w:rsidP="0062202B">
      <w:pPr>
        <w:pStyle w:val="Prrafodelista"/>
        <w:spacing w:after="0" w:line="240" w:lineRule="auto"/>
        <w:ind w:left="405"/>
        <w:jc w:val="both"/>
        <w:rPr>
          <w:rFonts w:ascii="Times New Roman" w:eastAsia="Calibri" w:hAnsi="Times New Roman" w:cs="Times New Roman"/>
          <w:b/>
          <w:sz w:val="22"/>
          <w:szCs w:val="22"/>
        </w:rPr>
      </w:pPr>
    </w:p>
    <w:p w:rsidR="00F93D1A" w:rsidRDefault="00F93D1A" w:rsidP="0062202B">
      <w:pPr>
        <w:pStyle w:val="Prrafodelista"/>
        <w:spacing w:after="0" w:line="240" w:lineRule="auto"/>
        <w:ind w:left="405"/>
        <w:jc w:val="both"/>
        <w:rPr>
          <w:rFonts w:ascii="Times New Roman" w:eastAsia="Calibri" w:hAnsi="Times New Roman" w:cs="Times New Roman"/>
          <w:b/>
          <w:sz w:val="22"/>
          <w:szCs w:val="22"/>
        </w:rPr>
      </w:pPr>
    </w:p>
    <w:p w:rsidR="0062202B" w:rsidRPr="00EF3DC1" w:rsidRDefault="0062202B" w:rsidP="0062202B">
      <w:pPr>
        <w:spacing w:after="0" w:line="240" w:lineRule="auto"/>
        <w:jc w:val="both"/>
        <w:rPr>
          <w:rFonts w:ascii="Times New Roman" w:eastAsia="Calibri" w:hAnsi="Times New Roman" w:cs="Times New Roman"/>
          <w:b/>
          <w:sz w:val="22"/>
          <w:szCs w:val="22"/>
        </w:rPr>
      </w:pPr>
    </w:p>
    <w:p w:rsidR="0062202B" w:rsidRPr="00C51CAD" w:rsidRDefault="0062202B" w:rsidP="00C51CAD">
      <w:pPr>
        <w:pStyle w:val="Prrafodelista"/>
        <w:numPr>
          <w:ilvl w:val="1"/>
          <w:numId w:val="14"/>
        </w:numPr>
        <w:spacing w:after="0" w:line="240" w:lineRule="auto"/>
        <w:jc w:val="both"/>
        <w:rPr>
          <w:rFonts w:ascii="Times New Roman" w:eastAsia="Times New Roman" w:hAnsi="Times New Roman" w:cs="Times New Roman"/>
          <w:b/>
          <w:sz w:val="28"/>
          <w:szCs w:val="28"/>
          <w:lang w:val="es-DO" w:eastAsia="es-ES"/>
        </w:rPr>
      </w:pPr>
      <w:r w:rsidRPr="00C51CAD">
        <w:rPr>
          <w:rFonts w:ascii="Times New Roman" w:eastAsia="Calibri" w:hAnsi="Times New Roman" w:cs="Times New Roman"/>
          <w:b/>
          <w:sz w:val="28"/>
          <w:szCs w:val="28"/>
          <w:lang w:val="es-DO"/>
        </w:rPr>
        <w:t xml:space="preserve">Plazos Legales:          </w:t>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r w:rsidRPr="00C51CAD">
        <w:rPr>
          <w:rFonts w:ascii="Times New Roman" w:eastAsia="Calibri" w:hAnsi="Times New Roman" w:cs="Times New Roman"/>
          <w:b/>
          <w:sz w:val="28"/>
          <w:szCs w:val="28"/>
          <w:lang w:val="es-DO"/>
        </w:rPr>
        <w:tab/>
      </w:r>
    </w:p>
    <w:p w:rsidR="0062202B" w:rsidRPr="00EF3DC1" w:rsidRDefault="0062202B" w:rsidP="006638D9">
      <w:pPr>
        <w:pStyle w:val="Prrafodelista"/>
        <w:numPr>
          <w:ilvl w:val="0"/>
          <w:numId w:val="2"/>
        </w:numPr>
        <w:spacing w:after="0" w:line="240" w:lineRule="auto"/>
        <w:jc w:val="both"/>
        <w:rPr>
          <w:rFonts w:ascii="Times New Roman" w:eastAsia="Calibri" w:hAnsi="Times New Roman" w:cs="Times New Roman"/>
          <w:sz w:val="22"/>
          <w:szCs w:val="22"/>
        </w:rPr>
      </w:pPr>
      <w:r w:rsidRPr="00EF3DC1">
        <w:rPr>
          <w:rFonts w:ascii="Times New Roman" w:eastAsia="Calibri" w:hAnsi="Times New Roman" w:cs="Times New Roman"/>
          <w:sz w:val="22"/>
          <w:szCs w:val="22"/>
        </w:rPr>
        <w:t>El periodo para realizar consultas para este proceso es hasta 02 días y medio equivalente al 50% del plazo establecido por la Ley 340-06 de Compras y Contrataciones de Bienes, Servicios, Obras y Concesiones del Estado.</w:t>
      </w:r>
    </w:p>
    <w:p w:rsidR="0062202B" w:rsidRPr="00EF3DC1" w:rsidRDefault="0062202B" w:rsidP="0062202B">
      <w:pPr>
        <w:pStyle w:val="Prrafodelista"/>
        <w:spacing w:after="0" w:line="240" w:lineRule="auto"/>
        <w:ind w:left="1080"/>
        <w:jc w:val="both"/>
        <w:rPr>
          <w:rFonts w:ascii="Times New Roman" w:eastAsia="Calibri" w:hAnsi="Times New Roman" w:cs="Times New Roman"/>
          <w:sz w:val="22"/>
          <w:szCs w:val="22"/>
        </w:rPr>
      </w:pPr>
    </w:p>
    <w:p w:rsidR="0062202B" w:rsidRPr="00EF3DC1" w:rsidRDefault="0062202B" w:rsidP="006638D9">
      <w:pPr>
        <w:pStyle w:val="Prrafodelista"/>
        <w:numPr>
          <w:ilvl w:val="0"/>
          <w:numId w:val="2"/>
        </w:numPr>
        <w:spacing w:after="0" w:line="240" w:lineRule="auto"/>
        <w:ind w:left="1080"/>
        <w:jc w:val="both"/>
        <w:rPr>
          <w:rFonts w:ascii="Times New Roman" w:eastAsia="Calibri" w:hAnsi="Times New Roman" w:cs="Times New Roman"/>
          <w:sz w:val="22"/>
          <w:szCs w:val="22"/>
        </w:rPr>
      </w:pPr>
      <w:r w:rsidRPr="00EF3DC1">
        <w:rPr>
          <w:rFonts w:ascii="Times New Roman" w:eastAsia="Calibri" w:hAnsi="Times New Roman" w:cs="Times New Roman"/>
          <w:sz w:val="22"/>
          <w:szCs w:val="22"/>
        </w:rPr>
        <w:t>La entidad tiene un plazo de 3.75 días equivalente al 75%, para dar respuesta a cualquier consulta según lo establece la referida Ley.</w:t>
      </w:r>
    </w:p>
    <w:p w:rsidR="0023266C" w:rsidRPr="00EF3DC1" w:rsidRDefault="0023266C" w:rsidP="0023266C">
      <w:pPr>
        <w:spacing w:after="0" w:line="240" w:lineRule="auto"/>
        <w:jc w:val="both"/>
        <w:rPr>
          <w:rFonts w:ascii="Times New Roman" w:eastAsia="Calibri" w:hAnsi="Times New Roman" w:cs="Times New Roman"/>
          <w:sz w:val="22"/>
          <w:szCs w:val="22"/>
        </w:rPr>
      </w:pPr>
    </w:p>
    <w:p w:rsidR="0062202B" w:rsidRDefault="0062202B" w:rsidP="006638D9">
      <w:pPr>
        <w:pStyle w:val="Prrafodelista"/>
        <w:numPr>
          <w:ilvl w:val="0"/>
          <w:numId w:val="2"/>
        </w:numPr>
        <w:spacing w:after="0" w:line="240" w:lineRule="auto"/>
        <w:ind w:left="1080"/>
        <w:jc w:val="both"/>
        <w:rPr>
          <w:rFonts w:ascii="Times New Roman" w:eastAsia="Calibri" w:hAnsi="Times New Roman" w:cs="Times New Roman"/>
          <w:sz w:val="22"/>
          <w:szCs w:val="22"/>
        </w:rPr>
      </w:pPr>
      <w:r w:rsidRPr="00EF3DC1">
        <w:rPr>
          <w:rFonts w:ascii="Times New Roman" w:eastAsia="Calibri" w:hAnsi="Times New Roman" w:cs="Times New Roman"/>
          <w:sz w:val="22"/>
          <w:szCs w:val="22"/>
        </w:rPr>
        <w:t xml:space="preserve">Notificación de adjudicación, la institución tiene un plazo de cinco (5) días hábiles a partir del momento del acto administrativo de adjudicación. </w:t>
      </w:r>
    </w:p>
    <w:p w:rsidR="00181A27" w:rsidRPr="00181A27" w:rsidRDefault="00181A27" w:rsidP="00181A27">
      <w:pPr>
        <w:pStyle w:val="Prrafodelista"/>
        <w:rPr>
          <w:rFonts w:ascii="Times New Roman" w:eastAsia="Calibri" w:hAnsi="Times New Roman" w:cs="Times New Roman"/>
          <w:sz w:val="22"/>
          <w:szCs w:val="22"/>
        </w:rPr>
      </w:pPr>
    </w:p>
    <w:p w:rsidR="00181A27" w:rsidRPr="00EF3DC1" w:rsidRDefault="00181A27" w:rsidP="00181A27">
      <w:pPr>
        <w:pStyle w:val="Prrafodelista"/>
        <w:spacing w:after="0" w:line="240" w:lineRule="auto"/>
        <w:ind w:left="1080"/>
        <w:jc w:val="both"/>
        <w:rPr>
          <w:rFonts w:ascii="Times New Roman" w:eastAsia="Calibri" w:hAnsi="Times New Roman" w:cs="Times New Roman"/>
          <w:sz w:val="22"/>
          <w:szCs w:val="22"/>
        </w:rPr>
      </w:pPr>
    </w:p>
    <w:p w:rsidR="0062202B" w:rsidRPr="00EF3DC1" w:rsidRDefault="0062202B" w:rsidP="0062202B">
      <w:pPr>
        <w:spacing w:after="0" w:line="240" w:lineRule="auto"/>
        <w:jc w:val="both"/>
        <w:rPr>
          <w:rFonts w:ascii="Times New Roman" w:eastAsia="Times New Roman" w:hAnsi="Times New Roman" w:cs="Times New Roman"/>
          <w:b/>
          <w:sz w:val="28"/>
          <w:szCs w:val="28"/>
          <w:lang w:val="es-DO" w:eastAsia="es-ES"/>
        </w:rPr>
      </w:pPr>
      <w:r w:rsidRPr="00EF3DC1">
        <w:rPr>
          <w:rFonts w:ascii="Times New Roman" w:eastAsia="Calibri" w:hAnsi="Times New Roman" w:cs="Times New Roman"/>
          <w:b/>
          <w:sz w:val="28"/>
          <w:szCs w:val="28"/>
          <w:lang w:val="es-DO"/>
        </w:rPr>
        <w:tab/>
      </w:r>
      <w:r w:rsidRPr="00EF3DC1">
        <w:rPr>
          <w:rFonts w:ascii="Times New Roman" w:eastAsia="Calibri" w:hAnsi="Times New Roman" w:cs="Times New Roman"/>
          <w:b/>
          <w:sz w:val="28"/>
          <w:szCs w:val="28"/>
          <w:lang w:val="es-DO"/>
        </w:rPr>
        <w:tab/>
      </w:r>
      <w:r w:rsidRPr="00EF3DC1">
        <w:rPr>
          <w:rFonts w:ascii="Times New Roman" w:eastAsia="Calibri" w:hAnsi="Times New Roman" w:cs="Times New Roman"/>
          <w:b/>
          <w:sz w:val="28"/>
          <w:szCs w:val="28"/>
          <w:lang w:val="es-DO"/>
        </w:rPr>
        <w:tab/>
      </w:r>
      <w:r w:rsidRPr="00EF3DC1">
        <w:rPr>
          <w:rFonts w:ascii="Times New Roman" w:eastAsia="Calibri" w:hAnsi="Times New Roman" w:cs="Times New Roman"/>
          <w:b/>
          <w:sz w:val="28"/>
          <w:szCs w:val="28"/>
          <w:lang w:val="es-DO"/>
        </w:rPr>
        <w:tab/>
      </w:r>
      <w:r w:rsidRPr="00EF3DC1">
        <w:rPr>
          <w:rFonts w:ascii="Times New Roman" w:eastAsia="Calibri" w:hAnsi="Times New Roman" w:cs="Times New Roman"/>
          <w:b/>
          <w:sz w:val="28"/>
          <w:szCs w:val="28"/>
          <w:lang w:val="es-DO"/>
        </w:rPr>
        <w:tab/>
      </w:r>
      <w:r w:rsidRPr="00EF3DC1">
        <w:rPr>
          <w:rFonts w:ascii="Times New Roman" w:eastAsia="Calibri" w:hAnsi="Times New Roman" w:cs="Times New Roman"/>
          <w:b/>
          <w:sz w:val="28"/>
          <w:szCs w:val="28"/>
          <w:lang w:val="es-DO"/>
        </w:rPr>
        <w:tab/>
      </w:r>
      <w:r w:rsidRPr="00EF3DC1">
        <w:rPr>
          <w:rFonts w:ascii="Times New Roman" w:eastAsia="Calibri" w:hAnsi="Times New Roman" w:cs="Times New Roman"/>
          <w:b/>
          <w:sz w:val="28"/>
          <w:szCs w:val="28"/>
          <w:lang w:val="es-DO"/>
        </w:rPr>
        <w:tab/>
      </w:r>
      <w:r w:rsidRPr="00EF3DC1">
        <w:rPr>
          <w:rFonts w:ascii="Times New Roman" w:eastAsia="Calibri" w:hAnsi="Times New Roman" w:cs="Times New Roman"/>
          <w:b/>
          <w:sz w:val="28"/>
          <w:szCs w:val="28"/>
          <w:lang w:val="es-DO"/>
        </w:rPr>
        <w:tab/>
      </w:r>
      <w:r w:rsidRPr="00EF3DC1">
        <w:rPr>
          <w:rFonts w:ascii="Times New Roman" w:eastAsia="Calibri" w:hAnsi="Times New Roman" w:cs="Times New Roman"/>
          <w:b/>
          <w:sz w:val="28"/>
          <w:szCs w:val="28"/>
          <w:lang w:val="es-DO"/>
        </w:rPr>
        <w:tab/>
      </w:r>
      <w:r w:rsidRPr="00EF3DC1">
        <w:rPr>
          <w:rFonts w:ascii="Times New Roman" w:eastAsia="Calibri" w:hAnsi="Times New Roman" w:cs="Times New Roman"/>
          <w:b/>
          <w:sz w:val="28"/>
          <w:szCs w:val="28"/>
          <w:lang w:val="es-DO"/>
        </w:rPr>
        <w:tab/>
      </w:r>
      <w:r w:rsidRPr="00EF3DC1">
        <w:rPr>
          <w:rFonts w:ascii="Times New Roman" w:eastAsia="Calibri" w:hAnsi="Times New Roman" w:cs="Times New Roman"/>
          <w:b/>
          <w:sz w:val="28"/>
          <w:szCs w:val="28"/>
          <w:lang w:val="es-DO"/>
        </w:rPr>
        <w:tab/>
      </w:r>
    </w:p>
    <w:p w:rsidR="0062202B" w:rsidRPr="00C51CAD" w:rsidRDefault="00DB2EE1" w:rsidP="00C51CAD">
      <w:pPr>
        <w:pStyle w:val="Prrafodelista"/>
        <w:numPr>
          <w:ilvl w:val="1"/>
          <w:numId w:val="14"/>
        </w:numPr>
        <w:spacing w:after="0" w:line="240" w:lineRule="auto"/>
        <w:jc w:val="both"/>
        <w:rPr>
          <w:rFonts w:ascii="Times New Roman" w:eastAsia="Times New Roman" w:hAnsi="Times New Roman" w:cs="Times New Roman"/>
          <w:b/>
          <w:sz w:val="28"/>
          <w:szCs w:val="28"/>
          <w:lang w:val="es-DO" w:eastAsia="es-ES"/>
        </w:rPr>
      </w:pPr>
      <w:r w:rsidRPr="00C51CAD">
        <w:rPr>
          <w:rFonts w:ascii="Times New Roman" w:eastAsia="Times New Roman" w:hAnsi="Times New Roman" w:cs="Times New Roman"/>
          <w:b/>
          <w:sz w:val="28"/>
          <w:szCs w:val="28"/>
          <w:lang w:val="es-DO" w:eastAsia="es-ES"/>
        </w:rPr>
        <w:t xml:space="preserve"> </w:t>
      </w:r>
      <w:r w:rsidR="0062202B" w:rsidRPr="00C51CAD">
        <w:rPr>
          <w:rFonts w:ascii="Times New Roman" w:eastAsia="Times New Roman" w:hAnsi="Times New Roman" w:cs="Times New Roman"/>
          <w:b/>
          <w:sz w:val="28"/>
          <w:szCs w:val="28"/>
          <w:lang w:val="es-DO" w:eastAsia="es-ES"/>
        </w:rPr>
        <w:t>Requisitos para persona natural o jurídica:</w:t>
      </w:r>
    </w:p>
    <w:p w:rsidR="0062202B" w:rsidRPr="00EF3DC1" w:rsidRDefault="0062202B" w:rsidP="0062202B">
      <w:pPr>
        <w:pStyle w:val="Prrafodelista"/>
        <w:spacing w:after="0" w:line="240" w:lineRule="auto"/>
        <w:ind w:left="862"/>
        <w:jc w:val="both"/>
        <w:rPr>
          <w:rFonts w:ascii="Times New Roman" w:eastAsia="Times New Roman" w:hAnsi="Times New Roman" w:cs="Times New Roman"/>
          <w:b/>
          <w:sz w:val="28"/>
          <w:szCs w:val="28"/>
          <w:lang w:val="es-DO" w:eastAsia="es-ES"/>
        </w:rPr>
      </w:pPr>
    </w:p>
    <w:p w:rsidR="0062202B" w:rsidRPr="00EF3DC1" w:rsidRDefault="0062202B" w:rsidP="0062202B">
      <w:pPr>
        <w:pStyle w:val="Prrafodelista"/>
        <w:spacing w:after="0" w:line="240" w:lineRule="auto"/>
        <w:jc w:val="both"/>
        <w:rPr>
          <w:rFonts w:ascii="Times New Roman" w:eastAsia="Calibri" w:hAnsi="Times New Roman" w:cs="Times New Roman"/>
          <w:sz w:val="22"/>
          <w:szCs w:val="22"/>
        </w:rPr>
      </w:pPr>
      <w:r w:rsidRPr="00EF3DC1">
        <w:rPr>
          <w:rFonts w:ascii="Times New Roman" w:eastAsia="Calibri" w:hAnsi="Times New Roman" w:cs="Times New Roman"/>
          <w:sz w:val="22"/>
          <w:szCs w:val="22"/>
        </w:rPr>
        <w:t>Interesada en presentar oferta deberá estar al día con el pago de sus obligaciones tributarias del ISR, TSS, ITBIS y traer copia del registro de proveedor del estado RPE  conjuntamente con su oferta y tener una cuenta bancaria registrada en la Dirección General de Contabilidad Gubernamental.</w:t>
      </w:r>
    </w:p>
    <w:p w:rsidR="006D63E3" w:rsidRPr="00EF3DC1" w:rsidRDefault="006D63E3" w:rsidP="0062202B">
      <w:pPr>
        <w:pStyle w:val="Prrafodelista"/>
        <w:spacing w:after="0" w:line="240" w:lineRule="auto"/>
        <w:jc w:val="both"/>
        <w:rPr>
          <w:rFonts w:ascii="Times New Roman" w:eastAsia="Calibri" w:hAnsi="Times New Roman" w:cs="Times New Roman"/>
          <w:sz w:val="22"/>
          <w:szCs w:val="22"/>
        </w:rPr>
      </w:pPr>
    </w:p>
    <w:p w:rsidR="0062202B" w:rsidRPr="00EF3DC1" w:rsidRDefault="0062202B" w:rsidP="0062202B">
      <w:pPr>
        <w:spacing w:after="0" w:line="240" w:lineRule="auto"/>
        <w:jc w:val="both"/>
        <w:rPr>
          <w:rFonts w:ascii="Times New Roman" w:eastAsia="Calibri" w:hAnsi="Times New Roman" w:cs="Times New Roman"/>
          <w:sz w:val="22"/>
          <w:szCs w:val="22"/>
        </w:rPr>
      </w:pPr>
    </w:p>
    <w:p w:rsidR="0062202B" w:rsidRPr="00EF3DC1" w:rsidRDefault="0062202B" w:rsidP="006638D9">
      <w:pPr>
        <w:pStyle w:val="Prrafodelista"/>
        <w:numPr>
          <w:ilvl w:val="0"/>
          <w:numId w:val="3"/>
        </w:numPr>
        <w:spacing w:after="0" w:line="240" w:lineRule="auto"/>
        <w:ind w:right="425"/>
        <w:jc w:val="both"/>
        <w:rPr>
          <w:rFonts w:ascii="Times New Roman" w:eastAsia="Calibri" w:hAnsi="Times New Roman" w:cs="Times New Roman"/>
          <w:sz w:val="22"/>
          <w:szCs w:val="22"/>
        </w:rPr>
      </w:pPr>
      <w:r w:rsidRPr="00EF3DC1">
        <w:rPr>
          <w:rFonts w:ascii="Times New Roman" w:eastAsia="Calibri" w:hAnsi="Times New Roman" w:cs="Times New Roman"/>
          <w:sz w:val="22"/>
          <w:szCs w:val="22"/>
        </w:rPr>
        <w:t>No se aceptaran ofertas alternativas por lo que solo pueden ofertar una cotización por productos o mercancía.</w:t>
      </w:r>
    </w:p>
    <w:p w:rsidR="0062202B" w:rsidRPr="00EF3DC1" w:rsidRDefault="0062202B" w:rsidP="0062202B">
      <w:pPr>
        <w:pStyle w:val="Prrafodelista"/>
        <w:spacing w:after="0" w:line="240" w:lineRule="auto"/>
        <w:jc w:val="both"/>
        <w:rPr>
          <w:rFonts w:ascii="Times New Roman" w:eastAsia="Calibri" w:hAnsi="Times New Roman" w:cs="Times New Roman"/>
          <w:sz w:val="22"/>
          <w:szCs w:val="22"/>
        </w:rPr>
      </w:pPr>
    </w:p>
    <w:p w:rsidR="0062202B" w:rsidRPr="00EF3DC1" w:rsidRDefault="0062202B" w:rsidP="006638D9">
      <w:pPr>
        <w:pStyle w:val="Prrafodelista"/>
        <w:numPr>
          <w:ilvl w:val="0"/>
          <w:numId w:val="3"/>
        </w:numPr>
        <w:spacing w:after="0" w:line="240" w:lineRule="auto"/>
        <w:jc w:val="both"/>
        <w:rPr>
          <w:rFonts w:ascii="Times New Roman" w:eastAsia="Calibri" w:hAnsi="Times New Roman" w:cs="Times New Roman"/>
          <w:sz w:val="22"/>
          <w:szCs w:val="22"/>
        </w:rPr>
      </w:pPr>
      <w:r w:rsidRPr="00EF3DC1">
        <w:rPr>
          <w:rFonts w:ascii="Times New Roman" w:eastAsia="Calibri" w:hAnsi="Times New Roman" w:cs="Times New Roman"/>
          <w:sz w:val="22"/>
          <w:szCs w:val="22"/>
        </w:rPr>
        <w:t>No se aceptaran ofertas que lleguen después de vencido el plazo de entrega.</w:t>
      </w:r>
    </w:p>
    <w:p w:rsidR="0062202B" w:rsidRPr="00EF3DC1" w:rsidRDefault="0062202B" w:rsidP="0062202B">
      <w:pPr>
        <w:pStyle w:val="Prrafodelista"/>
        <w:spacing w:after="0" w:line="240" w:lineRule="auto"/>
        <w:jc w:val="both"/>
        <w:rPr>
          <w:rFonts w:ascii="Times New Roman" w:eastAsia="Calibri" w:hAnsi="Times New Roman" w:cs="Times New Roman"/>
          <w:sz w:val="22"/>
          <w:szCs w:val="22"/>
        </w:rPr>
      </w:pPr>
    </w:p>
    <w:p w:rsidR="0062202B" w:rsidRPr="00EF3DC1" w:rsidRDefault="0062202B" w:rsidP="006638D9">
      <w:pPr>
        <w:pStyle w:val="Prrafodelista"/>
        <w:numPr>
          <w:ilvl w:val="0"/>
          <w:numId w:val="3"/>
        </w:numPr>
        <w:spacing w:after="0" w:line="240" w:lineRule="auto"/>
        <w:jc w:val="both"/>
        <w:rPr>
          <w:rFonts w:ascii="Times New Roman" w:eastAsia="Calibri" w:hAnsi="Times New Roman" w:cs="Times New Roman"/>
          <w:sz w:val="22"/>
          <w:szCs w:val="22"/>
        </w:rPr>
      </w:pPr>
      <w:r w:rsidRPr="00EF3DC1">
        <w:rPr>
          <w:rFonts w:ascii="Times New Roman" w:eastAsia="Calibri" w:hAnsi="Times New Roman" w:cs="Times New Roman"/>
          <w:sz w:val="22"/>
          <w:szCs w:val="22"/>
        </w:rPr>
        <w:t>Las ofertas deben ser entregadas en sobres cerrados indicando el nombre del proceso a que hace referencia el pliego de condiciones.</w:t>
      </w:r>
    </w:p>
    <w:p w:rsidR="0062202B" w:rsidRPr="00EF3DC1" w:rsidRDefault="0062202B" w:rsidP="0062202B">
      <w:pPr>
        <w:pStyle w:val="Prrafodelista"/>
        <w:spacing w:after="0" w:line="240" w:lineRule="auto"/>
        <w:jc w:val="both"/>
        <w:rPr>
          <w:rFonts w:ascii="Times New Roman" w:eastAsia="Calibri" w:hAnsi="Times New Roman" w:cs="Times New Roman"/>
          <w:sz w:val="22"/>
          <w:szCs w:val="22"/>
        </w:rPr>
      </w:pPr>
    </w:p>
    <w:p w:rsidR="0062202B" w:rsidRPr="00EF3DC1" w:rsidRDefault="0062202B" w:rsidP="0062202B">
      <w:pPr>
        <w:pStyle w:val="Prrafodelista"/>
        <w:numPr>
          <w:ilvl w:val="0"/>
          <w:numId w:val="3"/>
        </w:numPr>
        <w:spacing w:after="0" w:line="240" w:lineRule="auto"/>
        <w:jc w:val="both"/>
        <w:rPr>
          <w:rFonts w:ascii="Times New Roman" w:eastAsia="Calibri" w:hAnsi="Times New Roman" w:cs="Times New Roman"/>
          <w:sz w:val="22"/>
          <w:szCs w:val="22"/>
        </w:rPr>
      </w:pPr>
      <w:bookmarkStart w:id="1" w:name="_GoBack"/>
      <w:bookmarkEnd w:id="1"/>
      <w:r w:rsidRPr="00EF3DC1">
        <w:rPr>
          <w:rFonts w:ascii="Times New Roman" w:eastAsia="Calibri" w:hAnsi="Times New Roman" w:cs="Times New Roman"/>
          <w:sz w:val="22"/>
          <w:szCs w:val="22"/>
        </w:rPr>
        <w:lastRenderedPageBreak/>
        <w:t>Las ofertas que difieran técnicamente de lo requerido serán rechazadas en el acto.</w:t>
      </w:r>
    </w:p>
    <w:p w:rsidR="00CB37EA" w:rsidRPr="00EF3DC1" w:rsidRDefault="00CB37EA" w:rsidP="0062202B">
      <w:pPr>
        <w:spacing w:after="0" w:line="240" w:lineRule="auto"/>
        <w:jc w:val="both"/>
        <w:rPr>
          <w:rFonts w:ascii="Times New Roman" w:eastAsia="Calibri" w:hAnsi="Times New Roman" w:cs="Times New Roman"/>
          <w:sz w:val="22"/>
          <w:szCs w:val="22"/>
        </w:rPr>
      </w:pPr>
    </w:p>
    <w:p w:rsidR="00A25B04" w:rsidRPr="00EF3DC1" w:rsidRDefault="00A25B04" w:rsidP="0062202B">
      <w:pPr>
        <w:spacing w:after="0" w:line="240" w:lineRule="auto"/>
        <w:jc w:val="both"/>
        <w:rPr>
          <w:rFonts w:ascii="Times New Roman" w:eastAsia="Calibri" w:hAnsi="Times New Roman" w:cs="Times New Roman"/>
          <w:sz w:val="22"/>
          <w:szCs w:val="22"/>
        </w:rPr>
      </w:pPr>
    </w:p>
    <w:p w:rsidR="003F196E" w:rsidRPr="00C51CAD" w:rsidRDefault="003F196E" w:rsidP="00C51CAD">
      <w:pPr>
        <w:pStyle w:val="Prrafodelista"/>
        <w:numPr>
          <w:ilvl w:val="0"/>
          <w:numId w:val="14"/>
        </w:numPr>
        <w:spacing w:after="0" w:line="240" w:lineRule="auto"/>
        <w:jc w:val="both"/>
        <w:rPr>
          <w:rFonts w:ascii="Times New Roman" w:eastAsia="Calibri" w:hAnsi="Times New Roman" w:cs="Times New Roman"/>
          <w:b/>
          <w:sz w:val="28"/>
          <w:szCs w:val="28"/>
        </w:rPr>
      </w:pPr>
      <w:r w:rsidRPr="00C51CAD">
        <w:rPr>
          <w:rFonts w:ascii="Times New Roman" w:eastAsia="Calibri" w:hAnsi="Times New Roman" w:cs="Times New Roman"/>
          <w:b/>
          <w:sz w:val="28"/>
          <w:szCs w:val="28"/>
        </w:rPr>
        <w:t>Cronograma del proceso:</w:t>
      </w:r>
    </w:p>
    <w:p w:rsidR="003F196E" w:rsidRPr="00EF3DC1" w:rsidRDefault="003F196E" w:rsidP="003F196E">
      <w:pPr>
        <w:pStyle w:val="Prrafodelista"/>
        <w:spacing w:after="0" w:line="240" w:lineRule="auto"/>
        <w:ind w:left="709"/>
        <w:jc w:val="both"/>
        <w:rPr>
          <w:rFonts w:ascii="Times New Roman" w:eastAsia="Calibri" w:hAnsi="Times New Roman" w:cs="Times New Roman"/>
          <w:b/>
          <w:sz w:val="28"/>
          <w:szCs w:val="28"/>
        </w:rPr>
      </w:pPr>
    </w:p>
    <w:tbl>
      <w:tblPr>
        <w:tblW w:w="9607" w:type="dxa"/>
        <w:jc w:val="center"/>
        <w:tblCellMar>
          <w:left w:w="70" w:type="dxa"/>
          <w:right w:w="70" w:type="dxa"/>
        </w:tblCellMar>
        <w:tblLook w:val="04A0" w:firstRow="1" w:lastRow="0" w:firstColumn="1" w:lastColumn="0" w:noHBand="0" w:noVBand="1"/>
      </w:tblPr>
      <w:tblGrid>
        <w:gridCol w:w="4787"/>
        <w:gridCol w:w="4820"/>
      </w:tblGrid>
      <w:tr w:rsidR="003F196E" w:rsidRPr="00EF3DC1" w:rsidTr="005E1B38">
        <w:trPr>
          <w:trHeight w:val="293"/>
          <w:jc w:val="center"/>
        </w:trPr>
        <w:tc>
          <w:tcPr>
            <w:tcW w:w="478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F196E" w:rsidRPr="00EF3DC1" w:rsidRDefault="003F196E" w:rsidP="005E1B38">
            <w:pPr>
              <w:spacing w:after="0" w:line="240" w:lineRule="auto"/>
              <w:jc w:val="center"/>
              <w:rPr>
                <w:rFonts w:ascii="Times New Roman" w:eastAsia="Times New Roman" w:hAnsi="Times New Roman" w:cs="Times New Roman"/>
                <w:b/>
                <w:bCs/>
                <w:color w:val="000000"/>
                <w:sz w:val="22"/>
                <w:szCs w:val="22"/>
                <w:lang w:eastAsia="es-ES"/>
              </w:rPr>
            </w:pPr>
            <w:r w:rsidRPr="00EF3DC1">
              <w:rPr>
                <w:rFonts w:ascii="Times New Roman" w:eastAsia="Times New Roman" w:hAnsi="Times New Roman" w:cs="Times New Roman"/>
                <w:b/>
                <w:bCs/>
                <w:color w:val="000000"/>
                <w:sz w:val="22"/>
                <w:szCs w:val="22"/>
                <w:lang w:val="es-DO" w:eastAsia="es-ES"/>
              </w:rPr>
              <w:t>ACTIVIDADES</w:t>
            </w:r>
          </w:p>
        </w:tc>
        <w:tc>
          <w:tcPr>
            <w:tcW w:w="4820" w:type="dxa"/>
            <w:tcBorders>
              <w:top w:val="single" w:sz="8" w:space="0" w:color="auto"/>
              <w:left w:val="nil"/>
              <w:bottom w:val="single" w:sz="8" w:space="0" w:color="auto"/>
              <w:right w:val="single" w:sz="8" w:space="0" w:color="auto"/>
            </w:tcBorders>
            <w:shd w:val="clear" w:color="000000" w:fill="FFFFFF"/>
            <w:vAlign w:val="center"/>
            <w:hideMark/>
          </w:tcPr>
          <w:p w:rsidR="003F196E" w:rsidRPr="00EF3DC1" w:rsidRDefault="003F196E" w:rsidP="005E1B38">
            <w:pPr>
              <w:spacing w:after="0" w:line="240" w:lineRule="auto"/>
              <w:jc w:val="center"/>
              <w:rPr>
                <w:rFonts w:ascii="Times New Roman" w:eastAsia="Times New Roman" w:hAnsi="Times New Roman" w:cs="Times New Roman"/>
                <w:b/>
                <w:bCs/>
                <w:color w:val="000000"/>
                <w:sz w:val="22"/>
                <w:szCs w:val="22"/>
                <w:lang w:eastAsia="es-ES"/>
              </w:rPr>
            </w:pPr>
            <w:r w:rsidRPr="00EF3DC1">
              <w:rPr>
                <w:rFonts w:ascii="Times New Roman" w:eastAsia="Times New Roman" w:hAnsi="Times New Roman" w:cs="Times New Roman"/>
                <w:b/>
                <w:bCs/>
                <w:color w:val="000000"/>
                <w:sz w:val="22"/>
                <w:szCs w:val="22"/>
                <w:lang w:val="es-DO" w:eastAsia="es-ES"/>
              </w:rPr>
              <w:t>PERÍODO DE EJECUCIÓN</w:t>
            </w:r>
          </w:p>
        </w:tc>
      </w:tr>
      <w:tr w:rsidR="003F196E" w:rsidRPr="00EF3DC1" w:rsidTr="005E1B38">
        <w:trPr>
          <w:trHeight w:val="415"/>
          <w:jc w:val="center"/>
        </w:trPr>
        <w:tc>
          <w:tcPr>
            <w:tcW w:w="4787" w:type="dxa"/>
            <w:tcBorders>
              <w:top w:val="nil"/>
              <w:left w:val="single" w:sz="8" w:space="0" w:color="auto"/>
              <w:bottom w:val="single" w:sz="8" w:space="0" w:color="auto"/>
              <w:right w:val="single" w:sz="8" w:space="0" w:color="auto"/>
            </w:tcBorders>
            <w:shd w:val="clear" w:color="auto" w:fill="auto"/>
            <w:vAlign w:val="bottom"/>
            <w:hideMark/>
          </w:tcPr>
          <w:p w:rsidR="003F196E" w:rsidRPr="00EF3DC1" w:rsidRDefault="003F196E" w:rsidP="005E1B38">
            <w:pPr>
              <w:spacing w:after="0" w:line="240" w:lineRule="auto"/>
              <w:ind w:firstLineChars="100" w:firstLine="220"/>
              <w:rPr>
                <w:rFonts w:ascii="Times New Roman" w:eastAsia="Times New Roman" w:hAnsi="Times New Roman" w:cs="Times New Roman"/>
                <w:color w:val="000000"/>
                <w:sz w:val="22"/>
                <w:szCs w:val="22"/>
                <w:lang w:eastAsia="es-ES"/>
              </w:rPr>
            </w:pPr>
            <w:r w:rsidRPr="00EF3DC1">
              <w:rPr>
                <w:rFonts w:ascii="Times New Roman" w:eastAsia="Times New Roman" w:hAnsi="Times New Roman" w:cs="Times New Roman"/>
                <w:color w:val="000000"/>
                <w:sz w:val="22"/>
                <w:szCs w:val="22"/>
                <w:lang w:val="es-AR" w:eastAsia="es-ES"/>
              </w:rPr>
              <w:t>1. Fecha de la convocatoria</w:t>
            </w:r>
          </w:p>
        </w:tc>
        <w:tc>
          <w:tcPr>
            <w:tcW w:w="4820" w:type="dxa"/>
            <w:tcBorders>
              <w:top w:val="nil"/>
              <w:left w:val="nil"/>
              <w:bottom w:val="single" w:sz="8" w:space="0" w:color="auto"/>
              <w:right w:val="single" w:sz="8" w:space="0" w:color="auto"/>
            </w:tcBorders>
            <w:shd w:val="clear" w:color="auto" w:fill="auto"/>
            <w:vAlign w:val="bottom"/>
            <w:hideMark/>
          </w:tcPr>
          <w:p w:rsidR="003F196E" w:rsidRPr="00EF3DC1" w:rsidRDefault="003F196E" w:rsidP="00D34439">
            <w:pPr>
              <w:spacing w:after="0" w:line="240" w:lineRule="auto"/>
              <w:rPr>
                <w:rFonts w:ascii="Times New Roman" w:eastAsia="Times New Roman" w:hAnsi="Times New Roman" w:cs="Times New Roman"/>
                <w:color w:val="000000"/>
                <w:sz w:val="22"/>
                <w:szCs w:val="22"/>
                <w:lang w:eastAsia="es-ES"/>
              </w:rPr>
            </w:pPr>
            <w:r w:rsidRPr="00EF3DC1">
              <w:rPr>
                <w:rFonts w:ascii="Times New Roman" w:eastAsia="Times New Roman" w:hAnsi="Times New Roman" w:cs="Times New Roman"/>
                <w:color w:val="000000"/>
                <w:sz w:val="22"/>
                <w:szCs w:val="22"/>
                <w:lang w:eastAsia="es-ES"/>
              </w:rPr>
              <w:t xml:space="preserve">Día </w:t>
            </w:r>
            <w:r w:rsidR="00BF08D4">
              <w:rPr>
                <w:rFonts w:ascii="Times New Roman" w:eastAsia="Times New Roman" w:hAnsi="Times New Roman" w:cs="Times New Roman"/>
                <w:color w:val="000000"/>
                <w:sz w:val="22"/>
                <w:szCs w:val="22"/>
                <w:lang w:eastAsia="es-ES"/>
              </w:rPr>
              <w:t>1</w:t>
            </w:r>
            <w:r w:rsidR="00D34439">
              <w:rPr>
                <w:rFonts w:ascii="Times New Roman" w:eastAsia="Times New Roman" w:hAnsi="Times New Roman" w:cs="Times New Roman"/>
                <w:color w:val="000000"/>
                <w:sz w:val="22"/>
                <w:szCs w:val="22"/>
                <w:lang w:eastAsia="es-ES"/>
              </w:rPr>
              <w:t>6</w:t>
            </w:r>
            <w:r w:rsidRPr="00EF3DC1">
              <w:rPr>
                <w:rFonts w:ascii="Times New Roman" w:eastAsia="Times New Roman" w:hAnsi="Times New Roman" w:cs="Times New Roman"/>
                <w:color w:val="000000"/>
                <w:sz w:val="22"/>
                <w:szCs w:val="22"/>
                <w:lang w:eastAsia="es-ES"/>
              </w:rPr>
              <w:t xml:space="preserve"> de </w:t>
            </w:r>
            <w:r w:rsidR="00181A27">
              <w:rPr>
                <w:rFonts w:ascii="Times New Roman" w:eastAsia="Times New Roman" w:hAnsi="Times New Roman" w:cs="Times New Roman"/>
                <w:color w:val="000000"/>
                <w:sz w:val="22"/>
                <w:szCs w:val="22"/>
                <w:lang w:eastAsia="es-ES"/>
              </w:rPr>
              <w:t>Marzo</w:t>
            </w:r>
            <w:r w:rsidRPr="00EF3DC1">
              <w:rPr>
                <w:rFonts w:ascii="Times New Roman" w:eastAsia="Times New Roman" w:hAnsi="Times New Roman" w:cs="Times New Roman"/>
                <w:color w:val="000000"/>
                <w:sz w:val="22"/>
                <w:szCs w:val="22"/>
                <w:lang w:eastAsia="es-ES"/>
              </w:rPr>
              <w:t xml:space="preserve">  201</w:t>
            </w:r>
            <w:r w:rsidR="00181A27">
              <w:rPr>
                <w:rFonts w:ascii="Times New Roman" w:eastAsia="Times New Roman" w:hAnsi="Times New Roman" w:cs="Times New Roman"/>
                <w:color w:val="000000"/>
                <w:sz w:val="22"/>
                <w:szCs w:val="22"/>
                <w:lang w:eastAsia="es-ES"/>
              </w:rPr>
              <w:t>6</w:t>
            </w:r>
          </w:p>
        </w:tc>
      </w:tr>
      <w:tr w:rsidR="003F196E" w:rsidRPr="00EF3DC1" w:rsidTr="005E1B38">
        <w:trPr>
          <w:trHeight w:val="415"/>
          <w:jc w:val="center"/>
        </w:trPr>
        <w:tc>
          <w:tcPr>
            <w:tcW w:w="4787" w:type="dxa"/>
            <w:tcBorders>
              <w:top w:val="nil"/>
              <w:left w:val="single" w:sz="8" w:space="0" w:color="auto"/>
              <w:bottom w:val="single" w:sz="8" w:space="0" w:color="auto"/>
              <w:right w:val="single" w:sz="8" w:space="0" w:color="auto"/>
            </w:tcBorders>
            <w:shd w:val="clear" w:color="auto" w:fill="auto"/>
            <w:vAlign w:val="bottom"/>
            <w:hideMark/>
          </w:tcPr>
          <w:p w:rsidR="003F196E" w:rsidRPr="00EF3DC1" w:rsidRDefault="003F196E" w:rsidP="005E1B38">
            <w:pPr>
              <w:spacing w:after="0" w:line="240" w:lineRule="auto"/>
              <w:ind w:firstLineChars="100" w:firstLine="220"/>
              <w:rPr>
                <w:rFonts w:ascii="Times New Roman" w:eastAsia="Times New Roman" w:hAnsi="Times New Roman" w:cs="Times New Roman"/>
                <w:color w:val="000000"/>
                <w:sz w:val="22"/>
                <w:szCs w:val="22"/>
                <w:lang w:eastAsia="es-ES"/>
              </w:rPr>
            </w:pPr>
            <w:r w:rsidRPr="00EF3DC1">
              <w:rPr>
                <w:rFonts w:ascii="Times New Roman" w:eastAsia="Times New Roman" w:hAnsi="Times New Roman" w:cs="Times New Roman"/>
                <w:color w:val="000000"/>
                <w:sz w:val="22"/>
                <w:szCs w:val="22"/>
                <w:lang w:val="es-AR" w:eastAsia="es-ES"/>
              </w:rPr>
              <w:t>2. Fecha de trámite para realizar consultas por  parte de los Oferente</w:t>
            </w:r>
          </w:p>
        </w:tc>
        <w:tc>
          <w:tcPr>
            <w:tcW w:w="4820" w:type="dxa"/>
            <w:tcBorders>
              <w:top w:val="nil"/>
              <w:left w:val="nil"/>
              <w:bottom w:val="single" w:sz="8" w:space="0" w:color="auto"/>
              <w:right w:val="single" w:sz="8" w:space="0" w:color="auto"/>
            </w:tcBorders>
            <w:shd w:val="clear" w:color="auto" w:fill="auto"/>
            <w:vAlign w:val="bottom"/>
            <w:hideMark/>
          </w:tcPr>
          <w:p w:rsidR="003F196E" w:rsidRPr="00EF3DC1" w:rsidRDefault="003F196E" w:rsidP="00D34439">
            <w:pPr>
              <w:spacing w:after="0" w:line="240" w:lineRule="auto"/>
              <w:rPr>
                <w:rFonts w:ascii="Times New Roman" w:eastAsia="Times New Roman" w:hAnsi="Times New Roman" w:cs="Times New Roman"/>
                <w:color w:val="000000"/>
                <w:sz w:val="22"/>
                <w:szCs w:val="22"/>
                <w:lang w:eastAsia="es-ES"/>
              </w:rPr>
            </w:pPr>
            <w:r w:rsidRPr="00EF3DC1">
              <w:rPr>
                <w:rFonts w:ascii="Times New Roman" w:eastAsia="Times New Roman" w:hAnsi="Times New Roman" w:cs="Times New Roman"/>
                <w:color w:val="000000"/>
                <w:sz w:val="22"/>
                <w:szCs w:val="22"/>
                <w:lang w:eastAsia="es-ES"/>
              </w:rPr>
              <w:t>Días 1</w:t>
            </w:r>
            <w:r w:rsidR="00D34439">
              <w:rPr>
                <w:rFonts w:ascii="Times New Roman" w:eastAsia="Times New Roman" w:hAnsi="Times New Roman" w:cs="Times New Roman"/>
                <w:color w:val="000000"/>
                <w:sz w:val="22"/>
                <w:szCs w:val="22"/>
                <w:lang w:eastAsia="es-ES"/>
              </w:rPr>
              <w:t>7</w:t>
            </w:r>
            <w:r w:rsidRPr="00EF3DC1">
              <w:rPr>
                <w:rFonts w:ascii="Times New Roman" w:eastAsia="Times New Roman" w:hAnsi="Times New Roman" w:cs="Times New Roman"/>
                <w:color w:val="000000"/>
                <w:sz w:val="22"/>
                <w:szCs w:val="22"/>
                <w:lang w:eastAsia="es-ES"/>
              </w:rPr>
              <w:t xml:space="preserve"> y 1</w:t>
            </w:r>
            <w:r w:rsidR="00D34439">
              <w:rPr>
                <w:rFonts w:ascii="Times New Roman" w:eastAsia="Times New Roman" w:hAnsi="Times New Roman" w:cs="Times New Roman"/>
                <w:color w:val="000000"/>
                <w:sz w:val="22"/>
                <w:szCs w:val="22"/>
                <w:lang w:eastAsia="es-ES"/>
              </w:rPr>
              <w:t>8</w:t>
            </w:r>
            <w:r w:rsidRPr="00EF3DC1">
              <w:rPr>
                <w:rFonts w:ascii="Times New Roman" w:eastAsia="Times New Roman" w:hAnsi="Times New Roman" w:cs="Times New Roman"/>
                <w:color w:val="000000"/>
                <w:sz w:val="22"/>
                <w:szCs w:val="22"/>
                <w:lang w:eastAsia="es-ES"/>
              </w:rPr>
              <w:t xml:space="preserve"> de </w:t>
            </w:r>
            <w:r w:rsidR="00C83B25">
              <w:rPr>
                <w:rFonts w:ascii="Times New Roman" w:eastAsia="Times New Roman" w:hAnsi="Times New Roman" w:cs="Times New Roman"/>
                <w:color w:val="000000"/>
                <w:sz w:val="22"/>
                <w:szCs w:val="22"/>
                <w:lang w:eastAsia="es-ES"/>
              </w:rPr>
              <w:t>Marzo</w:t>
            </w:r>
            <w:r w:rsidR="00F04A86" w:rsidRPr="00EF3DC1">
              <w:rPr>
                <w:rFonts w:ascii="Times New Roman" w:eastAsia="Times New Roman" w:hAnsi="Times New Roman" w:cs="Times New Roman"/>
                <w:color w:val="000000"/>
                <w:sz w:val="22"/>
                <w:szCs w:val="22"/>
                <w:lang w:eastAsia="es-ES"/>
              </w:rPr>
              <w:t xml:space="preserve"> 201</w:t>
            </w:r>
            <w:r w:rsidR="00C83B25">
              <w:rPr>
                <w:rFonts w:ascii="Times New Roman" w:eastAsia="Times New Roman" w:hAnsi="Times New Roman" w:cs="Times New Roman"/>
                <w:color w:val="000000"/>
                <w:sz w:val="22"/>
                <w:szCs w:val="22"/>
                <w:lang w:eastAsia="es-ES"/>
              </w:rPr>
              <w:t>6</w:t>
            </w:r>
          </w:p>
        </w:tc>
      </w:tr>
      <w:tr w:rsidR="003F196E" w:rsidRPr="00EF3DC1" w:rsidTr="005E1B38">
        <w:trPr>
          <w:trHeight w:val="415"/>
          <w:jc w:val="center"/>
        </w:trPr>
        <w:tc>
          <w:tcPr>
            <w:tcW w:w="4787" w:type="dxa"/>
            <w:tcBorders>
              <w:top w:val="nil"/>
              <w:left w:val="single" w:sz="8" w:space="0" w:color="auto"/>
              <w:bottom w:val="single" w:sz="8" w:space="0" w:color="auto"/>
              <w:right w:val="single" w:sz="8" w:space="0" w:color="auto"/>
            </w:tcBorders>
            <w:shd w:val="clear" w:color="auto" w:fill="auto"/>
            <w:vAlign w:val="bottom"/>
            <w:hideMark/>
          </w:tcPr>
          <w:p w:rsidR="003F196E" w:rsidRPr="00EF3DC1" w:rsidRDefault="003F196E" w:rsidP="005E1B38">
            <w:pPr>
              <w:spacing w:after="0" w:line="240" w:lineRule="auto"/>
              <w:ind w:firstLineChars="100" w:firstLine="220"/>
              <w:rPr>
                <w:rFonts w:ascii="Times New Roman" w:eastAsia="Times New Roman" w:hAnsi="Times New Roman" w:cs="Times New Roman"/>
                <w:color w:val="000000"/>
                <w:sz w:val="22"/>
                <w:szCs w:val="22"/>
                <w:lang w:eastAsia="es-ES"/>
              </w:rPr>
            </w:pPr>
            <w:r w:rsidRPr="00EF3DC1">
              <w:rPr>
                <w:rFonts w:ascii="Times New Roman" w:eastAsia="Times New Roman" w:hAnsi="Times New Roman" w:cs="Times New Roman"/>
                <w:color w:val="000000"/>
                <w:sz w:val="22"/>
                <w:szCs w:val="22"/>
                <w:lang w:val="es-DO" w:eastAsia="es-ES"/>
              </w:rPr>
              <w:t>3. Respuestas a los Oferentes</w:t>
            </w:r>
          </w:p>
        </w:tc>
        <w:tc>
          <w:tcPr>
            <w:tcW w:w="4820" w:type="dxa"/>
            <w:tcBorders>
              <w:top w:val="nil"/>
              <w:left w:val="nil"/>
              <w:bottom w:val="nil"/>
              <w:right w:val="single" w:sz="8" w:space="0" w:color="auto"/>
            </w:tcBorders>
            <w:shd w:val="clear" w:color="auto" w:fill="auto"/>
            <w:vAlign w:val="bottom"/>
            <w:hideMark/>
          </w:tcPr>
          <w:p w:rsidR="003F196E" w:rsidRPr="00EF3DC1" w:rsidRDefault="003F196E" w:rsidP="00D34439">
            <w:pPr>
              <w:spacing w:after="0" w:line="240" w:lineRule="auto"/>
              <w:rPr>
                <w:rFonts w:ascii="Times New Roman" w:eastAsia="Times New Roman" w:hAnsi="Times New Roman" w:cs="Times New Roman"/>
                <w:color w:val="000000"/>
                <w:sz w:val="22"/>
                <w:szCs w:val="22"/>
                <w:lang w:eastAsia="es-ES"/>
              </w:rPr>
            </w:pPr>
            <w:r w:rsidRPr="00EF3DC1">
              <w:rPr>
                <w:rFonts w:ascii="Times New Roman" w:eastAsia="Times New Roman" w:hAnsi="Times New Roman" w:cs="Times New Roman"/>
                <w:color w:val="000000"/>
                <w:sz w:val="22"/>
                <w:szCs w:val="22"/>
                <w:lang w:eastAsia="es-ES"/>
              </w:rPr>
              <w:t xml:space="preserve">Días </w:t>
            </w:r>
            <w:r w:rsidR="00D34439">
              <w:rPr>
                <w:rFonts w:ascii="Times New Roman" w:eastAsia="Times New Roman" w:hAnsi="Times New Roman" w:cs="Times New Roman"/>
                <w:color w:val="000000"/>
                <w:sz w:val="22"/>
                <w:szCs w:val="22"/>
                <w:lang w:eastAsia="es-ES"/>
              </w:rPr>
              <w:t>2</w:t>
            </w:r>
            <w:r w:rsidRPr="00EF3DC1">
              <w:rPr>
                <w:rFonts w:ascii="Times New Roman" w:eastAsia="Times New Roman" w:hAnsi="Times New Roman" w:cs="Times New Roman"/>
                <w:color w:val="000000"/>
                <w:sz w:val="22"/>
                <w:szCs w:val="22"/>
                <w:lang w:eastAsia="es-ES"/>
              </w:rPr>
              <w:t>1</w:t>
            </w:r>
            <w:r w:rsidR="00C83B25">
              <w:rPr>
                <w:rFonts w:ascii="Times New Roman" w:eastAsia="Times New Roman" w:hAnsi="Times New Roman" w:cs="Times New Roman"/>
                <w:color w:val="000000"/>
                <w:sz w:val="22"/>
                <w:szCs w:val="22"/>
                <w:lang w:eastAsia="es-ES"/>
              </w:rPr>
              <w:t xml:space="preserve"> y </w:t>
            </w:r>
            <w:r w:rsidR="00D34439">
              <w:rPr>
                <w:rFonts w:ascii="Times New Roman" w:eastAsia="Times New Roman" w:hAnsi="Times New Roman" w:cs="Times New Roman"/>
                <w:color w:val="000000"/>
                <w:sz w:val="22"/>
                <w:szCs w:val="22"/>
                <w:lang w:eastAsia="es-ES"/>
              </w:rPr>
              <w:t>22</w:t>
            </w:r>
            <w:r w:rsidRPr="00EF3DC1">
              <w:rPr>
                <w:rFonts w:ascii="Times New Roman" w:eastAsia="Times New Roman" w:hAnsi="Times New Roman" w:cs="Times New Roman"/>
                <w:color w:val="000000"/>
                <w:sz w:val="22"/>
                <w:szCs w:val="22"/>
                <w:lang w:eastAsia="es-ES"/>
              </w:rPr>
              <w:t xml:space="preserve"> de </w:t>
            </w:r>
            <w:r w:rsidR="00C83B25">
              <w:rPr>
                <w:rFonts w:ascii="Times New Roman" w:eastAsia="Times New Roman" w:hAnsi="Times New Roman" w:cs="Times New Roman"/>
                <w:color w:val="000000"/>
                <w:sz w:val="22"/>
                <w:szCs w:val="22"/>
                <w:lang w:eastAsia="es-ES"/>
              </w:rPr>
              <w:t>Marzo</w:t>
            </w:r>
            <w:r w:rsidRPr="00EF3DC1">
              <w:rPr>
                <w:rFonts w:ascii="Times New Roman" w:eastAsia="Times New Roman" w:hAnsi="Times New Roman" w:cs="Times New Roman"/>
                <w:color w:val="000000"/>
                <w:sz w:val="22"/>
                <w:szCs w:val="22"/>
                <w:lang w:eastAsia="es-ES"/>
              </w:rPr>
              <w:t xml:space="preserve"> 201</w:t>
            </w:r>
            <w:r w:rsidR="00C83B25">
              <w:rPr>
                <w:rFonts w:ascii="Times New Roman" w:eastAsia="Times New Roman" w:hAnsi="Times New Roman" w:cs="Times New Roman"/>
                <w:color w:val="000000"/>
                <w:sz w:val="22"/>
                <w:szCs w:val="22"/>
                <w:lang w:eastAsia="es-ES"/>
              </w:rPr>
              <w:t>6</w:t>
            </w:r>
          </w:p>
        </w:tc>
      </w:tr>
      <w:tr w:rsidR="003F196E" w:rsidRPr="00EF3DC1" w:rsidTr="005E1B38">
        <w:trPr>
          <w:trHeight w:val="415"/>
          <w:jc w:val="center"/>
        </w:trPr>
        <w:tc>
          <w:tcPr>
            <w:tcW w:w="4787" w:type="dxa"/>
            <w:tcBorders>
              <w:top w:val="nil"/>
              <w:left w:val="single" w:sz="8" w:space="0" w:color="auto"/>
              <w:bottom w:val="single" w:sz="8" w:space="0" w:color="auto"/>
              <w:right w:val="nil"/>
            </w:tcBorders>
            <w:shd w:val="clear" w:color="auto" w:fill="auto"/>
            <w:vAlign w:val="bottom"/>
            <w:hideMark/>
          </w:tcPr>
          <w:p w:rsidR="003F196E" w:rsidRPr="00EF3DC1" w:rsidRDefault="003F196E" w:rsidP="005E1B38">
            <w:pPr>
              <w:spacing w:after="0" w:line="240" w:lineRule="auto"/>
              <w:ind w:firstLineChars="100" w:firstLine="220"/>
              <w:rPr>
                <w:rFonts w:ascii="Times New Roman" w:eastAsia="Times New Roman" w:hAnsi="Times New Roman" w:cs="Times New Roman"/>
                <w:color w:val="000000"/>
                <w:sz w:val="22"/>
                <w:szCs w:val="22"/>
                <w:lang w:eastAsia="es-ES"/>
              </w:rPr>
            </w:pPr>
            <w:r w:rsidRPr="00EF3DC1">
              <w:rPr>
                <w:rFonts w:ascii="Times New Roman" w:eastAsia="Times New Roman" w:hAnsi="Times New Roman" w:cs="Times New Roman"/>
                <w:color w:val="000000"/>
                <w:sz w:val="22"/>
                <w:szCs w:val="22"/>
                <w:lang w:eastAsia="es-ES"/>
              </w:rPr>
              <w:t>4. Presentación de Oferta</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F196E" w:rsidRPr="00EF3DC1" w:rsidRDefault="003F196E" w:rsidP="00D34439">
            <w:pPr>
              <w:spacing w:after="0" w:line="240" w:lineRule="auto"/>
              <w:rPr>
                <w:rFonts w:ascii="Times New Roman" w:eastAsia="Times New Roman" w:hAnsi="Times New Roman" w:cs="Times New Roman"/>
                <w:color w:val="000000"/>
                <w:sz w:val="22"/>
                <w:szCs w:val="22"/>
                <w:lang w:eastAsia="es-ES"/>
              </w:rPr>
            </w:pPr>
            <w:r w:rsidRPr="00EF3DC1">
              <w:rPr>
                <w:rFonts w:ascii="Times New Roman" w:eastAsia="Times New Roman" w:hAnsi="Times New Roman" w:cs="Times New Roman"/>
                <w:color w:val="000000"/>
                <w:sz w:val="22"/>
                <w:szCs w:val="22"/>
                <w:lang w:eastAsia="es-ES"/>
              </w:rPr>
              <w:t xml:space="preserve">Hasta el día </w:t>
            </w:r>
            <w:r w:rsidR="00C83B25">
              <w:rPr>
                <w:rFonts w:ascii="Times New Roman" w:eastAsia="Times New Roman" w:hAnsi="Times New Roman" w:cs="Times New Roman"/>
                <w:color w:val="000000"/>
                <w:sz w:val="22"/>
                <w:szCs w:val="22"/>
                <w:lang w:eastAsia="es-ES"/>
              </w:rPr>
              <w:t>2</w:t>
            </w:r>
            <w:r w:rsidR="00D34439">
              <w:rPr>
                <w:rFonts w:ascii="Times New Roman" w:eastAsia="Times New Roman" w:hAnsi="Times New Roman" w:cs="Times New Roman"/>
                <w:color w:val="000000"/>
                <w:sz w:val="22"/>
                <w:szCs w:val="22"/>
                <w:lang w:eastAsia="es-ES"/>
              </w:rPr>
              <w:t>3</w:t>
            </w:r>
            <w:r w:rsidRPr="00EF3DC1">
              <w:rPr>
                <w:rFonts w:ascii="Times New Roman" w:eastAsia="Times New Roman" w:hAnsi="Times New Roman" w:cs="Times New Roman"/>
                <w:color w:val="000000"/>
                <w:sz w:val="22"/>
                <w:szCs w:val="22"/>
                <w:lang w:eastAsia="es-ES"/>
              </w:rPr>
              <w:t xml:space="preserve"> de </w:t>
            </w:r>
            <w:r w:rsidR="006C11A2">
              <w:rPr>
                <w:rFonts w:ascii="Times New Roman" w:eastAsia="Times New Roman" w:hAnsi="Times New Roman" w:cs="Times New Roman"/>
                <w:color w:val="000000"/>
                <w:sz w:val="22"/>
                <w:szCs w:val="22"/>
                <w:lang w:eastAsia="es-ES"/>
              </w:rPr>
              <w:t>Marzo</w:t>
            </w:r>
            <w:r w:rsidRPr="00EF3DC1">
              <w:rPr>
                <w:rFonts w:ascii="Times New Roman" w:eastAsia="Times New Roman" w:hAnsi="Times New Roman" w:cs="Times New Roman"/>
                <w:color w:val="000000"/>
                <w:sz w:val="22"/>
                <w:szCs w:val="22"/>
                <w:lang w:eastAsia="es-ES"/>
              </w:rPr>
              <w:t xml:space="preserve"> 201</w:t>
            </w:r>
            <w:r w:rsidR="006C11A2">
              <w:rPr>
                <w:rFonts w:ascii="Times New Roman" w:eastAsia="Times New Roman" w:hAnsi="Times New Roman" w:cs="Times New Roman"/>
                <w:color w:val="000000"/>
                <w:sz w:val="22"/>
                <w:szCs w:val="22"/>
                <w:lang w:eastAsia="es-ES"/>
              </w:rPr>
              <w:t>6</w:t>
            </w:r>
            <w:r w:rsidRPr="00EF3DC1">
              <w:rPr>
                <w:rFonts w:ascii="Times New Roman" w:eastAsia="Times New Roman" w:hAnsi="Times New Roman" w:cs="Times New Roman"/>
                <w:color w:val="000000"/>
                <w:sz w:val="22"/>
                <w:szCs w:val="22"/>
                <w:lang w:eastAsia="es-ES"/>
              </w:rPr>
              <w:t xml:space="preserve"> a las 3:00 p.m.</w:t>
            </w:r>
          </w:p>
        </w:tc>
      </w:tr>
    </w:tbl>
    <w:p w:rsidR="003F196E" w:rsidRPr="00EF3DC1" w:rsidRDefault="003F196E" w:rsidP="003F196E">
      <w:pPr>
        <w:spacing w:after="0" w:line="240" w:lineRule="auto"/>
        <w:jc w:val="both"/>
        <w:rPr>
          <w:rFonts w:ascii="Times New Roman" w:eastAsia="Calibri" w:hAnsi="Times New Roman" w:cs="Times New Roman"/>
          <w:b/>
          <w:sz w:val="28"/>
          <w:szCs w:val="28"/>
        </w:rPr>
      </w:pPr>
    </w:p>
    <w:p w:rsidR="003F196E" w:rsidRPr="00EF3DC1" w:rsidRDefault="003F196E" w:rsidP="003F196E">
      <w:pPr>
        <w:spacing w:after="0" w:line="240" w:lineRule="auto"/>
        <w:jc w:val="both"/>
        <w:rPr>
          <w:rFonts w:ascii="Times New Roman" w:eastAsia="Calibri" w:hAnsi="Times New Roman" w:cs="Times New Roman"/>
          <w:b/>
          <w:sz w:val="28"/>
          <w:szCs w:val="28"/>
        </w:rPr>
      </w:pPr>
    </w:p>
    <w:p w:rsidR="0062202B" w:rsidRPr="00EF3DC1" w:rsidRDefault="0062202B" w:rsidP="00C51CAD">
      <w:pPr>
        <w:pStyle w:val="Prrafodelista"/>
        <w:numPr>
          <w:ilvl w:val="1"/>
          <w:numId w:val="14"/>
        </w:numPr>
        <w:spacing w:after="0" w:line="240" w:lineRule="auto"/>
        <w:ind w:left="709" w:hanging="709"/>
        <w:jc w:val="both"/>
        <w:rPr>
          <w:rFonts w:ascii="Times New Roman" w:eastAsia="Calibri" w:hAnsi="Times New Roman" w:cs="Times New Roman"/>
          <w:b/>
          <w:sz w:val="28"/>
          <w:szCs w:val="28"/>
        </w:rPr>
      </w:pPr>
      <w:r w:rsidRPr="00EF3DC1">
        <w:rPr>
          <w:rFonts w:ascii="Times New Roman" w:eastAsia="Calibri" w:hAnsi="Times New Roman" w:cs="Times New Roman"/>
          <w:b/>
          <w:sz w:val="28"/>
          <w:szCs w:val="28"/>
        </w:rPr>
        <w:t>Apertura de Sobre:</w:t>
      </w:r>
    </w:p>
    <w:p w:rsidR="0062202B" w:rsidRPr="00EF3DC1" w:rsidRDefault="0062202B" w:rsidP="0062202B">
      <w:pPr>
        <w:pStyle w:val="Prrafodelista"/>
        <w:spacing w:after="0" w:line="240" w:lineRule="auto"/>
        <w:ind w:left="709" w:hanging="709"/>
        <w:jc w:val="both"/>
        <w:rPr>
          <w:rFonts w:ascii="Times New Roman" w:eastAsia="Calibri" w:hAnsi="Times New Roman" w:cs="Times New Roman"/>
          <w:sz w:val="22"/>
          <w:szCs w:val="22"/>
        </w:rPr>
      </w:pPr>
    </w:p>
    <w:p w:rsidR="0062202B" w:rsidRPr="00EF3DC1" w:rsidRDefault="0062202B" w:rsidP="0062202B">
      <w:pPr>
        <w:pStyle w:val="Prrafodelista"/>
        <w:spacing w:after="0" w:line="240" w:lineRule="auto"/>
        <w:ind w:left="709" w:hanging="1"/>
        <w:jc w:val="both"/>
        <w:rPr>
          <w:rFonts w:ascii="Times New Roman" w:eastAsia="Calibri" w:hAnsi="Times New Roman" w:cs="Times New Roman"/>
          <w:sz w:val="22"/>
          <w:szCs w:val="22"/>
        </w:rPr>
      </w:pPr>
      <w:r w:rsidRPr="00EF3DC1">
        <w:rPr>
          <w:rFonts w:ascii="Times New Roman" w:eastAsia="Calibri" w:hAnsi="Times New Roman" w:cs="Times New Roman"/>
          <w:sz w:val="22"/>
          <w:szCs w:val="22"/>
        </w:rPr>
        <w:t xml:space="preserve">La apertura de los sobres se efectuara ante la comisión de Compras y Contrataciones en fecha </w:t>
      </w:r>
      <w:r w:rsidR="0011372D" w:rsidRPr="0011372D">
        <w:rPr>
          <w:rFonts w:ascii="Times New Roman" w:eastAsia="Calibri" w:hAnsi="Times New Roman" w:cs="Times New Roman"/>
          <w:b/>
          <w:sz w:val="22"/>
          <w:szCs w:val="22"/>
        </w:rPr>
        <w:t>2</w:t>
      </w:r>
      <w:r w:rsidR="000C61E4">
        <w:rPr>
          <w:rFonts w:ascii="Times New Roman" w:eastAsia="Calibri" w:hAnsi="Times New Roman" w:cs="Times New Roman"/>
          <w:b/>
          <w:sz w:val="22"/>
          <w:szCs w:val="22"/>
        </w:rPr>
        <w:t>4</w:t>
      </w:r>
      <w:r w:rsidR="003F196E" w:rsidRPr="00EF3DC1">
        <w:rPr>
          <w:rFonts w:ascii="Times New Roman" w:eastAsia="Calibri" w:hAnsi="Times New Roman" w:cs="Times New Roman"/>
          <w:b/>
          <w:sz w:val="22"/>
          <w:szCs w:val="22"/>
        </w:rPr>
        <w:t xml:space="preserve"> </w:t>
      </w:r>
      <w:r w:rsidR="00977874" w:rsidRPr="00EF3DC1">
        <w:rPr>
          <w:rFonts w:ascii="Times New Roman" w:eastAsia="Calibri" w:hAnsi="Times New Roman" w:cs="Times New Roman"/>
          <w:b/>
          <w:sz w:val="22"/>
          <w:szCs w:val="22"/>
        </w:rPr>
        <w:t xml:space="preserve"> de </w:t>
      </w:r>
      <w:r w:rsidR="006C11A2">
        <w:rPr>
          <w:rFonts w:ascii="Times New Roman" w:eastAsia="Calibri" w:hAnsi="Times New Roman" w:cs="Times New Roman"/>
          <w:b/>
          <w:sz w:val="22"/>
          <w:szCs w:val="22"/>
        </w:rPr>
        <w:t>Marzo</w:t>
      </w:r>
      <w:r w:rsidRPr="00EF3DC1">
        <w:rPr>
          <w:rFonts w:ascii="Times New Roman" w:eastAsia="Calibri" w:hAnsi="Times New Roman" w:cs="Times New Roman"/>
          <w:b/>
          <w:sz w:val="22"/>
          <w:szCs w:val="22"/>
        </w:rPr>
        <w:t xml:space="preserve"> del 201</w:t>
      </w:r>
      <w:r w:rsidR="006C11A2">
        <w:rPr>
          <w:rFonts w:ascii="Times New Roman" w:eastAsia="Calibri" w:hAnsi="Times New Roman" w:cs="Times New Roman"/>
          <w:b/>
          <w:sz w:val="22"/>
          <w:szCs w:val="22"/>
        </w:rPr>
        <w:t>6</w:t>
      </w:r>
      <w:r w:rsidRPr="00EF3DC1">
        <w:rPr>
          <w:rFonts w:ascii="Times New Roman" w:eastAsia="Calibri" w:hAnsi="Times New Roman" w:cs="Times New Roman"/>
          <w:b/>
          <w:sz w:val="22"/>
          <w:szCs w:val="22"/>
        </w:rPr>
        <w:t xml:space="preserve"> a las 1</w:t>
      </w:r>
      <w:r w:rsidR="00CB37EA" w:rsidRPr="00EF3DC1">
        <w:rPr>
          <w:rFonts w:ascii="Times New Roman" w:eastAsia="Calibri" w:hAnsi="Times New Roman" w:cs="Times New Roman"/>
          <w:b/>
          <w:sz w:val="22"/>
          <w:szCs w:val="22"/>
        </w:rPr>
        <w:t>0</w:t>
      </w:r>
      <w:r w:rsidRPr="00EF3DC1">
        <w:rPr>
          <w:rFonts w:ascii="Times New Roman" w:eastAsia="Calibri" w:hAnsi="Times New Roman" w:cs="Times New Roman"/>
          <w:b/>
          <w:sz w:val="22"/>
          <w:szCs w:val="22"/>
        </w:rPr>
        <w:t>:00 a.m.</w:t>
      </w:r>
      <w:r w:rsidRPr="00EF3DC1">
        <w:rPr>
          <w:rFonts w:ascii="Times New Roman" w:eastAsia="Calibri" w:hAnsi="Times New Roman" w:cs="Times New Roman"/>
          <w:sz w:val="22"/>
          <w:szCs w:val="22"/>
        </w:rPr>
        <w:t xml:space="preserve"> en el MOPC calle Héctor Homero Hernández esq. Horacio Blanco Fombona, Ensanche La Fe. Santo Domingo, D. N., República Dominicana.</w:t>
      </w:r>
    </w:p>
    <w:p w:rsidR="0062202B" w:rsidRPr="00EF3DC1" w:rsidRDefault="0062202B" w:rsidP="0062202B">
      <w:pPr>
        <w:spacing w:after="0" w:line="240" w:lineRule="auto"/>
        <w:jc w:val="both"/>
        <w:rPr>
          <w:rFonts w:ascii="Times New Roman" w:eastAsia="Calibri" w:hAnsi="Times New Roman" w:cs="Times New Roman"/>
          <w:sz w:val="22"/>
          <w:szCs w:val="22"/>
        </w:rPr>
      </w:pPr>
    </w:p>
    <w:p w:rsidR="0062202B" w:rsidRPr="00EF3DC1" w:rsidRDefault="0062202B" w:rsidP="00C51CAD">
      <w:pPr>
        <w:pStyle w:val="Prrafodelista"/>
        <w:numPr>
          <w:ilvl w:val="1"/>
          <w:numId w:val="14"/>
        </w:numPr>
        <w:spacing w:after="0" w:line="240" w:lineRule="auto"/>
        <w:ind w:left="709" w:hanging="709"/>
        <w:jc w:val="both"/>
        <w:rPr>
          <w:rFonts w:ascii="Times New Roman" w:eastAsia="Calibri" w:hAnsi="Times New Roman" w:cs="Times New Roman"/>
          <w:b/>
          <w:sz w:val="28"/>
          <w:szCs w:val="28"/>
        </w:rPr>
      </w:pPr>
      <w:r w:rsidRPr="00EF3DC1">
        <w:rPr>
          <w:rFonts w:ascii="Times New Roman" w:eastAsia="Calibri" w:hAnsi="Times New Roman" w:cs="Times New Roman"/>
          <w:b/>
          <w:sz w:val="28"/>
          <w:szCs w:val="28"/>
        </w:rPr>
        <w:t>Plazo de Mantenimiento de la Oferta:</w:t>
      </w:r>
    </w:p>
    <w:p w:rsidR="0062202B" w:rsidRPr="00EF3DC1" w:rsidRDefault="0062202B" w:rsidP="0062202B">
      <w:pPr>
        <w:pStyle w:val="Prrafodelista"/>
        <w:spacing w:after="0" w:line="240" w:lineRule="auto"/>
        <w:ind w:left="709" w:hanging="709"/>
        <w:jc w:val="both"/>
        <w:rPr>
          <w:rFonts w:ascii="Times New Roman" w:eastAsia="Calibri" w:hAnsi="Times New Roman" w:cs="Times New Roman"/>
          <w:b/>
          <w:sz w:val="28"/>
          <w:szCs w:val="28"/>
        </w:rPr>
      </w:pPr>
    </w:p>
    <w:p w:rsidR="0062202B" w:rsidRPr="00EF3DC1" w:rsidRDefault="0062202B" w:rsidP="0062202B">
      <w:pPr>
        <w:pStyle w:val="Default"/>
        <w:ind w:left="709" w:hanging="1"/>
        <w:jc w:val="both"/>
        <w:rPr>
          <w:rFonts w:ascii="Times New Roman" w:hAnsi="Times New Roman" w:cs="Times New Roman"/>
          <w:sz w:val="23"/>
          <w:szCs w:val="23"/>
        </w:rPr>
      </w:pPr>
      <w:r w:rsidRPr="00EF3DC1">
        <w:rPr>
          <w:rFonts w:ascii="Times New Roman" w:hAnsi="Times New Roman" w:cs="Times New Roman"/>
          <w:sz w:val="23"/>
          <w:szCs w:val="23"/>
        </w:rPr>
        <w:t xml:space="preserve">Los Oferentes deberán mantener las Ofertas por el término de treinta  (30)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62202B" w:rsidRPr="00EF3DC1" w:rsidRDefault="0062202B" w:rsidP="0062202B">
      <w:pPr>
        <w:pStyle w:val="Default"/>
        <w:ind w:left="709" w:hanging="709"/>
        <w:jc w:val="both"/>
        <w:rPr>
          <w:rFonts w:ascii="Times New Roman" w:hAnsi="Times New Roman" w:cs="Times New Roman"/>
          <w:sz w:val="23"/>
          <w:szCs w:val="23"/>
        </w:rPr>
      </w:pPr>
    </w:p>
    <w:p w:rsidR="0062202B" w:rsidRPr="00EF3DC1" w:rsidRDefault="0062202B" w:rsidP="0062202B">
      <w:pPr>
        <w:pStyle w:val="Prrafodelista"/>
        <w:spacing w:after="0" w:line="240" w:lineRule="auto"/>
        <w:ind w:left="709" w:hanging="1"/>
        <w:jc w:val="both"/>
        <w:rPr>
          <w:rFonts w:ascii="Times New Roman" w:eastAsia="Calibri" w:hAnsi="Times New Roman" w:cs="Times New Roman"/>
          <w:b/>
          <w:sz w:val="28"/>
          <w:szCs w:val="28"/>
        </w:rPr>
      </w:pPr>
      <w:r w:rsidRPr="00EF3DC1">
        <w:rPr>
          <w:rFonts w:ascii="Times New Roman" w:hAnsi="Times New Roman" w:cs="Times New Roman"/>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23266C" w:rsidRPr="00EF3DC1" w:rsidRDefault="0023266C" w:rsidP="0023266C">
      <w:pPr>
        <w:spacing w:after="0" w:line="240" w:lineRule="auto"/>
        <w:jc w:val="both"/>
        <w:rPr>
          <w:rFonts w:ascii="Times New Roman" w:eastAsia="Calibri" w:hAnsi="Times New Roman" w:cs="Times New Roman"/>
          <w:b/>
          <w:sz w:val="28"/>
          <w:szCs w:val="28"/>
        </w:rPr>
      </w:pPr>
    </w:p>
    <w:p w:rsidR="00942546" w:rsidRPr="00EF3DC1" w:rsidRDefault="00942546" w:rsidP="0023266C">
      <w:pPr>
        <w:spacing w:after="0" w:line="240" w:lineRule="auto"/>
        <w:jc w:val="both"/>
        <w:rPr>
          <w:rFonts w:ascii="Times New Roman" w:eastAsia="Calibri" w:hAnsi="Times New Roman" w:cs="Times New Roman"/>
          <w:b/>
          <w:sz w:val="28"/>
          <w:szCs w:val="28"/>
        </w:rPr>
      </w:pPr>
    </w:p>
    <w:p w:rsidR="0062202B" w:rsidRPr="00EF3DC1" w:rsidRDefault="0062202B" w:rsidP="00C51CAD">
      <w:pPr>
        <w:pStyle w:val="Prrafodelista"/>
        <w:numPr>
          <w:ilvl w:val="1"/>
          <w:numId w:val="14"/>
        </w:numPr>
        <w:spacing w:after="0" w:line="240" w:lineRule="auto"/>
        <w:ind w:left="709" w:hanging="709"/>
        <w:jc w:val="both"/>
        <w:rPr>
          <w:rFonts w:ascii="Times New Roman" w:eastAsia="Calibri" w:hAnsi="Times New Roman" w:cs="Times New Roman"/>
          <w:b/>
          <w:sz w:val="28"/>
          <w:szCs w:val="28"/>
        </w:rPr>
      </w:pPr>
      <w:r w:rsidRPr="00EF3DC1">
        <w:rPr>
          <w:rFonts w:ascii="Times New Roman" w:eastAsia="Calibri" w:hAnsi="Times New Roman" w:cs="Times New Roman"/>
          <w:b/>
          <w:sz w:val="28"/>
          <w:szCs w:val="28"/>
        </w:rPr>
        <w:t xml:space="preserve">Adjudicación: </w:t>
      </w:r>
    </w:p>
    <w:p w:rsidR="0062202B" w:rsidRPr="00EF3DC1" w:rsidRDefault="0062202B" w:rsidP="0062202B">
      <w:pPr>
        <w:pStyle w:val="Prrafodelista"/>
        <w:spacing w:after="0" w:line="240" w:lineRule="auto"/>
        <w:ind w:left="709" w:hanging="709"/>
        <w:jc w:val="both"/>
        <w:rPr>
          <w:rFonts w:ascii="Times New Roman" w:eastAsia="Calibri" w:hAnsi="Times New Roman" w:cs="Times New Roman"/>
          <w:b/>
          <w:sz w:val="22"/>
          <w:szCs w:val="22"/>
        </w:rPr>
      </w:pPr>
    </w:p>
    <w:p w:rsidR="0062202B" w:rsidRDefault="0062202B" w:rsidP="0062202B">
      <w:pPr>
        <w:pStyle w:val="Prrafodelista"/>
        <w:spacing w:after="0" w:line="240" w:lineRule="auto"/>
        <w:ind w:left="709" w:hanging="1"/>
        <w:jc w:val="both"/>
        <w:rPr>
          <w:rFonts w:ascii="Times New Roman" w:eastAsia="Calibri" w:hAnsi="Times New Roman" w:cs="Times New Roman"/>
          <w:sz w:val="22"/>
          <w:szCs w:val="22"/>
        </w:rPr>
      </w:pPr>
      <w:r w:rsidRPr="00EF3DC1">
        <w:rPr>
          <w:rFonts w:ascii="Times New Roman" w:eastAsia="Calibri" w:hAnsi="Times New Roman" w:cs="Times New Roman"/>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A63A13" w:rsidRDefault="00A63A13" w:rsidP="0062202B">
      <w:pPr>
        <w:pStyle w:val="Prrafodelista"/>
        <w:spacing w:after="0" w:line="240" w:lineRule="auto"/>
        <w:ind w:left="709" w:hanging="1"/>
        <w:jc w:val="both"/>
        <w:rPr>
          <w:rFonts w:ascii="Times New Roman" w:eastAsia="Calibri" w:hAnsi="Times New Roman" w:cs="Times New Roman"/>
          <w:sz w:val="22"/>
          <w:szCs w:val="22"/>
        </w:rPr>
      </w:pPr>
    </w:p>
    <w:p w:rsidR="00A63A13" w:rsidRDefault="00A63A13" w:rsidP="0062202B">
      <w:pPr>
        <w:pStyle w:val="Prrafodelista"/>
        <w:spacing w:after="0" w:line="240" w:lineRule="auto"/>
        <w:ind w:left="709" w:hanging="1"/>
        <w:jc w:val="both"/>
        <w:rPr>
          <w:rFonts w:ascii="Times New Roman" w:eastAsia="Calibri" w:hAnsi="Times New Roman" w:cs="Times New Roman"/>
          <w:sz w:val="22"/>
          <w:szCs w:val="22"/>
        </w:rPr>
      </w:pPr>
    </w:p>
    <w:p w:rsidR="00A63A13" w:rsidRDefault="00A63A13" w:rsidP="0062202B">
      <w:pPr>
        <w:pStyle w:val="Prrafodelista"/>
        <w:spacing w:after="0" w:line="240" w:lineRule="auto"/>
        <w:ind w:left="709" w:hanging="1"/>
        <w:jc w:val="both"/>
        <w:rPr>
          <w:rFonts w:ascii="Times New Roman" w:eastAsia="Calibri" w:hAnsi="Times New Roman" w:cs="Times New Roman"/>
          <w:sz w:val="22"/>
          <w:szCs w:val="22"/>
        </w:rPr>
      </w:pPr>
    </w:p>
    <w:p w:rsidR="00A63A13" w:rsidRPr="00EF3DC1" w:rsidRDefault="00A63A13" w:rsidP="0062202B">
      <w:pPr>
        <w:pStyle w:val="Prrafodelista"/>
        <w:spacing w:after="0" w:line="240" w:lineRule="auto"/>
        <w:ind w:left="709" w:hanging="1"/>
        <w:jc w:val="both"/>
        <w:rPr>
          <w:rFonts w:ascii="Times New Roman" w:eastAsia="Calibri" w:hAnsi="Times New Roman" w:cs="Times New Roman"/>
          <w:sz w:val="22"/>
          <w:szCs w:val="22"/>
        </w:rPr>
      </w:pPr>
    </w:p>
    <w:p w:rsidR="0062202B" w:rsidRPr="00EF3DC1" w:rsidRDefault="0062202B" w:rsidP="0062202B">
      <w:pPr>
        <w:spacing w:after="0" w:line="240" w:lineRule="auto"/>
        <w:ind w:left="709" w:hanging="709"/>
        <w:jc w:val="both"/>
        <w:rPr>
          <w:rFonts w:ascii="Times New Roman" w:eastAsia="Calibri" w:hAnsi="Times New Roman" w:cs="Times New Roman"/>
          <w:sz w:val="22"/>
          <w:szCs w:val="22"/>
        </w:rPr>
      </w:pPr>
    </w:p>
    <w:p w:rsidR="0062202B" w:rsidRPr="00EF3DC1" w:rsidRDefault="0062202B" w:rsidP="0062202B">
      <w:pPr>
        <w:spacing w:after="0" w:line="240" w:lineRule="auto"/>
        <w:ind w:left="709" w:hanging="709"/>
        <w:jc w:val="both"/>
        <w:rPr>
          <w:rFonts w:ascii="Times New Roman" w:eastAsia="Calibri" w:hAnsi="Times New Roman" w:cs="Times New Roman"/>
          <w:sz w:val="22"/>
          <w:szCs w:val="22"/>
        </w:rPr>
      </w:pPr>
    </w:p>
    <w:p w:rsidR="0062202B" w:rsidRPr="00EF3DC1" w:rsidRDefault="0023266C" w:rsidP="0023266C">
      <w:pPr>
        <w:spacing w:after="0" w:line="240" w:lineRule="auto"/>
        <w:jc w:val="both"/>
        <w:rPr>
          <w:rFonts w:ascii="Times New Roman" w:eastAsia="Calibri" w:hAnsi="Times New Roman" w:cs="Times New Roman"/>
          <w:sz w:val="24"/>
          <w:szCs w:val="24"/>
        </w:rPr>
      </w:pPr>
      <w:r w:rsidRPr="00EF3DC1">
        <w:rPr>
          <w:rFonts w:ascii="Times New Roman" w:eastAsia="Calibri" w:hAnsi="Times New Roman" w:cs="Times New Roman"/>
          <w:b/>
          <w:sz w:val="24"/>
          <w:szCs w:val="24"/>
        </w:rPr>
        <w:t xml:space="preserve">         </w:t>
      </w:r>
      <w:r w:rsidR="0062202B" w:rsidRPr="00EF3DC1">
        <w:rPr>
          <w:rFonts w:ascii="Times New Roman" w:eastAsia="Calibri" w:hAnsi="Times New Roman" w:cs="Times New Roman"/>
          <w:b/>
          <w:sz w:val="24"/>
          <w:szCs w:val="24"/>
        </w:rPr>
        <w:t>NOTA ACLARATORIA:</w:t>
      </w:r>
      <w:r w:rsidR="0062202B" w:rsidRPr="00EF3DC1">
        <w:rPr>
          <w:rFonts w:ascii="Times New Roman" w:eastAsia="Calibri" w:hAnsi="Times New Roman" w:cs="Times New Roman"/>
          <w:sz w:val="24"/>
          <w:szCs w:val="24"/>
        </w:rPr>
        <w:t xml:space="preserve"> </w:t>
      </w:r>
    </w:p>
    <w:p w:rsidR="0062202B" w:rsidRPr="00EF3DC1" w:rsidRDefault="0062202B" w:rsidP="0062202B">
      <w:pPr>
        <w:spacing w:after="0" w:line="240" w:lineRule="auto"/>
        <w:ind w:left="709" w:hanging="709"/>
        <w:jc w:val="both"/>
        <w:rPr>
          <w:rFonts w:ascii="Times New Roman" w:eastAsia="Calibri" w:hAnsi="Times New Roman" w:cs="Times New Roman"/>
          <w:sz w:val="22"/>
          <w:szCs w:val="22"/>
        </w:rPr>
      </w:pPr>
    </w:p>
    <w:p w:rsidR="0062202B" w:rsidRPr="00EF3DC1" w:rsidRDefault="0062202B" w:rsidP="0062202B">
      <w:pPr>
        <w:spacing w:after="0" w:line="240" w:lineRule="auto"/>
        <w:ind w:left="709" w:hanging="1"/>
        <w:jc w:val="both"/>
        <w:rPr>
          <w:rFonts w:ascii="Times New Roman" w:eastAsia="Calibri" w:hAnsi="Times New Roman" w:cs="Times New Roman"/>
          <w:sz w:val="22"/>
          <w:szCs w:val="22"/>
        </w:rPr>
      </w:pPr>
      <w:r w:rsidRPr="00EF3DC1">
        <w:rPr>
          <w:rFonts w:ascii="Times New Roman" w:eastAsia="Times New Roman" w:hAnsi="Times New Roman" w:cs="Times New Roman"/>
          <w:sz w:val="22"/>
          <w:szCs w:val="22"/>
          <w:lang w:val="es-DO" w:eastAsia="es-ES"/>
        </w:rPr>
        <w:t>El incumplimiento del Contrato y/</w:t>
      </w:r>
      <w:proofErr w:type="spellStart"/>
      <w:r w:rsidRPr="00EF3DC1">
        <w:rPr>
          <w:rFonts w:ascii="Times New Roman" w:eastAsia="Times New Roman" w:hAnsi="Times New Roman" w:cs="Times New Roman"/>
          <w:sz w:val="22"/>
          <w:szCs w:val="22"/>
          <w:lang w:val="es-DO" w:eastAsia="es-ES"/>
        </w:rPr>
        <w:t>o</w:t>
      </w:r>
      <w:proofErr w:type="spellEnd"/>
      <w:r w:rsidRPr="00EF3DC1">
        <w:rPr>
          <w:rFonts w:ascii="Times New Roman" w:eastAsia="Times New Roman" w:hAnsi="Times New Roman" w:cs="Times New Roman"/>
          <w:sz w:val="22"/>
          <w:szCs w:val="22"/>
          <w:lang w:val="es-DO" w:eastAsia="es-ES"/>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EF3DC1" w:rsidRDefault="00431100" w:rsidP="0062202B">
      <w:pPr>
        <w:spacing w:after="0" w:line="240" w:lineRule="auto"/>
        <w:jc w:val="both"/>
        <w:rPr>
          <w:rFonts w:ascii="Times New Roman" w:eastAsia="Calibri" w:hAnsi="Times New Roman" w:cs="Times New Roman"/>
          <w:sz w:val="22"/>
          <w:szCs w:val="22"/>
        </w:rPr>
      </w:pPr>
    </w:p>
    <w:sectPr w:rsidR="00431100" w:rsidRPr="00EF3DC1" w:rsidSect="009E66D4">
      <w:headerReference w:type="default" r:id="rId10"/>
      <w:footerReference w:type="default" r:id="rId11"/>
      <w:headerReference w:type="first" r:id="rId12"/>
      <w:footerReference w:type="first" r:id="rId13"/>
      <w:pgSz w:w="12240" w:h="15840" w:code="1"/>
      <w:pgMar w:top="851" w:right="1185" w:bottom="851" w:left="1134" w:header="567" w:footer="896" w:gutter="0"/>
      <w:paperSrc w:first="274"/>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C47" w:rsidRDefault="008A3C47" w:rsidP="00EF0703">
      <w:pPr>
        <w:spacing w:after="0" w:line="240" w:lineRule="auto"/>
      </w:pPr>
      <w:r>
        <w:separator/>
      </w:r>
    </w:p>
  </w:endnote>
  <w:endnote w:type="continuationSeparator" w:id="0">
    <w:p w:rsidR="008A3C47" w:rsidRDefault="008A3C47"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661210"/>
      <w:docPartObj>
        <w:docPartGallery w:val="Page Numbers (Bottom of Page)"/>
        <w:docPartUnique/>
      </w:docPartObj>
    </w:sdtPr>
    <w:sdtContent>
      <w:p w:rsidR="00C451F2" w:rsidRDefault="00C451F2">
        <w:pPr>
          <w:pStyle w:val="Piedepgina"/>
          <w:jc w:val="right"/>
        </w:pPr>
        <w:r>
          <w:fldChar w:fldCharType="begin"/>
        </w:r>
        <w:r>
          <w:instrText>PAGE   \* MERGEFORMAT</w:instrText>
        </w:r>
        <w:r>
          <w:fldChar w:fldCharType="separate"/>
        </w:r>
        <w:r w:rsidR="009D36C2">
          <w:rPr>
            <w:noProof/>
          </w:rPr>
          <w:t>11</w:t>
        </w:r>
        <w:r>
          <w:fldChar w:fldCharType="end"/>
        </w:r>
      </w:p>
    </w:sdtContent>
  </w:sdt>
  <w:p w:rsidR="00C451F2" w:rsidRPr="00784386" w:rsidRDefault="00C451F2" w:rsidP="00426B3A">
    <w:pPr>
      <w:pStyle w:val="Piedepgina"/>
      <w:jc w:val="right"/>
      <w:rPr>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426701"/>
      <w:docPartObj>
        <w:docPartGallery w:val="Page Numbers (Bottom of Page)"/>
        <w:docPartUnique/>
      </w:docPartObj>
    </w:sdtPr>
    <w:sdtContent>
      <w:p w:rsidR="00C451F2" w:rsidRDefault="00C451F2">
        <w:pPr>
          <w:pStyle w:val="Piedepgina"/>
          <w:jc w:val="right"/>
        </w:pPr>
        <w:r>
          <w:fldChar w:fldCharType="begin"/>
        </w:r>
        <w:r>
          <w:instrText>PAGE   \* MERGEFORMAT</w:instrText>
        </w:r>
        <w:r>
          <w:fldChar w:fldCharType="separate"/>
        </w:r>
        <w:r w:rsidR="009D36C2">
          <w:rPr>
            <w:noProof/>
          </w:rPr>
          <w:t>1</w:t>
        </w:r>
        <w:r>
          <w:fldChar w:fldCharType="end"/>
        </w:r>
      </w:p>
    </w:sdtContent>
  </w:sdt>
  <w:p w:rsidR="00C451F2" w:rsidRPr="00721B6A" w:rsidRDefault="00C451F2" w:rsidP="005D0351">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C47" w:rsidRDefault="008A3C47" w:rsidP="00EF0703">
      <w:pPr>
        <w:spacing w:after="0" w:line="240" w:lineRule="auto"/>
      </w:pPr>
      <w:r>
        <w:separator/>
      </w:r>
    </w:p>
  </w:footnote>
  <w:footnote w:type="continuationSeparator" w:id="0">
    <w:p w:rsidR="008A3C47" w:rsidRDefault="008A3C47"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1F2" w:rsidRDefault="00C451F2" w:rsidP="00625D75">
    <w:pPr>
      <w:pStyle w:val="Encabezado"/>
      <w:jc w:val="center"/>
    </w:pPr>
    <w:r w:rsidRPr="00757715">
      <w:rPr>
        <w:noProof/>
        <w:lang w:val="es-DO" w:eastAsia="es-DO"/>
      </w:rPr>
      <w:drawing>
        <wp:inline distT="0" distB="0" distL="0" distR="0" wp14:anchorId="25FEA136" wp14:editId="347B6D7C">
          <wp:extent cx="1409700" cy="73342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16365" cy="73689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908101"/>
      <w:docPartObj>
        <w:docPartGallery w:val="Page Numbers (Top of Page)"/>
        <w:docPartUnique/>
      </w:docPartObj>
    </w:sdtPr>
    <w:sdtContent>
      <w:p w:rsidR="00C451F2" w:rsidRDefault="00C451F2">
        <w:pPr>
          <w:pStyle w:val="Encabezado"/>
          <w:jc w:val="right"/>
        </w:pPr>
      </w:p>
      <w:p w:rsidR="00C451F2" w:rsidRDefault="00C451F2">
        <w:pPr>
          <w:pStyle w:val="Encabezado"/>
          <w:jc w:val="right"/>
        </w:pPr>
      </w:p>
    </w:sdtContent>
  </w:sdt>
  <w:p w:rsidR="00C451F2" w:rsidRDefault="00C451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6A40"/>
    <w:multiLevelType w:val="multilevel"/>
    <w:tmpl w:val="2B06CA8C"/>
    <w:lvl w:ilvl="0">
      <w:start w:val="1"/>
      <w:numFmt w:val="decimal"/>
      <w:lvlText w:val="%1"/>
      <w:lvlJc w:val="left"/>
      <w:pPr>
        <w:ind w:left="375" w:hanging="375"/>
      </w:pPr>
      <w:rPr>
        <w:rFonts w:hint="default"/>
      </w:rPr>
    </w:lvl>
    <w:lvl w:ilvl="1">
      <w:start w:val="1"/>
      <w:numFmt w:val="decimal"/>
      <w:lvlText w:val="%1.%2"/>
      <w:lvlJc w:val="left"/>
      <w:pPr>
        <w:ind w:left="2160" w:hanging="720"/>
      </w:pPr>
      <w:rPr>
        <w:rFonts w:ascii="Trebuchet MS" w:hAnsi="Trebuchet MS" w:hint="default"/>
        <w:sz w:val="28"/>
        <w:szCs w:val="28"/>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15:restartNumberingAfterBreak="0">
    <w:nsid w:val="112311C0"/>
    <w:multiLevelType w:val="hybridMultilevel"/>
    <w:tmpl w:val="6AD25532"/>
    <w:lvl w:ilvl="0" w:tplc="24F638A4">
      <w:start w:val="1"/>
      <w:numFmt w:val="lowerLetter"/>
      <w:lvlText w:val="%1)"/>
      <w:lvlJc w:val="left"/>
      <w:pPr>
        <w:ind w:left="1068" w:hanging="360"/>
      </w:pPr>
    </w:lvl>
    <w:lvl w:ilvl="1" w:tplc="1C0A0019">
      <w:start w:val="1"/>
      <w:numFmt w:val="lowerLetter"/>
      <w:lvlText w:val="%2."/>
      <w:lvlJc w:val="left"/>
      <w:pPr>
        <w:ind w:left="1788" w:hanging="360"/>
      </w:pPr>
    </w:lvl>
    <w:lvl w:ilvl="2" w:tplc="1C0A001B">
      <w:start w:val="1"/>
      <w:numFmt w:val="lowerRoman"/>
      <w:lvlText w:val="%3."/>
      <w:lvlJc w:val="right"/>
      <w:pPr>
        <w:ind w:left="2508" w:hanging="180"/>
      </w:pPr>
    </w:lvl>
    <w:lvl w:ilvl="3" w:tplc="1C0A000F">
      <w:start w:val="1"/>
      <w:numFmt w:val="decimal"/>
      <w:lvlText w:val="%4."/>
      <w:lvlJc w:val="left"/>
      <w:pPr>
        <w:ind w:left="3228" w:hanging="360"/>
      </w:pPr>
    </w:lvl>
    <w:lvl w:ilvl="4" w:tplc="1C0A0019">
      <w:start w:val="1"/>
      <w:numFmt w:val="lowerLetter"/>
      <w:lvlText w:val="%5."/>
      <w:lvlJc w:val="left"/>
      <w:pPr>
        <w:ind w:left="3948" w:hanging="360"/>
      </w:pPr>
    </w:lvl>
    <w:lvl w:ilvl="5" w:tplc="1C0A001B">
      <w:start w:val="1"/>
      <w:numFmt w:val="lowerRoman"/>
      <w:lvlText w:val="%6."/>
      <w:lvlJc w:val="right"/>
      <w:pPr>
        <w:ind w:left="4668" w:hanging="180"/>
      </w:pPr>
    </w:lvl>
    <w:lvl w:ilvl="6" w:tplc="1C0A000F">
      <w:start w:val="1"/>
      <w:numFmt w:val="decimal"/>
      <w:lvlText w:val="%7."/>
      <w:lvlJc w:val="left"/>
      <w:pPr>
        <w:ind w:left="5388" w:hanging="360"/>
      </w:pPr>
    </w:lvl>
    <w:lvl w:ilvl="7" w:tplc="1C0A0019">
      <w:start w:val="1"/>
      <w:numFmt w:val="lowerLetter"/>
      <w:lvlText w:val="%8."/>
      <w:lvlJc w:val="left"/>
      <w:pPr>
        <w:ind w:left="6108" w:hanging="360"/>
      </w:pPr>
    </w:lvl>
    <w:lvl w:ilvl="8" w:tplc="1C0A001B">
      <w:start w:val="1"/>
      <w:numFmt w:val="lowerRoman"/>
      <w:lvlText w:val="%9."/>
      <w:lvlJc w:val="right"/>
      <w:pPr>
        <w:ind w:left="6828" w:hanging="180"/>
      </w:pPr>
    </w:lvl>
  </w:abstractNum>
  <w:abstractNum w:abstractNumId="2" w15:restartNumberingAfterBreak="0">
    <w:nsid w:val="161258B9"/>
    <w:multiLevelType w:val="multilevel"/>
    <w:tmpl w:val="684EE15E"/>
    <w:lvl w:ilvl="0">
      <w:start w:val="2"/>
      <w:numFmt w:val="decimal"/>
      <w:lvlText w:val="%1.0"/>
      <w:lvlJc w:val="left"/>
      <w:pPr>
        <w:ind w:left="720" w:hanging="720"/>
      </w:pPr>
      <w:rPr>
        <w:rFonts w:eastAsia="Calibri" w:hint="default"/>
      </w:rPr>
    </w:lvl>
    <w:lvl w:ilv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3" w15:restartNumberingAfterBreak="0">
    <w:nsid w:val="1D406183"/>
    <w:multiLevelType w:val="hybridMultilevel"/>
    <w:tmpl w:val="531497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1F565461"/>
    <w:multiLevelType w:val="hybridMultilevel"/>
    <w:tmpl w:val="A8DC68F2"/>
    <w:lvl w:ilvl="0" w:tplc="BD8650FE">
      <w:numFmt w:val="bullet"/>
      <w:lvlText w:val="•"/>
      <w:lvlJc w:val="left"/>
      <w:pPr>
        <w:ind w:left="720" w:hanging="360"/>
      </w:pPr>
      <w:rPr>
        <w:rFonts w:ascii="Trebuchet MS" w:eastAsia="Times New Roman" w:hAnsi="Trebuchet MS"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257D77A5"/>
    <w:multiLevelType w:val="hybridMultilevel"/>
    <w:tmpl w:val="E480A436"/>
    <w:lvl w:ilvl="0" w:tplc="768EB5E0">
      <w:start w:val="1"/>
      <w:numFmt w:val="lowerLetter"/>
      <w:lvlText w:val="%1)"/>
      <w:lvlJc w:val="left"/>
      <w:pPr>
        <w:ind w:left="1425" w:hanging="720"/>
      </w:p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start w:val="1"/>
      <w:numFmt w:val="decimal"/>
      <w:lvlText w:val="%4."/>
      <w:lvlJc w:val="left"/>
      <w:pPr>
        <w:ind w:left="3225" w:hanging="360"/>
      </w:pPr>
    </w:lvl>
    <w:lvl w:ilvl="4" w:tplc="0C0A0019">
      <w:start w:val="1"/>
      <w:numFmt w:val="lowerLetter"/>
      <w:lvlText w:val="%5."/>
      <w:lvlJc w:val="left"/>
      <w:pPr>
        <w:ind w:left="3945" w:hanging="360"/>
      </w:pPr>
    </w:lvl>
    <w:lvl w:ilvl="5" w:tplc="0C0A001B">
      <w:start w:val="1"/>
      <w:numFmt w:val="lowerRoman"/>
      <w:lvlText w:val="%6."/>
      <w:lvlJc w:val="right"/>
      <w:pPr>
        <w:ind w:left="4665" w:hanging="180"/>
      </w:pPr>
    </w:lvl>
    <w:lvl w:ilvl="6" w:tplc="0C0A000F">
      <w:start w:val="1"/>
      <w:numFmt w:val="decimal"/>
      <w:lvlText w:val="%7."/>
      <w:lvlJc w:val="left"/>
      <w:pPr>
        <w:ind w:left="5385" w:hanging="360"/>
      </w:pPr>
    </w:lvl>
    <w:lvl w:ilvl="7" w:tplc="0C0A0019">
      <w:start w:val="1"/>
      <w:numFmt w:val="lowerLetter"/>
      <w:lvlText w:val="%8."/>
      <w:lvlJc w:val="left"/>
      <w:pPr>
        <w:ind w:left="6105" w:hanging="360"/>
      </w:pPr>
    </w:lvl>
    <w:lvl w:ilvl="8" w:tplc="0C0A001B">
      <w:start w:val="1"/>
      <w:numFmt w:val="lowerRoman"/>
      <w:lvlText w:val="%9."/>
      <w:lvlJc w:val="right"/>
      <w:pPr>
        <w:ind w:left="6825" w:hanging="180"/>
      </w:pPr>
    </w:lvl>
  </w:abstractNum>
  <w:abstractNum w:abstractNumId="6" w15:restartNumberingAfterBreak="0">
    <w:nsid w:val="2D944EDC"/>
    <w:multiLevelType w:val="multilevel"/>
    <w:tmpl w:val="2634E35A"/>
    <w:lvl w:ilvl="0">
      <w:start w:val="2"/>
      <w:numFmt w:val="decimal"/>
      <w:lvlText w:val="%1.0"/>
      <w:lvlJc w:val="left"/>
      <w:pPr>
        <w:ind w:left="780" w:hanging="375"/>
      </w:pPr>
      <w:rPr>
        <w:rFonts w:hint="default"/>
      </w:rPr>
    </w:lvl>
    <w:lvl w:ilvl="1">
      <w:start w:val="1"/>
      <w:numFmt w:val="decimal"/>
      <w:lvlText w:val="%1.%2"/>
      <w:lvlJc w:val="left"/>
      <w:pPr>
        <w:ind w:left="1488" w:hanging="375"/>
      </w:pPr>
      <w:rPr>
        <w:rFonts w:hint="default"/>
      </w:rPr>
    </w:lvl>
    <w:lvl w:ilvl="2">
      <w:start w:val="1"/>
      <w:numFmt w:val="decimal"/>
      <w:lvlText w:val="%1.%2.%3"/>
      <w:lvlJc w:val="left"/>
      <w:pPr>
        <w:ind w:left="2541" w:hanging="720"/>
      </w:pPr>
      <w:rPr>
        <w:rFonts w:hint="default"/>
      </w:rPr>
    </w:lvl>
    <w:lvl w:ilvl="3">
      <w:start w:val="1"/>
      <w:numFmt w:val="decimal"/>
      <w:lvlText w:val="%1.%2.%3.%4"/>
      <w:lvlJc w:val="left"/>
      <w:pPr>
        <w:ind w:left="3609" w:hanging="108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385" w:hanging="1440"/>
      </w:pPr>
      <w:rPr>
        <w:rFonts w:hint="default"/>
      </w:rPr>
    </w:lvl>
    <w:lvl w:ilvl="6">
      <w:start w:val="1"/>
      <w:numFmt w:val="decimal"/>
      <w:lvlText w:val="%1.%2.%3.%4.%5.%6.%7"/>
      <w:lvlJc w:val="left"/>
      <w:pPr>
        <w:ind w:left="6093" w:hanging="1440"/>
      </w:pPr>
      <w:rPr>
        <w:rFonts w:hint="default"/>
      </w:rPr>
    </w:lvl>
    <w:lvl w:ilvl="7">
      <w:start w:val="1"/>
      <w:numFmt w:val="decimal"/>
      <w:lvlText w:val="%1.%2.%3.%4.%5.%6.%7.%8"/>
      <w:lvlJc w:val="left"/>
      <w:pPr>
        <w:ind w:left="7161" w:hanging="1800"/>
      </w:pPr>
      <w:rPr>
        <w:rFonts w:hint="default"/>
      </w:rPr>
    </w:lvl>
    <w:lvl w:ilvl="8">
      <w:start w:val="1"/>
      <w:numFmt w:val="decimal"/>
      <w:lvlText w:val="%1.%2.%3.%4.%5.%6.%7.%8.%9"/>
      <w:lvlJc w:val="left"/>
      <w:pPr>
        <w:ind w:left="8229" w:hanging="2160"/>
      </w:pPr>
      <w:rPr>
        <w:rFonts w:hint="default"/>
      </w:rPr>
    </w:lvl>
  </w:abstractNum>
  <w:abstractNum w:abstractNumId="7" w15:restartNumberingAfterBreak="0">
    <w:nsid w:val="3442094C"/>
    <w:multiLevelType w:val="multilevel"/>
    <w:tmpl w:val="2B06CA8C"/>
    <w:lvl w:ilvl="0">
      <w:start w:val="1"/>
      <w:numFmt w:val="decimal"/>
      <w:lvlText w:val="%1"/>
      <w:lvlJc w:val="left"/>
      <w:pPr>
        <w:ind w:left="375" w:hanging="375"/>
      </w:pPr>
      <w:rPr>
        <w:rFonts w:hint="default"/>
      </w:rPr>
    </w:lvl>
    <w:lvl w:ilvl="1">
      <w:start w:val="1"/>
      <w:numFmt w:val="decimal"/>
      <w:lvlText w:val="%1.%2"/>
      <w:lvlJc w:val="left"/>
      <w:pPr>
        <w:ind w:left="2160" w:hanging="720"/>
      </w:pPr>
      <w:rPr>
        <w:rFonts w:ascii="Trebuchet MS" w:hAnsi="Trebuchet MS" w:hint="default"/>
        <w:sz w:val="28"/>
        <w:szCs w:val="28"/>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8" w15:restartNumberingAfterBreak="0">
    <w:nsid w:val="38956823"/>
    <w:multiLevelType w:val="hybridMultilevel"/>
    <w:tmpl w:val="A442F80E"/>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9" w15:restartNumberingAfterBreak="0">
    <w:nsid w:val="3D036DB5"/>
    <w:multiLevelType w:val="multilevel"/>
    <w:tmpl w:val="2B06CA8C"/>
    <w:lvl w:ilvl="0">
      <w:start w:val="1"/>
      <w:numFmt w:val="decimal"/>
      <w:lvlText w:val="%1"/>
      <w:lvlJc w:val="left"/>
      <w:pPr>
        <w:ind w:left="375" w:hanging="375"/>
      </w:pPr>
      <w:rPr>
        <w:rFonts w:hint="default"/>
      </w:rPr>
    </w:lvl>
    <w:lvl w:ilvl="1">
      <w:start w:val="1"/>
      <w:numFmt w:val="decimal"/>
      <w:lvlText w:val="%1.%2"/>
      <w:lvlJc w:val="left"/>
      <w:pPr>
        <w:ind w:left="2160" w:hanging="720"/>
      </w:pPr>
      <w:rPr>
        <w:rFonts w:ascii="Trebuchet MS" w:hAnsi="Trebuchet MS" w:hint="default"/>
        <w:sz w:val="28"/>
        <w:szCs w:val="28"/>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0" w15:restartNumberingAfterBreak="0">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76376B05"/>
    <w:multiLevelType w:val="hybridMultilevel"/>
    <w:tmpl w:val="401867DC"/>
    <w:lvl w:ilvl="0" w:tplc="BD8650FE">
      <w:numFmt w:val="bullet"/>
      <w:lvlText w:val="•"/>
      <w:lvlJc w:val="left"/>
      <w:pPr>
        <w:ind w:left="720" w:hanging="360"/>
      </w:pPr>
      <w:rPr>
        <w:rFonts w:ascii="Trebuchet MS" w:eastAsia="Times New Roman" w:hAnsi="Trebuchet MS"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784F4EBF"/>
    <w:multiLevelType w:val="multilevel"/>
    <w:tmpl w:val="2F46F26E"/>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D991A24"/>
    <w:multiLevelType w:val="multilevel"/>
    <w:tmpl w:val="2B06CA8C"/>
    <w:lvl w:ilvl="0">
      <w:start w:val="1"/>
      <w:numFmt w:val="decimal"/>
      <w:lvlText w:val="%1"/>
      <w:lvlJc w:val="left"/>
      <w:pPr>
        <w:ind w:left="375" w:hanging="375"/>
      </w:pPr>
      <w:rPr>
        <w:rFonts w:hint="default"/>
      </w:rPr>
    </w:lvl>
    <w:lvl w:ilvl="1">
      <w:start w:val="1"/>
      <w:numFmt w:val="decimal"/>
      <w:lvlText w:val="%1.%2"/>
      <w:lvlJc w:val="left"/>
      <w:pPr>
        <w:ind w:left="1855" w:hanging="720"/>
      </w:pPr>
      <w:rPr>
        <w:rFonts w:ascii="Trebuchet MS" w:hAnsi="Trebuchet MS" w:hint="default"/>
        <w:sz w:val="28"/>
        <w:szCs w:val="28"/>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num w:numId="1">
    <w:abstractNumId w:val="10"/>
  </w:num>
  <w:num w:numId="2">
    <w:abstractNumId w:val="8"/>
  </w:num>
  <w:num w:numId="3">
    <w:abstractNumId w:val="11"/>
  </w:num>
  <w:num w:numId="4">
    <w:abstractNumId w:val="7"/>
  </w:num>
  <w:num w:numId="5">
    <w:abstractNumId w:val="13"/>
  </w:num>
  <w:num w:numId="6">
    <w:abstractNumId w:val="2"/>
  </w:num>
  <w:num w:numId="7">
    <w:abstractNumId w:val="3"/>
  </w:num>
  <w:num w:numId="8">
    <w:abstractNumId w:val="12"/>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1"/>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2192E"/>
    <w:rsid w:val="00026CE8"/>
    <w:rsid w:val="00030C3B"/>
    <w:rsid w:val="00031A8A"/>
    <w:rsid w:val="000370A5"/>
    <w:rsid w:val="00052BD3"/>
    <w:rsid w:val="0005347F"/>
    <w:rsid w:val="0006040B"/>
    <w:rsid w:val="000741F5"/>
    <w:rsid w:val="00074B3F"/>
    <w:rsid w:val="0007650B"/>
    <w:rsid w:val="0007749A"/>
    <w:rsid w:val="000826C9"/>
    <w:rsid w:val="00085F03"/>
    <w:rsid w:val="000A0C03"/>
    <w:rsid w:val="000A2900"/>
    <w:rsid w:val="000A2A51"/>
    <w:rsid w:val="000A3794"/>
    <w:rsid w:val="000A4E55"/>
    <w:rsid w:val="000B3773"/>
    <w:rsid w:val="000B56F8"/>
    <w:rsid w:val="000B6C6D"/>
    <w:rsid w:val="000C1940"/>
    <w:rsid w:val="000C414A"/>
    <w:rsid w:val="000C61E4"/>
    <w:rsid w:val="000C63EF"/>
    <w:rsid w:val="000D1338"/>
    <w:rsid w:val="000D19DB"/>
    <w:rsid w:val="000D2CFE"/>
    <w:rsid w:val="000D7322"/>
    <w:rsid w:val="000E4A2F"/>
    <w:rsid w:val="000F0D3A"/>
    <w:rsid w:val="000F5946"/>
    <w:rsid w:val="000F669E"/>
    <w:rsid w:val="000F6C90"/>
    <w:rsid w:val="00102642"/>
    <w:rsid w:val="00103847"/>
    <w:rsid w:val="001077F0"/>
    <w:rsid w:val="0011138E"/>
    <w:rsid w:val="00111B8A"/>
    <w:rsid w:val="0011372D"/>
    <w:rsid w:val="0011641F"/>
    <w:rsid w:val="001267F6"/>
    <w:rsid w:val="00136F05"/>
    <w:rsid w:val="001537B4"/>
    <w:rsid w:val="00154B38"/>
    <w:rsid w:val="0015510C"/>
    <w:rsid w:val="001566F6"/>
    <w:rsid w:val="00162AB7"/>
    <w:rsid w:val="00170B17"/>
    <w:rsid w:val="00171CC7"/>
    <w:rsid w:val="00181A27"/>
    <w:rsid w:val="0019146C"/>
    <w:rsid w:val="00192363"/>
    <w:rsid w:val="001A41BD"/>
    <w:rsid w:val="001A4292"/>
    <w:rsid w:val="001B3BD1"/>
    <w:rsid w:val="001C09F4"/>
    <w:rsid w:val="001C5CF2"/>
    <w:rsid w:val="001D4BB3"/>
    <w:rsid w:val="001D7668"/>
    <w:rsid w:val="001F2B50"/>
    <w:rsid w:val="001F3C81"/>
    <w:rsid w:val="001F5FA6"/>
    <w:rsid w:val="001F79CF"/>
    <w:rsid w:val="00203087"/>
    <w:rsid w:val="00210B61"/>
    <w:rsid w:val="0021241C"/>
    <w:rsid w:val="00216117"/>
    <w:rsid w:val="0023266C"/>
    <w:rsid w:val="002338CF"/>
    <w:rsid w:val="002348A8"/>
    <w:rsid w:val="00235919"/>
    <w:rsid w:val="00245A27"/>
    <w:rsid w:val="00262055"/>
    <w:rsid w:val="002640F9"/>
    <w:rsid w:val="00266FA6"/>
    <w:rsid w:val="00270F2B"/>
    <w:rsid w:val="00275083"/>
    <w:rsid w:val="00276512"/>
    <w:rsid w:val="00277770"/>
    <w:rsid w:val="0028153C"/>
    <w:rsid w:val="00285FDD"/>
    <w:rsid w:val="00286140"/>
    <w:rsid w:val="00294BC9"/>
    <w:rsid w:val="00294E05"/>
    <w:rsid w:val="002A3948"/>
    <w:rsid w:val="002B03D2"/>
    <w:rsid w:val="002B114C"/>
    <w:rsid w:val="002B4FD3"/>
    <w:rsid w:val="002C3BCB"/>
    <w:rsid w:val="002C4A78"/>
    <w:rsid w:val="002C4E4E"/>
    <w:rsid w:val="002C6061"/>
    <w:rsid w:val="002C623A"/>
    <w:rsid w:val="002C7905"/>
    <w:rsid w:val="002D1410"/>
    <w:rsid w:val="002D1AEB"/>
    <w:rsid w:val="002D2F1D"/>
    <w:rsid w:val="002E6578"/>
    <w:rsid w:val="00301150"/>
    <w:rsid w:val="0030382A"/>
    <w:rsid w:val="00304179"/>
    <w:rsid w:val="00304B47"/>
    <w:rsid w:val="00305C3A"/>
    <w:rsid w:val="00305CCF"/>
    <w:rsid w:val="00305D07"/>
    <w:rsid w:val="00317F84"/>
    <w:rsid w:val="00322815"/>
    <w:rsid w:val="00324285"/>
    <w:rsid w:val="00326DC3"/>
    <w:rsid w:val="00327E77"/>
    <w:rsid w:val="00330110"/>
    <w:rsid w:val="00336EF7"/>
    <w:rsid w:val="00353C2D"/>
    <w:rsid w:val="00354B93"/>
    <w:rsid w:val="00355C0A"/>
    <w:rsid w:val="00360B44"/>
    <w:rsid w:val="003772C0"/>
    <w:rsid w:val="003861CB"/>
    <w:rsid w:val="00390C62"/>
    <w:rsid w:val="003930B6"/>
    <w:rsid w:val="003A0E6B"/>
    <w:rsid w:val="003A76FB"/>
    <w:rsid w:val="003B0182"/>
    <w:rsid w:val="003B17D0"/>
    <w:rsid w:val="003B36B4"/>
    <w:rsid w:val="003B6902"/>
    <w:rsid w:val="003F0A14"/>
    <w:rsid w:val="003F0E0C"/>
    <w:rsid w:val="003F196E"/>
    <w:rsid w:val="00400ED1"/>
    <w:rsid w:val="0040611D"/>
    <w:rsid w:val="00415E5E"/>
    <w:rsid w:val="004175FD"/>
    <w:rsid w:val="00421645"/>
    <w:rsid w:val="00426B3A"/>
    <w:rsid w:val="00431100"/>
    <w:rsid w:val="0043368F"/>
    <w:rsid w:val="00435666"/>
    <w:rsid w:val="00456C47"/>
    <w:rsid w:val="0046749E"/>
    <w:rsid w:val="00470351"/>
    <w:rsid w:val="00487BA3"/>
    <w:rsid w:val="004922BE"/>
    <w:rsid w:val="00495152"/>
    <w:rsid w:val="004974AE"/>
    <w:rsid w:val="004A0B61"/>
    <w:rsid w:val="004A0B7F"/>
    <w:rsid w:val="004B4B41"/>
    <w:rsid w:val="004B5039"/>
    <w:rsid w:val="004B5C7E"/>
    <w:rsid w:val="004B7EE7"/>
    <w:rsid w:val="004C2707"/>
    <w:rsid w:val="004C5260"/>
    <w:rsid w:val="004C77AB"/>
    <w:rsid w:val="004F28CC"/>
    <w:rsid w:val="004F2F83"/>
    <w:rsid w:val="004F5344"/>
    <w:rsid w:val="004F6570"/>
    <w:rsid w:val="0050677C"/>
    <w:rsid w:val="00513A11"/>
    <w:rsid w:val="00520313"/>
    <w:rsid w:val="00523B0F"/>
    <w:rsid w:val="00525754"/>
    <w:rsid w:val="00527BCD"/>
    <w:rsid w:val="00540809"/>
    <w:rsid w:val="005434B1"/>
    <w:rsid w:val="00547D6F"/>
    <w:rsid w:val="005578D0"/>
    <w:rsid w:val="00572D84"/>
    <w:rsid w:val="0057391C"/>
    <w:rsid w:val="0057442E"/>
    <w:rsid w:val="005759DE"/>
    <w:rsid w:val="00577F70"/>
    <w:rsid w:val="00594972"/>
    <w:rsid w:val="005952BD"/>
    <w:rsid w:val="005B1F65"/>
    <w:rsid w:val="005B2EA2"/>
    <w:rsid w:val="005B342E"/>
    <w:rsid w:val="005B526C"/>
    <w:rsid w:val="005C0566"/>
    <w:rsid w:val="005C0923"/>
    <w:rsid w:val="005C1558"/>
    <w:rsid w:val="005C1743"/>
    <w:rsid w:val="005D0351"/>
    <w:rsid w:val="005D09F4"/>
    <w:rsid w:val="005D2555"/>
    <w:rsid w:val="005D2702"/>
    <w:rsid w:val="005D47AC"/>
    <w:rsid w:val="005D54D1"/>
    <w:rsid w:val="005D6238"/>
    <w:rsid w:val="005E157F"/>
    <w:rsid w:val="005E1B38"/>
    <w:rsid w:val="005E1F12"/>
    <w:rsid w:val="005F662A"/>
    <w:rsid w:val="005F7208"/>
    <w:rsid w:val="00600E2F"/>
    <w:rsid w:val="00601829"/>
    <w:rsid w:val="00602D56"/>
    <w:rsid w:val="00605402"/>
    <w:rsid w:val="0062202B"/>
    <w:rsid w:val="00625D75"/>
    <w:rsid w:val="00634A1B"/>
    <w:rsid w:val="00641053"/>
    <w:rsid w:val="0065009F"/>
    <w:rsid w:val="00654F7E"/>
    <w:rsid w:val="0065532F"/>
    <w:rsid w:val="006614FD"/>
    <w:rsid w:val="00662F73"/>
    <w:rsid w:val="006638D9"/>
    <w:rsid w:val="0066567A"/>
    <w:rsid w:val="00673011"/>
    <w:rsid w:val="00691142"/>
    <w:rsid w:val="0069721F"/>
    <w:rsid w:val="006A2646"/>
    <w:rsid w:val="006A2D4F"/>
    <w:rsid w:val="006A41C2"/>
    <w:rsid w:val="006A66D8"/>
    <w:rsid w:val="006B0CD4"/>
    <w:rsid w:val="006B1315"/>
    <w:rsid w:val="006C0CCF"/>
    <w:rsid w:val="006C11A2"/>
    <w:rsid w:val="006C3539"/>
    <w:rsid w:val="006C3782"/>
    <w:rsid w:val="006D63E3"/>
    <w:rsid w:val="006D6522"/>
    <w:rsid w:val="006E21DD"/>
    <w:rsid w:val="006E6322"/>
    <w:rsid w:val="006F3DE5"/>
    <w:rsid w:val="00702060"/>
    <w:rsid w:val="007030C3"/>
    <w:rsid w:val="007069C6"/>
    <w:rsid w:val="007106F7"/>
    <w:rsid w:val="00710B64"/>
    <w:rsid w:val="00710B86"/>
    <w:rsid w:val="007137DC"/>
    <w:rsid w:val="00716E25"/>
    <w:rsid w:val="00721B6A"/>
    <w:rsid w:val="007221B9"/>
    <w:rsid w:val="00734106"/>
    <w:rsid w:val="00741DA0"/>
    <w:rsid w:val="00750FD8"/>
    <w:rsid w:val="00757715"/>
    <w:rsid w:val="00763F44"/>
    <w:rsid w:val="00770F6A"/>
    <w:rsid w:val="007718B3"/>
    <w:rsid w:val="00784386"/>
    <w:rsid w:val="00797A31"/>
    <w:rsid w:val="007B0966"/>
    <w:rsid w:val="007B540B"/>
    <w:rsid w:val="007C14B7"/>
    <w:rsid w:val="007D1304"/>
    <w:rsid w:val="007D2E53"/>
    <w:rsid w:val="007D63E2"/>
    <w:rsid w:val="007D6486"/>
    <w:rsid w:val="007E354D"/>
    <w:rsid w:val="007E4445"/>
    <w:rsid w:val="007E4DB7"/>
    <w:rsid w:val="007F49C2"/>
    <w:rsid w:val="007F5B8B"/>
    <w:rsid w:val="0080092C"/>
    <w:rsid w:val="0080599D"/>
    <w:rsid w:val="00806481"/>
    <w:rsid w:val="00814337"/>
    <w:rsid w:val="00826718"/>
    <w:rsid w:val="008320F0"/>
    <w:rsid w:val="00847856"/>
    <w:rsid w:val="00855E27"/>
    <w:rsid w:val="008607F8"/>
    <w:rsid w:val="0086431E"/>
    <w:rsid w:val="0087082E"/>
    <w:rsid w:val="00870E98"/>
    <w:rsid w:val="0088059A"/>
    <w:rsid w:val="00883078"/>
    <w:rsid w:val="00885BB8"/>
    <w:rsid w:val="008A3C47"/>
    <w:rsid w:val="008A50A6"/>
    <w:rsid w:val="008B0F3B"/>
    <w:rsid w:val="008B2405"/>
    <w:rsid w:val="008B4A77"/>
    <w:rsid w:val="008B7A02"/>
    <w:rsid w:val="008C2BC8"/>
    <w:rsid w:val="008D0458"/>
    <w:rsid w:val="008D1572"/>
    <w:rsid w:val="008D4ABD"/>
    <w:rsid w:val="008E57FD"/>
    <w:rsid w:val="008E60CC"/>
    <w:rsid w:val="0090431A"/>
    <w:rsid w:val="009047D5"/>
    <w:rsid w:val="00913879"/>
    <w:rsid w:val="00916F57"/>
    <w:rsid w:val="00923DDC"/>
    <w:rsid w:val="009258E4"/>
    <w:rsid w:val="0093453C"/>
    <w:rsid w:val="009365DA"/>
    <w:rsid w:val="00936749"/>
    <w:rsid w:val="00941BE3"/>
    <w:rsid w:val="00942058"/>
    <w:rsid w:val="00942546"/>
    <w:rsid w:val="00942CE3"/>
    <w:rsid w:val="00955BD6"/>
    <w:rsid w:val="00960248"/>
    <w:rsid w:val="00960533"/>
    <w:rsid w:val="00966A7C"/>
    <w:rsid w:val="00967583"/>
    <w:rsid w:val="00972F6A"/>
    <w:rsid w:val="00977874"/>
    <w:rsid w:val="00980929"/>
    <w:rsid w:val="00982BF7"/>
    <w:rsid w:val="00986A16"/>
    <w:rsid w:val="00997B5C"/>
    <w:rsid w:val="009A171A"/>
    <w:rsid w:val="009A2469"/>
    <w:rsid w:val="009A424F"/>
    <w:rsid w:val="009C31C1"/>
    <w:rsid w:val="009D01FF"/>
    <w:rsid w:val="009D36C2"/>
    <w:rsid w:val="009D6A5D"/>
    <w:rsid w:val="009E4376"/>
    <w:rsid w:val="009E479B"/>
    <w:rsid w:val="009E5018"/>
    <w:rsid w:val="009E66D4"/>
    <w:rsid w:val="009E7BF6"/>
    <w:rsid w:val="009F1750"/>
    <w:rsid w:val="009F3296"/>
    <w:rsid w:val="009F33FC"/>
    <w:rsid w:val="00A01EE1"/>
    <w:rsid w:val="00A03F4C"/>
    <w:rsid w:val="00A04E16"/>
    <w:rsid w:val="00A05B1D"/>
    <w:rsid w:val="00A05F2A"/>
    <w:rsid w:val="00A14A49"/>
    <w:rsid w:val="00A20E23"/>
    <w:rsid w:val="00A23D10"/>
    <w:rsid w:val="00A25B04"/>
    <w:rsid w:val="00A318CB"/>
    <w:rsid w:val="00A35D41"/>
    <w:rsid w:val="00A35D4F"/>
    <w:rsid w:val="00A42203"/>
    <w:rsid w:val="00A44DC0"/>
    <w:rsid w:val="00A501DB"/>
    <w:rsid w:val="00A562D5"/>
    <w:rsid w:val="00A63A13"/>
    <w:rsid w:val="00A63AD2"/>
    <w:rsid w:val="00A66DD4"/>
    <w:rsid w:val="00A73011"/>
    <w:rsid w:val="00A73066"/>
    <w:rsid w:val="00A734BB"/>
    <w:rsid w:val="00A73954"/>
    <w:rsid w:val="00A80D88"/>
    <w:rsid w:val="00A9494D"/>
    <w:rsid w:val="00A94982"/>
    <w:rsid w:val="00AB094E"/>
    <w:rsid w:val="00AB1273"/>
    <w:rsid w:val="00AB2456"/>
    <w:rsid w:val="00AB47B4"/>
    <w:rsid w:val="00AB5CBE"/>
    <w:rsid w:val="00AC21F4"/>
    <w:rsid w:val="00AE0329"/>
    <w:rsid w:val="00AE4E30"/>
    <w:rsid w:val="00AF2CA7"/>
    <w:rsid w:val="00B00FF0"/>
    <w:rsid w:val="00B0329E"/>
    <w:rsid w:val="00B12FE1"/>
    <w:rsid w:val="00B24407"/>
    <w:rsid w:val="00B252D6"/>
    <w:rsid w:val="00B519D9"/>
    <w:rsid w:val="00B541F2"/>
    <w:rsid w:val="00B57A47"/>
    <w:rsid w:val="00B6362A"/>
    <w:rsid w:val="00B75A70"/>
    <w:rsid w:val="00B811DF"/>
    <w:rsid w:val="00B82183"/>
    <w:rsid w:val="00B82309"/>
    <w:rsid w:val="00B833DB"/>
    <w:rsid w:val="00B957E1"/>
    <w:rsid w:val="00BC138A"/>
    <w:rsid w:val="00BC7006"/>
    <w:rsid w:val="00BD63B9"/>
    <w:rsid w:val="00BD6D05"/>
    <w:rsid w:val="00BD7CB9"/>
    <w:rsid w:val="00BE3811"/>
    <w:rsid w:val="00BF08D4"/>
    <w:rsid w:val="00BF2C94"/>
    <w:rsid w:val="00C07FA1"/>
    <w:rsid w:val="00C1078B"/>
    <w:rsid w:val="00C1230A"/>
    <w:rsid w:val="00C15887"/>
    <w:rsid w:val="00C162A9"/>
    <w:rsid w:val="00C21201"/>
    <w:rsid w:val="00C273C5"/>
    <w:rsid w:val="00C3295D"/>
    <w:rsid w:val="00C40B50"/>
    <w:rsid w:val="00C451F2"/>
    <w:rsid w:val="00C47033"/>
    <w:rsid w:val="00C51CAD"/>
    <w:rsid w:val="00C52E11"/>
    <w:rsid w:val="00C533D7"/>
    <w:rsid w:val="00C538EA"/>
    <w:rsid w:val="00C57F33"/>
    <w:rsid w:val="00C66347"/>
    <w:rsid w:val="00C73466"/>
    <w:rsid w:val="00C772F0"/>
    <w:rsid w:val="00C80706"/>
    <w:rsid w:val="00C83B25"/>
    <w:rsid w:val="00C8587C"/>
    <w:rsid w:val="00C973F7"/>
    <w:rsid w:val="00CA4DC0"/>
    <w:rsid w:val="00CB09D6"/>
    <w:rsid w:val="00CB2D4E"/>
    <w:rsid w:val="00CB37EA"/>
    <w:rsid w:val="00CB3F95"/>
    <w:rsid w:val="00CB411B"/>
    <w:rsid w:val="00CC0C59"/>
    <w:rsid w:val="00CC4468"/>
    <w:rsid w:val="00CE07A8"/>
    <w:rsid w:val="00CE17C3"/>
    <w:rsid w:val="00CE3725"/>
    <w:rsid w:val="00CE57E2"/>
    <w:rsid w:val="00CE612F"/>
    <w:rsid w:val="00CF09D8"/>
    <w:rsid w:val="00CF21A1"/>
    <w:rsid w:val="00D06BEB"/>
    <w:rsid w:val="00D16222"/>
    <w:rsid w:val="00D22A33"/>
    <w:rsid w:val="00D34439"/>
    <w:rsid w:val="00D34EFF"/>
    <w:rsid w:val="00D46ACB"/>
    <w:rsid w:val="00D47D63"/>
    <w:rsid w:val="00D61170"/>
    <w:rsid w:val="00D62CFE"/>
    <w:rsid w:val="00D708AA"/>
    <w:rsid w:val="00D7218C"/>
    <w:rsid w:val="00D7416E"/>
    <w:rsid w:val="00D77AB6"/>
    <w:rsid w:val="00D85786"/>
    <w:rsid w:val="00DA2848"/>
    <w:rsid w:val="00DB2EE1"/>
    <w:rsid w:val="00DB3822"/>
    <w:rsid w:val="00DC5F60"/>
    <w:rsid w:val="00DC644A"/>
    <w:rsid w:val="00DD227C"/>
    <w:rsid w:val="00DE1165"/>
    <w:rsid w:val="00DE24B4"/>
    <w:rsid w:val="00DE63FF"/>
    <w:rsid w:val="00DF18A1"/>
    <w:rsid w:val="00DF530F"/>
    <w:rsid w:val="00E03CDB"/>
    <w:rsid w:val="00E06D7F"/>
    <w:rsid w:val="00E13328"/>
    <w:rsid w:val="00E24EC6"/>
    <w:rsid w:val="00E25282"/>
    <w:rsid w:val="00E27A34"/>
    <w:rsid w:val="00E45A89"/>
    <w:rsid w:val="00E46FDB"/>
    <w:rsid w:val="00E47A02"/>
    <w:rsid w:val="00E52FAA"/>
    <w:rsid w:val="00E539DE"/>
    <w:rsid w:val="00E604E6"/>
    <w:rsid w:val="00E6532F"/>
    <w:rsid w:val="00E672D8"/>
    <w:rsid w:val="00E7190E"/>
    <w:rsid w:val="00E71F0F"/>
    <w:rsid w:val="00E7649B"/>
    <w:rsid w:val="00E76DA5"/>
    <w:rsid w:val="00E87DF2"/>
    <w:rsid w:val="00E97286"/>
    <w:rsid w:val="00E972AF"/>
    <w:rsid w:val="00E979BA"/>
    <w:rsid w:val="00EA087B"/>
    <w:rsid w:val="00EC2F39"/>
    <w:rsid w:val="00EC3F28"/>
    <w:rsid w:val="00EC4F5B"/>
    <w:rsid w:val="00ED30D6"/>
    <w:rsid w:val="00ED4A51"/>
    <w:rsid w:val="00EF0703"/>
    <w:rsid w:val="00EF07E2"/>
    <w:rsid w:val="00EF0BC7"/>
    <w:rsid w:val="00EF143B"/>
    <w:rsid w:val="00EF3DC1"/>
    <w:rsid w:val="00EF3E56"/>
    <w:rsid w:val="00EF6B16"/>
    <w:rsid w:val="00F0379B"/>
    <w:rsid w:val="00F04A86"/>
    <w:rsid w:val="00F0615B"/>
    <w:rsid w:val="00F1686D"/>
    <w:rsid w:val="00F276D2"/>
    <w:rsid w:val="00F43A77"/>
    <w:rsid w:val="00F4598E"/>
    <w:rsid w:val="00F51956"/>
    <w:rsid w:val="00F545E5"/>
    <w:rsid w:val="00F6172C"/>
    <w:rsid w:val="00F61A32"/>
    <w:rsid w:val="00F6487F"/>
    <w:rsid w:val="00F74DDF"/>
    <w:rsid w:val="00F753B6"/>
    <w:rsid w:val="00F83746"/>
    <w:rsid w:val="00F85A6A"/>
    <w:rsid w:val="00F91D10"/>
    <w:rsid w:val="00F93D1A"/>
    <w:rsid w:val="00F95BAF"/>
    <w:rsid w:val="00FA00F3"/>
    <w:rsid w:val="00FA1141"/>
    <w:rsid w:val="00FA292D"/>
    <w:rsid w:val="00FA559F"/>
    <w:rsid w:val="00FB2DA0"/>
    <w:rsid w:val="00FC0231"/>
    <w:rsid w:val="00FC1310"/>
    <w:rsid w:val="00FC46E4"/>
    <w:rsid w:val="00FD0567"/>
    <w:rsid w:val="00FD282D"/>
    <w:rsid w:val="00FD3833"/>
    <w:rsid w:val="00FF1309"/>
    <w:rsid w:val="00FF3F90"/>
    <w:rsid w:val="00FF472C"/>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8DC344-1025-4B1B-A06A-049C5445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paragraph" w:customStyle="1" w:styleId="ecxmsonormal">
    <w:name w:val="ecxmsonormal"/>
    <w:basedOn w:val="Normal"/>
    <w:rsid w:val="00784386"/>
    <w:pPr>
      <w:spacing w:after="324" w:line="240" w:lineRule="auto"/>
    </w:pPr>
    <w:rPr>
      <w:rFonts w:ascii="Times New Roman" w:eastAsia="Times New Roman" w:hAnsi="Times New Roman" w:cs="Times New Roman"/>
      <w:sz w:val="24"/>
      <w:szCs w:val="24"/>
      <w:lang w:val="es-DO" w:eastAsia="es-DO"/>
    </w:rPr>
  </w:style>
  <w:style w:type="paragraph" w:customStyle="1" w:styleId="ecxmsolistparagraph">
    <w:name w:val="ecxmsolistparagraph"/>
    <w:basedOn w:val="Normal"/>
    <w:rsid w:val="00784386"/>
    <w:pPr>
      <w:spacing w:after="324" w:line="240" w:lineRule="auto"/>
    </w:pPr>
    <w:rPr>
      <w:rFonts w:ascii="Times New Roman" w:eastAsia="Times New Roman" w:hAnsi="Times New Roman" w:cs="Times New Roman"/>
      <w:sz w:val="24"/>
      <w:szCs w:val="24"/>
      <w:lang w:val="es-DO" w:eastAsia="es-DO"/>
    </w:rPr>
  </w:style>
  <w:style w:type="character" w:styleId="Nmerodelnea">
    <w:name w:val="line number"/>
    <w:basedOn w:val="Fuentedeprrafopredeter"/>
    <w:uiPriority w:val="99"/>
    <w:semiHidden/>
    <w:unhideWhenUsed/>
    <w:rsid w:val="00784386"/>
  </w:style>
  <w:style w:type="paragraph" w:customStyle="1" w:styleId="2909F619802848F09E01365C32F34654">
    <w:name w:val="2909F619802848F09E01365C32F34654"/>
    <w:rsid w:val="00784386"/>
    <w:rPr>
      <w:rFonts w:eastAsiaTheme="minorEastAsia"/>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4801">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37047547">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89475189">
      <w:bodyDiv w:val="1"/>
      <w:marLeft w:val="0"/>
      <w:marRight w:val="0"/>
      <w:marTop w:val="0"/>
      <w:marBottom w:val="0"/>
      <w:divBdr>
        <w:top w:val="none" w:sz="0" w:space="0" w:color="auto"/>
        <w:left w:val="none" w:sz="0" w:space="0" w:color="auto"/>
        <w:bottom w:val="none" w:sz="0" w:space="0" w:color="auto"/>
        <w:right w:val="none" w:sz="0" w:space="0" w:color="auto"/>
      </w:divBdr>
    </w:div>
    <w:div w:id="97261163">
      <w:bodyDiv w:val="1"/>
      <w:marLeft w:val="0"/>
      <w:marRight w:val="0"/>
      <w:marTop w:val="0"/>
      <w:marBottom w:val="0"/>
      <w:divBdr>
        <w:top w:val="none" w:sz="0" w:space="0" w:color="auto"/>
        <w:left w:val="none" w:sz="0" w:space="0" w:color="auto"/>
        <w:bottom w:val="none" w:sz="0" w:space="0" w:color="auto"/>
        <w:right w:val="none" w:sz="0" w:space="0" w:color="auto"/>
      </w:divBdr>
    </w:div>
    <w:div w:id="110981826">
      <w:bodyDiv w:val="1"/>
      <w:marLeft w:val="0"/>
      <w:marRight w:val="0"/>
      <w:marTop w:val="0"/>
      <w:marBottom w:val="0"/>
      <w:divBdr>
        <w:top w:val="none" w:sz="0" w:space="0" w:color="auto"/>
        <w:left w:val="none" w:sz="0" w:space="0" w:color="auto"/>
        <w:bottom w:val="none" w:sz="0" w:space="0" w:color="auto"/>
        <w:right w:val="none" w:sz="0" w:space="0" w:color="auto"/>
      </w:divBdr>
    </w:div>
    <w:div w:id="189295232">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291249879">
      <w:bodyDiv w:val="1"/>
      <w:marLeft w:val="0"/>
      <w:marRight w:val="0"/>
      <w:marTop w:val="0"/>
      <w:marBottom w:val="0"/>
      <w:divBdr>
        <w:top w:val="none" w:sz="0" w:space="0" w:color="auto"/>
        <w:left w:val="none" w:sz="0" w:space="0" w:color="auto"/>
        <w:bottom w:val="none" w:sz="0" w:space="0" w:color="auto"/>
        <w:right w:val="none" w:sz="0" w:space="0" w:color="auto"/>
      </w:divBdr>
    </w:div>
    <w:div w:id="379979333">
      <w:bodyDiv w:val="1"/>
      <w:marLeft w:val="0"/>
      <w:marRight w:val="0"/>
      <w:marTop w:val="0"/>
      <w:marBottom w:val="0"/>
      <w:divBdr>
        <w:top w:val="none" w:sz="0" w:space="0" w:color="auto"/>
        <w:left w:val="none" w:sz="0" w:space="0" w:color="auto"/>
        <w:bottom w:val="none" w:sz="0" w:space="0" w:color="auto"/>
        <w:right w:val="none" w:sz="0" w:space="0" w:color="auto"/>
      </w:divBdr>
    </w:div>
    <w:div w:id="477769310">
      <w:bodyDiv w:val="1"/>
      <w:marLeft w:val="0"/>
      <w:marRight w:val="0"/>
      <w:marTop w:val="0"/>
      <w:marBottom w:val="0"/>
      <w:divBdr>
        <w:top w:val="none" w:sz="0" w:space="0" w:color="auto"/>
        <w:left w:val="none" w:sz="0" w:space="0" w:color="auto"/>
        <w:bottom w:val="none" w:sz="0" w:space="0" w:color="auto"/>
        <w:right w:val="none" w:sz="0" w:space="0" w:color="auto"/>
      </w:divBdr>
    </w:div>
    <w:div w:id="628323257">
      <w:bodyDiv w:val="1"/>
      <w:marLeft w:val="0"/>
      <w:marRight w:val="0"/>
      <w:marTop w:val="0"/>
      <w:marBottom w:val="0"/>
      <w:divBdr>
        <w:top w:val="none" w:sz="0" w:space="0" w:color="auto"/>
        <w:left w:val="none" w:sz="0" w:space="0" w:color="auto"/>
        <w:bottom w:val="none" w:sz="0" w:space="0" w:color="auto"/>
        <w:right w:val="none" w:sz="0" w:space="0" w:color="auto"/>
      </w:divBdr>
    </w:div>
    <w:div w:id="667945464">
      <w:bodyDiv w:val="1"/>
      <w:marLeft w:val="0"/>
      <w:marRight w:val="0"/>
      <w:marTop w:val="0"/>
      <w:marBottom w:val="0"/>
      <w:divBdr>
        <w:top w:val="none" w:sz="0" w:space="0" w:color="auto"/>
        <w:left w:val="none" w:sz="0" w:space="0" w:color="auto"/>
        <w:bottom w:val="none" w:sz="0" w:space="0" w:color="auto"/>
        <w:right w:val="none" w:sz="0" w:space="0" w:color="auto"/>
      </w:divBdr>
    </w:div>
    <w:div w:id="712389566">
      <w:bodyDiv w:val="1"/>
      <w:marLeft w:val="0"/>
      <w:marRight w:val="0"/>
      <w:marTop w:val="0"/>
      <w:marBottom w:val="0"/>
      <w:divBdr>
        <w:top w:val="none" w:sz="0" w:space="0" w:color="auto"/>
        <w:left w:val="none" w:sz="0" w:space="0" w:color="auto"/>
        <w:bottom w:val="none" w:sz="0" w:space="0" w:color="auto"/>
        <w:right w:val="none" w:sz="0" w:space="0" w:color="auto"/>
      </w:divBdr>
    </w:div>
    <w:div w:id="741022043">
      <w:bodyDiv w:val="1"/>
      <w:marLeft w:val="0"/>
      <w:marRight w:val="0"/>
      <w:marTop w:val="0"/>
      <w:marBottom w:val="0"/>
      <w:divBdr>
        <w:top w:val="none" w:sz="0" w:space="0" w:color="auto"/>
        <w:left w:val="none" w:sz="0" w:space="0" w:color="auto"/>
        <w:bottom w:val="none" w:sz="0" w:space="0" w:color="auto"/>
        <w:right w:val="none" w:sz="0" w:space="0" w:color="auto"/>
      </w:divBdr>
    </w:div>
    <w:div w:id="7513933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798182498">
      <w:bodyDiv w:val="1"/>
      <w:marLeft w:val="0"/>
      <w:marRight w:val="0"/>
      <w:marTop w:val="0"/>
      <w:marBottom w:val="0"/>
      <w:divBdr>
        <w:top w:val="none" w:sz="0" w:space="0" w:color="auto"/>
        <w:left w:val="none" w:sz="0" w:space="0" w:color="auto"/>
        <w:bottom w:val="none" w:sz="0" w:space="0" w:color="auto"/>
        <w:right w:val="none" w:sz="0" w:space="0" w:color="auto"/>
      </w:divBdr>
    </w:div>
    <w:div w:id="838275883">
      <w:bodyDiv w:val="1"/>
      <w:marLeft w:val="0"/>
      <w:marRight w:val="0"/>
      <w:marTop w:val="0"/>
      <w:marBottom w:val="0"/>
      <w:divBdr>
        <w:top w:val="none" w:sz="0" w:space="0" w:color="auto"/>
        <w:left w:val="none" w:sz="0" w:space="0" w:color="auto"/>
        <w:bottom w:val="none" w:sz="0" w:space="0" w:color="auto"/>
        <w:right w:val="none" w:sz="0" w:space="0" w:color="auto"/>
      </w:divBdr>
    </w:div>
    <w:div w:id="912616580">
      <w:bodyDiv w:val="1"/>
      <w:marLeft w:val="0"/>
      <w:marRight w:val="0"/>
      <w:marTop w:val="0"/>
      <w:marBottom w:val="0"/>
      <w:divBdr>
        <w:top w:val="none" w:sz="0" w:space="0" w:color="auto"/>
        <w:left w:val="none" w:sz="0" w:space="0" w:color="auto"/>
        <w:bottom w:val="none" w:sz="0" w:space="0" w:color="auto"/>
        <w:right w:val="none" w:sz="0" w:space="0" w:color="auto"/>
      </w:divBdr>
    </w:div>
    <w:div w:id="944657039">
      <w:bodyDiv w:val="1"/>
      <w:marLeft w:val="0"/>
      <w:marRight w:val="0"/>
      <w:marTop w:val="0"/>
      <w:marBottom w:val="0"/>
      <w:divBdr>
        <w:top w:val="none" w:sz="0" w:space="0" w:color="auto"/>
        <w:left w:val="none" w:sz="0" w:space="0" w:color="auto"/>
        <w:bottom w:val="none" w:sz="0" w:space="0" w:color="auto"/>
        <w:right w:val="none" w:sz="0" w:space="0" w:color="auto"/>
      </w:divBdr>
    </w:div>
    <w:div w:id="1118059732">
      <w:bodyDiv w:val="1"/>
      <w:marLeft w:val="0"/>
      <w:marRight w:val="0"/>
      <w:marTop w:val="0"/>
      <w:marBottom w:val="0"/>
      <w:divBdr>
        <w:top w:val="none" w:sz="0" w:space="0" w:color="auto"/>
        <w:left w:val="none" w:sz="0" w:space="0" w:color="auto"/>
        <w:bottom w:val="none" w:sz="0" w:space="0" w:color="auto"/>
        <w:right w:val="none" w:sz="0" w:space="0" w:color="auto"/>
      </w:divBdr>
      <w:divsChild>
        <w:div w:id="1557815121">
          <w:marLeft w:val="0"/>
          <w:marRight w:val="0"/>
          <w:marTop w:val="0"/>
          <w:marBottom w:val="0"/>
          <w:divBdr>
            <w:top w:val="none" w:sz="0" w:space="0" w:color="auto"/>
            <w:left w:val="none" w:sz="0" w:space="0" w:color="auto"/>
            <w:bottom w:val="none" w:sz="0" w:space="0" w:color="auto"/>
            <w:right w:val="none" w:sz="0" w:space="0" w:color="auto"/>
          </w:divBdr>
          <w:divsChild>
            <w:div w:id="538202944">
              <w:marLeft w:val="0"/>
              <w:marRight w:val="0"/>
              <w:marTop w:val="0"/>
              <w:marBottom w:val="0"/>
              <w:divBdr>
                <w:top w:val="none" w:sz="0" w:space="0" w:color="auto"/>
                <w:left w:val="none" w:sz="0" w:space="0" w:color="auto"/>
                <w:bottom w:val="none" w:sz="0" w:space="0" w:color="auto"/>
                <w:right w:val="none" w:sz="0" w:space="0" w:color="auto"/>
              </w:divBdr>
              <w:divsChild>
                <w:div w:id="1458648739">
                  <w:marLeft w:val="0"/>
                  <w:marRight w:val="0"/>
                  <w:marTop w:val="0"/>
                  <w:marBottom w:val="0"/>
                  <w:divBdr>
                    <w:top w:val="none" w:sz="0" w:space="0" w:color="auto"/>
                    <w:left w:val="none" w:sz="0" w:space="0" w:color="auto"/>
                    <w:bottom w:val="none" w:sz="0" w:space="0" w:color="auto"/>
                    <w:right w:val="none" w:sz="0" w:space="0" w:color="auto"/>
                  </w:divBdr>
                  <w:divsChild>
                    <w:div w:id="355230676">
                      <w:marLeft w:val="0"/>
                      <w:marRight w:val="0"/>
                      <w:marTop w:val="0"/>
                      <w:marBottom w:val="0"/>
                      <w:divBdr>
                        <w:top w:val="none" w:sz="0" w:space="0" w:color="auto"/>
                        <w:left w:val="none" w:sz="0" w:space="0" w:color="auto"/>
                        <w:bottom w:val="none" w:sz="0" w:space="0" w:color="auto"/>
                        <w:right w:val="none" w:sz="0" w:space="0" w:color="auto"/>
                      </w:divBdr>
                      <w:divsChild>
                        <w:div w:id="1518232770">
                          <w:marLeft w:val="0"/>
                          <w:marRight w:val="0"/>
                          <w:marTop w:val="0"/>
                          <w:marBottom w:val="0"/>
                          <w:divBdr>
                            <w:top w:val="none" w:sz="0" w:space="0" w:color="auto"/>
                            <w:left w:val="none" w:sz="0" w:space="0" w:color="auto"/>
                            <w:bottom w:val="none" w:sz="0" w:space="0" w:color="auto"/>
                            <w:right w:val="none" w:sz="0" w:space="0" w:color="auto"/>
                          </w:divBdr>
                          <w:divsChild>
                            <w:div w:id="182129868">
                              <w:marLeft w:val="0"/>
                              <w:marRight w:val="0"/>
                              <w:marTop w:val="0"/>
                              <w:marBottom w:val="0"/>
                              <w:divBdr>
                                <w:top w:val="none" w:sz="0" w:space="0" w:color="auto"/>
                                <w:left w:val="none" w:sz="0" w:space="0" w:color="auto"/>
                                <w:bottom w:val="none" w:sz="0" w:space="0" w:color="auto"/>
                                <w:right w:val="none" w:sz="0" w:space="0" w:color="auto"/>
                              </w:divBdr>
                              <w:divsChild>
                                <w:div w:id="804157632">
                                  <w:marLeft w:val="0"/>
                                  <w:marRight w:val="0"/>
                                  <w:marTop w:val="0"/>
                                  <w:marBottom w:val="0"/>
                                  <w:divBdr>
                                    <w:top w:val="none" w:sz="0" w:space="0" w:color="auto"/>
                                    <w:left w:val="none" w:sz="0" w:space="0" w:color="auto"/>
                                    <w:bottom w:val="none" w:sz="0" w:space="0" w:color="auto"/>
                                    <w:right w:val="none" w:sz="0" w:space="0" w:color="auto"/>
                                  </w:divBdr>
                                  <w:divsChild>
                                    <w:div w:id="1555771220">
                                      <w:marLeft w:val="0"/>
                                      <w:marRight w:val="0"/>
                                      <w:marTop w:val="0"/>
                                      <w:marBottom w:val="0"/>
                                      <w:divBdr>
                                        <w:top w:val="none" w:sz="0" w:space="0" w:color="auto"/>
                                        <w:left w:val="none" w:sz="0" w:space="0" w:color="auto"/>
                                        <w:bottom w:val="none" w:sz="0" w:space="0" w:color="auto"/>
                                        <w:right w:val="none" w:sz="0" w:space="0" w:color="auto"/>
                                      </w:divBdr>
                                      <w:divsChild>
                                        <w:div w:id="1102995342">
                                          <w:marLeft w:val="0"/>
                                          <w:marRight w:val="0"/>
                                          <w:marTop w:val="0"/>
                                          <w:marBottom w:val="0"/>
                                          <w:divBdr>
                                            <w:top w:val="none" w:sz="0" w:space="0" w:color="auto"/>
                                            <w:left w:val="none" w:sz="0" w:space="0" w:color="auto"/>
                                            <w:bottom w:val="none" w:sz="0" w:space="0" w:color="auto"/>
                                            <w:right w:val="none" w:sz="0" w:space="0" w:color="auto"/>
                                          </w:divBdr>
                                          <w:divsChild>
                                            <w:div w:id="965429371">
                                              <w:marLeft w:val="0"/>
                                              <w:marRight w:val="0"/>
                                              <w:marTop w:val="0"/>
                                              <w:marBottom w:val="0"/>
                                              <w:divBdr>
                                                <w:top w:val="none" w:sz="0" w:space="0" w:color="auto"/>
                                                <w:left w:val="none" w:sz="0" w:space="0" w:color="auto"/>
                                                <w:bottom w:val="none" w:sz="0" w:space="0" w:color="auto"/>
                                                <w:right w:val="none" w:sz="0" w:space="0" w:color="auto"/>
                                              </w:divBdr>
                                              <w:divsChild>
                                                <w:div w:id="815494300">
                                                  <w:marLeft w:val="0"/>
                                                  <w:marRight w:val="0"/>
                                                  <w:marTop w:val="0"/>
                                                  <w:marBottom w:val="0"/>
                                                  <w:divBdr>
                                                    <w:top w:val="none" w:sz="0" w:space="0" w:color="auto"/>
                                                    <w:left w:val="none" w:sz="0" w:space="0" w:color="auto"/>
                                                    <w:bottom w:val="none" w:sz="0" w:space="0" w:color="auto"/>
                                                    <w:right w:val="none" w:sz="0" w:space="0" w:color="auto"/>
                                                  </w:divBdr>
                                                  <w:divsChild>
                                                    <w:div w:id="1148128648">
                                                      <w:marLeft w:val="0"/>
                                                      <w:marRight w:val="300"/>
                                                      <w:marTop w:val="0"/>
                                                      <w:marBottom w:val="0"/>
                                                      <w:divBdr>
                                                        <w:top w:val="none" w:sz="0" w:space="0" w:color="auto"/>
                                                        <w:left w:val="none" w:sz="0" w:space="0" w:color="auto"/>
                                                        <w:bottom w:val="none" w:sz="0" w:space="0" w:color="auto"/>
                                                        <w:right w:val="none" w:sz="0" w:space="0" w:color="auto"/>
                                                      </w:divBdr>
                                                      <w:divsChild>
                                                        <w:div w:id="227158354">
                                                          <w:marLeft w:val="0"/>
                                                          <w:marRight w:val="0"/>
                                                          <w:marTop w:val="0"/>
                                                          <w:marBottom w:val="0"/>
                                                          <w:divBdr>
                                                            <w:top w:val="none" w:sz="0" w:space="0" w:color="auto"/>
                                                            <w:left w:val="none" w:sz="0" w:space="0" w:color="auto"/>
                                                            <w:bottom w:val="none" w:sz="0" w:space="0" w:color="auto"/>
                                                            <w:right w:val="none" w:sz="0" w:space="0" w:color="auto"/>
                                                          </w:divBdr>
                                                          <w:divsChild>
                                                            <w:div w:id="1312097224">
                                                              <w:marLeft w:val="0"/>
                                                              <w:marRight w:val="0"/>
                                                              <w:marTop w:val="0"/>
                                                              <w:marBottom w:val="0"/>
                                                              <w:divBdr>
                                                                <w:top w:val="none" w:sz="0" w:space="0" w:color="auto"/>
                                                                <w:left w:val="none" w:sz="0" w:space="0" w:color="auto"/>
                                                                <w:bottom w:val="none" w:sz="0" w:space="0" w:color="auto"/>
                                                                <w:right w:val="none" w:sz="0" w:space="0" w:color="auto"/>
                                                              </w:divBdr>
                                                              <w:divsChild>
                                                                <w:div w:id="1329946426">
                                                                  <w:marLeft w:val="0"/>
                                                                  <w:marRight w:val="0"/>
                                                                  <w:marTop w:val="0"/>
                                                                  <w:marBottom w:val="0"/>
                                                                  <w:divBdr>
                                                                    <w:top w:val="none" w:sz="0" w:space="0" w:color="auto"/>
                                                                    <w:left w:val="none" w:sz="0" w:space="0" w:color="auto"/>
                                                                    <w:bottom w:val="none" w:sz="0" w:space="0" w:color="auto"/>
                                                                    <w:right w:val="none" w:sz="0" w:space="0" w:color="auto"/>
                                                                  </w:divBdr>
                                                                  <w:divsChild>
                                                                    <w:div w:id="1262957727">
                                                                      <w:marLeft w:val="0"/>
                                                                      <w:marRight w:val="0"/>
                                                                      <w:marTop w:val="0"/>
                                                                      <w:marBottom w:val="360"/>
                                                                      <w:divBdr>
                                                                        <w:top w:val="single" w:sz="6" w:space="0" w:color="CCCCCC"/>
                                                                        <w:left w:val="none" w:sz="0" w:space="0" w:color="auto"/>
                                                                        <w:bottom w:val="none" w:sz="0" w:space="0" w:color="auto"/>
                                                                        <w:right w:val="none" w:sz="0" w:space="0" w:color="auto"/>
                                                                      </w:divBdr>
                                                                      <w:divsChild>
                                                                        <w:div w:id="617755907">
                                                                          <w:marLeft w:val="0"/>
                                                                          <w:marRight w:val="0"/>
                                                                          <w:marTop w:val="0"/>
                                                                          <w:marBottom w:val="0"/>
                                                                          <w:divBdr>
                                                                            <w:top w:val="none" w:sz="0" w:space="0" w:color="auto"/>
                                                                            <w:left w:val="none" w:sz="0" w:space="0" w:color="auto"/>
                                                                            <w:bottom w:val="none" w:sz="0" w:space="0" w:color="auto"/>
                                                                            <w:right w:val="none" w:sz="0" w:space="0" w:color="auto"/>
                                                                          </w:divBdr>
                                                                          <w:divsChild>
                                                                            <w:div w:id="1890917512">
                                                                              <w:marLeft w:val="0"/>
                                                                              <w:marRight w:val="0"/>
                                                                              <w:marTop w:val="0"/>
                                                                              <w:marBottom w:val="0"/>
                                                                              <w:divBdr>
                                                                                <w:top w:val="none" w:sz="0" w:space="0" w:color="auto"/>
                                                                                <w:left w:val="none" w:sz="0" w:space="0" w:color="auto"/>
                                                                                <w:bottom w:val="none" w:sz="0" w:space="0" w:color="auto"/>
                                                                                <w:right w:val="none" w:sz="0" w:space="0" w:color="auto"/>
                                                                              </w:divBdr>
                                                                              <w:divsChild>
                                                                                <w:div w:id="958337899">
                                                                                  <w:marLeft w:val="0"/>
                                                                                  <w:marRight w:val="0"/>
                                                                                  <w:marTop w:val="0"/>
                                                                                  <w:marBottom w:val="0"/>
                                                                                  <w:divBdr>
                                                                                    <w:top w:val="none" w:sz="0" w:space="0" w:color="auto"/>
                                                                                    <w:left w:val="none" w:sz="0" w:space="0" w:color="auto"/>
                                                                                    <w:bottom w:val="none" w:sz="0" w:space="0" w:color="auto"/>
                                                                                    <w:right w:val="none" w:sz="0" w:space="0" w:color="auto"/>
                                                                                  </w:divBdr>
                                                                                  <w:divsChild>
                                                                                    <w:div w:id="1056468327">
                                                                                      <w:marLeft w:val="0"/>
                                                                                      <w:marRight w:val="0"/>
                                                                                      <w:marTop w:val="0"/>
                                                                                      <w:marBottom w:val="0"/>
                                                                                      <w:divBdr>
                                                                                        <w:top w:val="none" w:sz="0" w:space="0" w:color="auto"/>
                                                                                        <w:left w:val="none" w:sz="0" w:space="0" w:color="auto"/>
                                                                                        <w:bottom w:val="none" w:sz="0" w:space="0" w:color="auto"/>
                                                                                        <w:right w:val="none" w:sz="0" w:space="0" w:color="auto"/>
                                                                                      </w:divBdr>
                                                                                      <w:divsChild>
                                                                                        <w:div w:id="1032537715">
                                                                                          <w:marLeft w:val="0"/>
                                                                                          <w:marRight w:val="0"/>
                                                                                          <w:marTop w:val="0"/>
                                                                                          <w:marBottom w:val="0"/>
                                                                                          <w:divBdr>
                                                                                            <w:top w:val="none" w:sz="0" w:space="0" w:color="auto"/>
                                                                                            <w:left w:val="none" w:sz="0" w:space="0" w:color="auto"/>
                                                                                            <w:bottom w:val="none" w:sz="0" w:space="0" w:color="auto"/>
                                                                                            <w:right w:val="none" w:sz="0" w:space="0" w:color="auto"/>
                                                                                          </w:divBdr>
                                                                                          <w:divsChild>
                                                                                            <w:div w:id="135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826786">
      <w:bodyDiv w:val="1"/>
      <w:marLeft w:val="0"/>
      <w:marRight w:val="0"/>
      <w:marTop w:val="0"/>
      <w:marBottom w:val="0"/>
      <w:divBdr>
        <w:top w:val="none" w:sz="0" w:space="0" w:color="auto"/>
        <w:left w:val="none" w:sz="0" w:space="0" w:color="auto"/>
        <w:bottom w:val="none" w:sz="0" w:space="0" w:color="auto"/>
        <w:right w:val="none" w:sz="0" w:space="0" w:color="auto"/>
      </w:divBdr>
    </w:div>
    <w:div w:id="1201359399">
      <w:bodyDiv w:val="1"/>
      <w:marLeft w:val="0"/>
      <w:marRight w:val="0"/>
      <w:marTop w:val="0"/>
      <w:marBottom w:val="0"/>
      <w:divBdr>
        <w:top w:val="none" w:sz="0" w:space="0" w:color="auto"/>
        <w:left w:val="none" w:sz="0" w:space="0" w:color="auto"/>
        <w:bottom w:val="none" w:sz="0" w:space="0" w:color="auto"/>
        <w:right w:val="none" w:sz="0" w:space="0" w:color="auto"/>
      </w:divBdr>
    </w:div>
    <w:div w:id="1345866434">
      <w:bodyDiv w:val="1"/>
      <w:marLeft w:val="0"/>
      <w:marRight w:val="0"/>
      <w:marTop w:val="0"/>
      <w:marBottom w:val="0"/>
      <w:divBdr>
        <w:top w:val="none" w:sz="0" w:space="0" w:color="auto"/>
        <w:left w:val="none" w:sz="0" w:space="0" w:color="auto"/>
        <w:bottom w:val="none" w:sz="0" w:space="0" w:color="auto"/>
        <w:right w:val="none" w:sz="0" w:space="0" w:color="auto"/>
      </w:divBdr>
    </w:div>
    <w:div w:id="1380590327">
      <w:bodyDiv w:val="1"/>
      <w:marLeft w:val="0"/>
      <w:marRight w:val="0"/>
      <w:marTop w:val="0"/>
      <w:marBottom w:val="0"/>
      <w:divBdr>
        <w:top w:val="none" w:sz="0" w:space="0" w:color="auto"/>
        <w:left w:val="none" w:sz="0" w:space="0" w:color="auto"/>
        <w:bottom w:val="none" w:sz="0" w:space="0" w:color="auto"/>
        <w:right w:val="none" w:sz="0" w:space="0" w:color="auto"/>
      </w:divBdr>
    </w:div>
    <w:div w:id="1416364093">
      <w:bodyDiv w:val="1"/>
      <w:marLeft w:val="0"/>
      <w:marRight w:val="0"/>
      <w:marTop w:val="0"/>
      <w:marBottom w:val="0"/>
      <w:divBdr>
        <w:top w:val="none" w:sz="0" w:space="0" w:color="auto"/>
        <w:left w:val="none" w:sz="0" w:space="0" w:color="auto"/>
        <w:bottom w:val="none" w:sz="0" w:space="0" w:color="auto"/>
        <w:right w:val="none" w:sz="0" w:space="0" w:color="auto"/>
      </w:divBdr>
    </w:div>
    <w:div w:id="1566598160">
      <w:bodyDiv w:val="1"/>
      <w:marLeft w:val="0"/>
      <w:marRight w:val="0"/>
      <w:marTop w:val="0"/>
      <w:marBottom w:val="0"/>
      <w:divBdr>
        <w:top w:val="none" w:sz="0" w:space="0" w:color="auto"/>
        <w:left w:val="none" w:sz="0" w:space="0" w:color="auto"/>
        <w:bottom w:val="none" w:sz="0" w:space="0" w:color="auto"/>
        <w:right w:val="none" w:sz="0" w:space="0" w:color="auto"/>
      </w:divBdr>
    </w:div>
    <w:div w:id="163224363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804613257">
      <w:bodyDiv w:val="1"/>
      <w:marLeft w:val="0"/>
      <w:marRight w:val="0"/>
      <w:marTop w:val="0"/>
      <w:marBottom w:val="0"/>
      <w:divBdr>
        <w:top w:val="none" w:sz="0" w:space="0" w:color="auto"/>
        <w:left w:val="none" w:sz="0" w:space="0" w:color="auto"/>
        <w:bottom w:val="none" w:sz="0" w:space="0" w:color="auto"/>
        <w:right w:val="none" w:sz="0" w:space="0" w:color="auto"/>
      </w:divBdr>
    </w:div>
    <w:div w:id="1829780396">
      <w:bodyDiv w:val="1"/>
      <w:marLeft w:val="0"/>
      <w:marRight w:val="0"/>
      <w:marTop w:val="0"/>
      <w:marBottom w:val="0"/>
      <w:divBdr>
        <w:top w:val="none" w:sz="0" w:space="0" w:color="auto"/>
        <w:left w:val="none" w:sz="0" w:space="0" w:color="auto"/>
        <w:bottom w:val="none" w:sz="0" w:space="0" w:color="auto"/>
        <w:right w:val="none" w:sz="0" w:space="0" w:color="auto"/>
      </w:divBdr>
      <w:divsChild>
        <w:div w:id="281154447">
          <w:marLeft w:val="0"/>
          <w:marRight w:val="0"/>
          <w:marTop w:val="0"/>
          <w:marBottom w:val="0"/>
          <w:divBdr>
            <w:top w:val="none" w:sz="0" w:space="0" w:color="auto"/>
            <w:left w:val="none" w:sz="0" w:space="0" w:color="auto"/>
            <w:bottom w:val="none" w:sz="0" w:space="0" w:color="auto"/>
            <w:right w:val="none" w:sz="0" w:space="0" w:color="auto"/>
          </w:divBdr>
          <w:divsChild>
            <w:div w:id="500200106">
              <w:marLeft w:val="0"/>
              <w:marRight w:val="0"/>
              <w:marTop w:val="0"/>
              <w:marBottom w:val="0"/>
              <w:divBdr>
                <w:top w:val="none" w:sz="0" w:space="0" w:color="auto"/>
                <w:left w:val="none" w:sz="0" w:space="0" w:color="auto"/>
                <w:bottom w:val="none" w:sz="0" w:space="0" w:color="auto"/>
                <w:right w:val="none" w:sz="0" w:space="0" w:color="auto"/>
              </w:divBdr>
              <w:divsChild>
                <w:div w:id="344134268">
                  <w:marLeft w:val="0"/>
                  <w:marRight w:val="0"/>
                  <w:marTop w:val="0"/>
                  <w:marBottom w:val="0"/>
                  <w:divBdr>
                    <w:top w:val="none" w:sz="0" w:space="0" w:color="auto"/>
                    <w:left w:val="none" w:sz="0" w:space="0" w:color="auto"/>
                    <w:bottom w:val="none" w:sz="0" w:space="0" w:color="auto"/>
                    <w:right w:val="none" w:sz="0" w:space="0" w:color="auto"/>
                  </w:divBdr>
                  <w:divsChild>
                    <w:div w:id="1448428833">
                      <w:marLeft w:val="0"/>
                      <w:marRight w:val="0"/>
                      <w:marTop w:val="0"/>
                      <w:marBottom w:val="0"/>
                      <w:divBdr>
                        <w:top w:val="none" w:sz="0" w:space="0" w:color="auto"/>
                        <w:left w:val="none" w:sz="0" w:space="0" w:color="auto"/>
                        <w:bottom w:val="none" w:sz="0" w:space="0" w:color="auto"/>
                        <w:right w:val="none" w:sz="0" w:space="0" w:color="auto"/>
                      </w:divBdr>
                      <w:divsChild>
                        <w:div w:id="818570753">
                          <w:marLeft w:val="0"/>
                          <w:marRight w:val="0"/>
                          <w:marTop w:val="0"/>
                          <w:marBottom w:val="0"/>
                          <w:divBdr>
                            <w:top w:val="none" w:sz="0" w:space="0" w:color="auto"/>
                            <w:left w:val="none" w:sz="0" w:space="0" w:color="auto"/>
                            <w:bottom w:val="none" w:sz="0" w:space="0" w:color="auto"/>
                            <w:right w:val="none" w:sz="0" w:space="0" w:color="auto"/>
                          </w:divBdr>
                          <w:divsChild>
                            <w:div w:id="1275746238">
                              <w:marLeft w:val="0"/>
                              <w:marRight w:val="0"/>
                              <w:marTop w:val="0"/>
                              <w:marBottom w:val="0"/>
                              <w:divBdr>
                                <w:top w:val="none" w:sz="0" w:space="0" w:color="auto"/>
                                <w:left w:val="none" w:sz="0" w:space="0" w:color="auto"/>
                                <w:bottom w:val="none" w:sz="0" w:space="0" w:color="auto"/>
                                <w:right w:val="none" w:sz="0" w:space="0" w:color="auto"/>
                              </w:divBdr>
                              <w:divsChild>
                                <w:div w:id="237591640">
                                  <w:marLeft w:val="0"/>
                                  <w:marRight w:val="0"/>
                                  <w:marTop w:val="0"/>
                                  <w:marBottom w:val="0"/>
                                  <w:divBdr>
                                    <w:top w:val="none" w:sz="0" w:space="0" w:color="auto"/>
                                    <w:left w:val="none" w:sz="0" w:space="0" w:color="auto"/>
                                    <w:bottom w:val="none" w:sz="0" w:space="0" w:color="auto"/>
                                    <w:right w:val="none" w:sz="0" w:space="0" w:color="auto"/>
                                  </w:divBdr>
                                  <w:divsChild>
                                    <w:div w:id="456724822">
                                      <w:marLeft w:val="0"/>
                                      <w:marRight w:val="0"/>
                                      <w:marTop w:val="0"/>
                                      <w:marBottom w:val="0"/>
                                      <w:divBdr>
                                        <w:top w:val="none" w:sz="0" w:space="0" w:color="auto"/>
                                        <w:left w:val="none" w:sz="0" w:space="0" w:color="auto"/>
                                        <w:bottom w:val="none" w:sz="0" w:space="0" w:color="auto"/>
                                        <w:right w:val="none" w:sz="0" w:space="0" w:color="auto"/>
                                      </w:divBdr>
                                      <w:divsChild>
                                        <w:div w:id="1457481562">
                                          <w:marLeft w:val="0"/>
                                          <w:marRight w:val="0"/>
                                          <w:marTop w:val="0"/>
                                          <w:marBottom w:val="0"/>
                                          <w:divBdr>
                                            <w:top w:val="none" w:sz="0" w:space="0" w:color="auto"/>
                                            <w:left w:val="none" w:sz="0" w:space="0" w:color="auto"/>
                                            <w:bottom w:val="none" w:sz="0" w:space="0" w:color="auto"/>
                                            <w:right w:val="none" w:sz="0" w:space="0" w:color="auto"/>
                                          </w:divBdr>
                                          <w:divsChild>
                                            <w:div w:id="161433310">
                                              <w:marLeft w:val="0"/>
                                              <w:marRight w:val="0"/>
                                              <w:marTop w:val="0"/>
                                              <w:marBottom w:val="0"/>
                                              <w:divBdr>
                                                <w:top w:val="none" w:sz="0" w:space="0" w:color="auto"/>
                                                <w:left w:val="none" w:sz="0" w:space="0" w:color="auto"/>
                                                <w:bottom w:val="none" w:sz="0" w:space="0" w:color="auto"/>
                                                <w:right w:val="none" w:sz="0" w:space="0" w:color="auto"/>
                                              </w:divBdr>
                                              <w:divsChild>
                                                <w:div w:id="665792542">
                                                  <w:marLeft w:val="0"/>
                                                  <w:marRight w:val="0"/>
                                                  <w:marTop w:val="0"/>
                                                  <w:marBottom w:val="0"/>
                                                  <w:divBdr>
                                                    <w:top w:val="none" w:sz="0" w:space="0" w:color="auto"/>
                                                    <w:left w:val="none" w:sz="0" w:space="0" w:color="auto"/>
                                                    <w:bottom w:val="none" w:sz="0" w:space="0" w:color="auto"/>
                                                    <w:right w:val="none" w:sz="0" w:space="0" w:color="auto"/>
                                                  </w:divBdr>
                                                  <w:divsChild>
                                                    <w:div w:id="1848786122">
                                                      <w:marLeft w:val="0"/>
                                                      <w:marRight w:val="300"/>
                                                      <w:marTop w:val="0"/>
                                                      <w:marBottom w:val="0"/>
                                                      <w:divBdr>
                                                        <w:top w:val="none" w:sz="0" w:space="0" w:color="auto"/>
                                                        <w:left w:val="none" w:sz="0" w:space="0" w:color="auto"/>
                                                        <w:bottom w:val="none" w:sz="0" w:space="0" w:color="auto"/>
                                                        <w:right w:val="none" w:sz="0" w:space="0" w:color="auto"/>
                                                      </w:divBdr>
                                                      <w:divsChild>
                                                        <w:div w:id="1346978570">
                                                          <w:marLeft w:val="0"/>
                                                          <w:marRight w:val="0"/>
                                                          <w:marTop w:val="0"/>
                                                          <w:marBottom w:val="0"/>
                                                          <w:divBdr>
                                                            <w:top w:val="none" w:sz="0" w:space="0" w:color="auto"/>
                                                            <w:left w:val="none" w:sz="0" w:space="0" w:color="auto"/>
                                                            <w:bottom w:val="none" w:sz="0" w:space="0" w:color="auto"/>
                                                            <w:right w:val="none" w:sz="0" w:space="0" w:color="auto"/>
                                                          </w:divBdr>
                                                          <w:divsChild>
                                                            <w:div w:id="1731805280">
                                                              <w:marLeft w:val="0"/>
                                                              <w:marRight w:val="0"/>
                                                              <w:marTop w:val="0"/>
                                                              <w:marBottom w:val="0"/>
                                                              <w:divBdr>
                                                                <w:top w:val="none" w:sz="0" w:space="0" w:color="auto"/>
                                                                <w:left w:val="none" w:sz="0" w:space="0" w:color="auto"/>
                                                                <w:bottom w:val="none" w:sz="0" w:space="0" w:color="auto"/>
                                                                <w:right w:val="none" w:sz="0" w:space="0" w:color="auto"/>
                                                              </w:divBdr>
                                                              <w:divsChild>
                                                                <w:div w:id="381297776">
                                                                  <w:marLeft w:val="0"/>
                                                                  <w:marRight w:val="0"/>
                                                                  <w:marTop w:val="0"/>
                                                                  <w:marBottom w:val="0"/>
                                                                  <w:divBdr>
                                                                    <w:top w:val="none" w:sz="0" w:space="0" w:color="auto"/>
                                                                    <w:left w:val="none" w:sz="0" w:space="0" w:color="auto"/>
                                                                    <w:bottom w:val="none" w:sz="0" w:space="0" w:color="auto"/>
                                                                    <w:right w:val="none" w:sz="0" w:space="0" w:color="auto"/>
                                                                  </w:divBdr>
                                                                  <w:divsChild>
                                                                    <w:div w:id="836573129">
                                                                      <w:marLeft w:val="0"/>
                                                                      <w:marRight w:val="0"/>
                                                                      <w:marTop w:val="0"/>
                                                                      <w:marBottom w:val="360"/>
                                                                      <w:divBdr>
                                                                        <w:top w:val="single" w:sz="6" w:space="0" w:color="CCCCCC"/>
                                                                        <w:left w:val="none" w:sz="0" w:space="0" w:color="auto"/>
                                                                        <w:bottom w:val="none" w:sz="0" w:space="0" w:color="auto"/>
                                                                        <w:right w:val="none" w:sz="0" w:space="0" w:color="auto"/>
                                                                      </w:divBdr>
                                                                      <w:divsChild>
                                                                        <w:div w:id="2000424535">
                                                                          <w:marLeft w:val="0"/>
                                                                          <w:marRight w:val="0"/>
                                                                          <w:marTop w:val="0"/>
                                                                          <w:marBottom w:val="0"/>
                                                                          <w:divBdr>
                                                                            <w:top w:val="none" w:sz="0" w:space="0" w:color="auto"/>
                                                                            <w:left w:val="none" w:sz="0" w:space="0" w:color="auto"/>
                                                                            <w:bottom w:val="none" w:sz="0" w:space="0" w:color="auto"/>
                                                                            <w:right w:val="none" w:sz="0" w:space="0" w:color="auto"/>
                                                                          </w:divBdr>
                                                                          <w:divsChild>
                                                                            <w:div w:id="681978516">
                                                                              <w:marLeft w:val="0"/>
                                                                              <w:marRight w:val="0"/>
                                                                              <w:marTop w:val="0"/>
                                                                              <w:marBottom w:val="0"/>
                                                                              <w:divBdr>
                                                                                <w:top w:val="none" w:sz="0" w:space="0" w:color="auto"/>
                                                                                <w:left w:val="none" w:sz="0" w:space="0" w:color="auto"/>
                                                                                <w:bottom w:val="none" w:sz="0" w:space="0" w:color="auto"/>
                                                                                <w:right w:val="none" w:sz="0" w:space="0" w:color="auto"/>
                                                                              </w:divBdr>
                                                                              <w:divsChild>
                                                                                <w:div w:id="430201420">
                                                                                  <w:marLeft w:val="0"/>
                                                                                  <w:marRight w:val="0"/>
                                                                                  <w:marTop w:val="0"/>
                                                                                  <w:marBottom w:val="0"/>
                                                                                  <w:divBdr>
                                                                                    <w:top w:val="none" w:sz="0" w:space="0" w:color="auto"/>
                                                                                    <w:left w:val="none" w:sz="0" w:space="0" w:color="auto"/>
                                                                                    <w:bottom w:val="none" w:sz="0" w:space="0" w:color="auto"/>
                                                                                    <w:right w:val="none" w:sz="0" w:space="0" w:color="auto"/>
                                                                                  </w:divBdr>
                                                                                  <w:divsChild>
                                                                                    <w:div w:id="425230189">
                                                                                      <w:marLeft w:val="0"/>
                                                                                      <w:marRight w:val="0"/>
                                                                                      <w:marTop w:val="0"/>
                                                                                      <w:marBottom w:val="0"/>
                                                                                      <w:divBdr>
                                                                                        <w:top w:val="none" w:sz="0" w:space="0" w:color="auto"/>
                                                                                        <w:left w:val="none" w:sz="0" w:space="0" w:color="auto"/>
                                                                                        <w:bottom w:val="none" w:sz="0" w:space="0" w:color="auto"/>
                                                                                        <w:right w:val="none" w:sz="0" w:space="0" w:color="auto"/>
                                                                                      </w:divBdr>
                                                                                      <w:divsChild>
                                                                                        <w:div w:id="1580018415">
                                                                                          <w:marLeft w:val="0"/>
                                                                                          <w:marRight w:val="0"/>
                                                                                          <w:marTop w:val="0"/>
                                                                                          <w:marBottom w:val="0"/>
                                                                                          <w:divBdr>
                                                                                            <w:top w:val="none" w:sz="0" w:space="0" w:color="auto"/>
                                                                                            <w:left w:val="none" w:sz="0" w:space="0" w:color="auto"/>
                                                                                            <w:bottom w:val="none" w:sz="0" w:space="0" w:color="auto"/>
                                                                                            <w:right w:val="none" w:sz="0" w:space="0" w:color="auto"/>
                                                                                          </w:divBdr>
                                                                                          <w:divsChild>
                                                                                            <w:div w:id="526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032800786">
      <w:bodyDiv w:val="1"/>
      <w:marLeft w:val="0"/>
      <w:marRight w:val="0"/>
      <w:marTop w:val="0"/>
      <w:marBottom w:val="0"/>
      <w:divBdr>
        <w:top w:val="none" w:sz="0" w:space="0" w:color="auto"/>
        <w:left w:val="none" w:sz="0" w:space="0" w:color="auto"/>
        <w:bottom w:val="none" w:sz="0" w:space="0" w:color="auto"/>
        <w:right w:val="none" w:sz="0" w:space="0" w:color="auto"/>
      </w:divBdr>
    </w:div>
    <w:div w:id="2110544404">
      <w:bodyDiv w:val="1"/>
      <w:marLeft w:val="0"/>
      <w:marRight w:val="0"/>
      <w:marTop w:val="0"/>
      <w:marBottom w:val="0"/>
      <w:divBdr>
        <w:top w:val="none" w:sz="0" w:space="0" w:color="auto"/>
        <w:left w:val="none" w:sz="0" w:space="0" w:color="auto"/>
        <w:bottom w:val="none" w:sz="0" w:space="0" w:color="auto"/>
        <w:right w:val="none" w:sz="0" w:space="0" w:color="auto"/>
      </w:divBdr>
      <w:divsChild>
        <w:div w:id="1886287740">
          <w:marLeft w:val="0"/>
          <w:marRight w:val="0"/>
          <w:marTop w:val="0"/>
          <w:marBottom w:val="0"/>
          <w:divBdr>
            <w:top w:val="none" w:sz="0" w:space="0" w:color="auto"/>
            <w:left w:val="none" w:sz="0" w:space="0" w:color="auto"/>
            <w:bottom w:val="none" w:sz="0" w:space="0" w:color="auto"/>
            <w:right w:val="none" w:sz="0" w:space="0" w:color="auto"/>
          </w:divBdr>
          <w:divsChild>
            <w:div w:id="1684935047">
              <w:marLeft w:val="0"/>
              <w:marRight w:val="0"/>
              <w:marTop w:val="0"/>
              <w:marBottom w:val="0"/>
              <w:divBdr>
                <w:top w:val="none" w:sz="0" w:space="0" w:color="auto"/>
                <w:left w:val="none" w:sz="0" w:space="0" w:color="auto"/>
                <w:bottom w:val="none" w:sz="0" w:space="0" w:color="auto"/>
                <w:right w:val="none" w:sz="0" w:space="0" w:color="auto"/>
              </w:divBdr>
              <w:divsChild>
                <w:div w:id="795224636">
                  <w:marLeft w:val="0"/>
                  <w:marRight w:val="0"/>
                  <w:marTop w:val="0"/>
                  <w:marBottom w:val="0"/>
                  <w:divBdr>
                    <w:top w:val="none" w:sz="0" w:space="0" w:color="auto"/>
                    <w:left w:val="none" w:sz="0" w:space="0" w:color="auto"/>
                    <w:bottom w:val="none" w:sz="0" w:space="0" w:color="auto"/>
                    <w:right w:val="none" w:sz="0" w:space="0" w:color="auto"/>
                  </w:divBdr>
                  <w:divsChild>
                    <w:div w:id="1573929513">
                      <w:marLeft w:val="0"/>
                      <w:marRight w:val="0"/>
                      <w:marTop w:val="0"/>
                      <w:marBottom w:val="0"/>
                      <w:divBdr>
                        <w:top w:val="none" w:sz="0" w:space="0" w:color="auto"/>
                        <w:left w:val="none" w:sz="0" w:space="0" w:color="auto"/>
                        <w:bottom w:val="none" w:sz="0" w:space="0" w:color="auto"/>
                        <w:right w:val="none" w:sz="0" w:space="0" w:color="auto"/>
                      </w:divBdr>
                      <w:divsChild>
                        <w:div w:id="1304119577">
                          <w:marLeft w:val="0"/>
                          <w:marRight w:val="0"/>
                          <w:marTop w:val="0"/>
                          <w:marBottom w:val="0"/>
                          <w:divBdr>
                            <w:top w:val="none" w:sz="0" w:space="0" w:color="auto"/>
                            <w:left w:val="none" w:sz="0" w:space="0" w:color="auto"/>
                            <w:bottom w:val="none" w:sz="0" w:space="0" w:color="auto"/>
                            <w:right w:val="none" w:sz="0" w:space="0" w:color="auto"/>
                          </w:divBdr>
                          <w:divsChild>
                            <w:div w:id="1716391912">
                              <w:marLeft w:val="0"/>
                              <w:marRight w:val="0"/>
                              <w:marTop w:val="0"/>
                              <w:marBottom w:val="0"/>
                              <w:divBdr>
                                <w:top w:val="none" w:sz="0" w:space="0" w:color="auto"/>
                                <w:left w:val="none" w:sz="0" w:space="0" w:color="auto"/>
                                <w:bottom w:val="none" w:sz="0" w:space="0" w:color="auto"/>
                                <w:right w:val="none" w:sz="0" w:space="0" w:color="auto"/>
                              </w:divBdr>
                              <w:divsChild>
                                <w:div w:id="2099403958">
                                  <w:marLeft w:val="0"/>
                                  <w:marRight w:val="0"/>
                                  <w:marTop w:val="0"/>
                                  <w:marBottom w:val="0"/>
                                  <w:divBdr>
                                    <w:top w:val="none" w:sz="0" w:space="0" w:color="auto"/>
                                    <w:left w:val="none" w:sz="0" w:space="0" w:color="auto"/>
                                    <w:bottom w:val="none" w:sz="0" w:space="0" w:color="auto"/>
                                    <w:right w:val="none" w:sz="0" w:space="0" w:color="auto"/>
                                  </w:divBdr>
                                  <w:divsChild>
                                    <w:div w:id="1475835225">
                                      <w:marLeft w:val="0"/>
                                      <w:marRight w:val="0"/>
                                      <w:marTop w:val="0"/>
                                      <w:marBottom w:val="0"/>
                                      <w:divBdr>
                                        <w:top w:val="none" w:sz="0" w:space="0" w:color="auto"/>
                                        <w:left w:val="none" w:sz="0" w:space="0" w:color="auto"/>
                                        <w:bottom w:val="none" w:sz="0" w:space="0" w:color="auto"/>
                                        <w:right w:val="none" w:sz="0" w:space="0" w:color="auto"/>
                                      </w:divBdr>
                                      <w:divsChild>
                                        <w:div w:id="428819239">
                                          <w:marLeft w:val="0"/>
                                          <w:marRight w:val="0"/>
                                          <w:marTop w:val="0"/>
                                          <w:marBottom w:val="0"/>
                                          <w:divBdr>
                                            <w:top w:val="none" w:sz="0" w:space="0" w:color="auto"/>
                                            <w:left w:val="none" w:sz="0" w:space="0" w:color="auto"/>
                                            <w:bottom w:val="none" w:sz="0" w:space="0" w:color="auto"/>
                                            <w:right w:val="none" w:sz="0" w:space="0" w:color="auto"/>
                                          </w:divBdr>
                                          <w:divsChild>
                                            <w:div w:id="62871242">
                                              <w:marLeft w:val="0"/>
                                              <w:marRight w:val="0"/>
                                              <w:marTop w:val="0"/>
                                              <w:marBottom w:val="0"/>
                                              <w:divBdr>
                                                <w:top w:val="none" w:sz="0" w:space="0" w:color="auto"/>
                                                <w:left w:val="none" w:sz="0" w:space="0" w:color="auto"/>
                                                <w:bottom w:val="none" w:sz="0" w:space="0" w:color="auto"/>
                                                <w:right w:val="none" w:sz="0" w:space="0" w:color="auto"/>
                                              </w:divBdr>
                                              <w:divsChild>
                                                <w:div w:id="402290670">
                                                  <w:marLeft w:val="0"/>
                                                  <w:marRight w:val="0"/>
                                                  <w:marTop w:val="0"/>
                                                  <w:marBottom w:val="0"/>
                                                  <w:divBdr>
                                                    <w:top w:val="none" w:sz="0" w:space="0" w:color="auto"/>
                                                    <w:left w:val="none" w:sz="0" w:space="0" w:color="auto"/>
                                                    <w:bottom w:val="none" w:sz="0" w:space="0" w:color="auto"/>
                                                    <w:right w:val="none" w:sz="0" w:space="0" w:color="auto"/>
                                                  </w:divBdr>
                                                  <w:divsChild>
                                                    <w:div w:id="208077361">
                                                      <w:marLeft w:val="0"/>
                                                      <w:marRight w:val="300"/>
                                                      <w:marTop w:val="0"/>
                                                      <w:marBottom w:val="0"/>
                                                      <w:divBdr>
                                                        <w:top w:val="none" w:sz="0" w:space="0" w:color="auto"/>
                                                        <w:left w:val="none" w:sz="0" w:space="0" w:color="auto"/>
                                                        <w:bottom w:val="none" w:sz="0" w:space="0" w:color="auto"/>
                                                        <w:right w:val="none" w:sz="0" w:space="0" w:color="auto"/>
                                                      </w:divBdr>
                                                      <w:divsChild>
                                                        <w:div w:id="534268290">
                                                          <w:marLeft w:val="0"/>
                                                          <w:marRight w:val="0"/>
                                                          <w:marTop w:val="0"/>
                                                          <w:marBottom w:val="0"/>
                                                          <w:divBdr>
                                                            <w:top w:val="none" w:sz="0" w:space="0" w:color="auto"/>
                                                            <w:left w:val="none" w:sz="0" w:space="0" w:color="auto"/>
                                                            <w:bottom w:val="none" w:sz="0" w:space="0" w:color="auto"/>
                                                            <w:right w:val="none" w:sz="0" w:space="0" w:color="auto"/>
                                                          </w:divBdr>
                                                          <w:divsChild>
                                                            <w:div w:id="1955287096">
                                                              <w:marLeft w:val="0"/>
                                                              <w:marRight w:val="0"/>
                                                              <w:marTop w:val="0"/>
                                                              <w:marBottom w:val="0"/>
                                                              <w:divBdr>
                                                                <w:top w:val="none" w:sz="0" w:space="0" w:color="auto"/>
                                                                <w:left w:val="none" w:sz="0" w:space="0" w:color="auto"/>
                                                                <w:bottom w:val="none" w:sz="0" w:space="0" w:color="auto"/>
                                                                <w:right w:val="none" w:sz="0" w:space="0" w:color="auto"/>
                                                              </w:divBdr>
                                                              <w:divsChild>
                                                                <w:div w:id="1297638470">
                                                                  <w:marLeft w:val="0"/>
                                                                  <w:marRight w:val="0"/>
                                                                  <w:marTop w:val="0"/>
                                                                  <w:marBottom w:val="0"/>
                                                                  <w:divBdr>
                                                                    <w:top w:val="none" w:sz="0" w:space="0" w:color="auto"/>
                                                                    <w:left w:val="none" w:sz="0" w:space="0" w:color="auto"/>
                                                                    <w:bottom w:val="none" w:sz="0" w:space="0" w:color="auto"/>
                                                                    <w:right w:val="none" w:sz="0" w:space="0" w:color="auto"/>
                                                                  </w:divBdr>
                                                                  <w:divsChild>
                                                                    <w:div w:id="1015308303">
                                                                      <w:marLeft w:val="0"/>
                                                                      <w:marRight w:val="0"/>
                                                                      <w:marTop w:val="0"/>
                                                                      <w:marBottom w:val="360"/>
                                                                      <w:divBdr>
                                                                        <w:top w:val="single" w:sz="6" w:space="0" w:color="CCCCCC"/>
                                                                        <w:left w:val="none" w:sz="0" w:space="0" w:color="auto"/>
                                                                        <w:bottom w:val="none" w:sz="0" w:space="0" w:color="auto"/>
                                                                        <w:right w:val="none" w:sz="0" w:space="0" w:color="auto"/>
                                                                      </w:divBdr>
                                                                      <w:divsChild>
                                                                        <w:div w:id="1187989367">
                                                                          <w:marLeft w:val="0"/>
                                                                          <w:marRight w:val="0"/>
                                                                          <w:marTop w:val="0"/>
                                                                          <w:marBottom w:val="0"/>
                                                                          <w:divBdr>
                                                                            <w:top w:val="none" w:sz="0" w:space="0" w:color="auto"/>
                                                                            <w:left w:val="none" w:sz="0" w:space="0" w:color="auto"/>
                                                                            <w:bottom w:val="none" w:sz="0" w:space="0" w:color="auto"/>
                                                                            <w:right w:val="none" w:sz="0" w:space="0" w:color="auto"/>
                                                                          </w:divBdr>
                                                                          <w:divsChild>
                                                                            <w:div w:id="466509872">
                                                                              <w:marLeft w:val="0"/>
                                                                              <w:marRight w:val="0"/>
                                                                              <w:marTop w:val="0"/>
                                                                              <w:marBottom w:val="0"/>
                                                                              <w:divBdr>
                                                                                <w:top w:val="none" w:sz="0" w:space="0" w:color="auto"/>
                                                                                <w:left w:val="none" w:sz="0" w:space="0" w:color="auto"/>
                                                                                <w:bottom w:val="none" w:sz="0" w:space="0" w:color="auto"/>
                                                                                <w:right w:val="none" w:sz="0" w:space="0" w:color="auto"/>
                                                                              </w:divBdr>
                                                                              <w:divsChild>
                                                                                <w:div w:id="196045098">
                                                                                  <w:marLeft w:val="0"/>
                                                                                  <w:marRight w:val="0"/>
                                                                                  <w:marTop w:val="0"/>
                                                                                  <w:marBottom w:val="0"/>
                                                                                  <w:divBdr>
                                                                                    <w:top w:val="none" w:sz="0" w:space="0" w:color="auto"/>
                                                                                    <w:left w:val="none" w:sz="0" w:space="0" w:color="auto"/>
                                                                                    <w:bottom w:val="none" w:sz="0" w:space="0" w:color="auto"/>
                                                                                    <w:right w:val="none" w:sz="0" w:space="0" w:color="auto"/>
                                                                                  </w:divBdr>
                                                                                  <w:divsChild>
                                                                                    <w:div w:id="617563037">
                                                                                      <w:marLeft w:val="0"/>
                                                                                      <w:marRight w:val="0"/>
                                                                                      <w:marTop w:val="0"/>
                                                                                      <w:marBottom w:val="0"/>
                                                                                      <w:divBdr>
                                                                                        <w:top w:val="none" w:sz="0" w:space="0" w:color="auto"/>
                                                                                        <w:left w:val="none" w:sz="0" w:space="0" w:color="auto"/>
                                                                                        <w:bottom w:val="none" w:sz="0" w:space="0" w:color="auto"/>
                                                                                        <w:right w:val="none" w:sz="0" w:space="0" w:color="auto"/>
                                                                                      </w:divBdr>
                                                                                      <w:divsChild>
                                                                                        <w:div w:id="1016730192">
                                                                                          <w:marLeft w:val="0"/>
                                                                                          <w:marRight w:val="0"/>
                                                                                          <w:marTop w:val="0"/>
                                                                                          <w:marBottom w:val="0"/>
                                                                                          <w:divBdr>
                                                                                            <w:top w:val="none" w:sz="0" w:space="0" w:color="auto"/>
                                                                                            <w:left w:val="none" w:sz="0" w:space="0" w:color="auto"/>
                                                                                            <w:bottom w:val="none" w:sz="0" w:space="0" w:color="auto"/>
                                                                                            <w:right w:val="none" w:sz="0" w:space="0" w:color="auto"/>
                                                                                          </w:divBdr>
                                                                                          <w:divsChild>
                                                                                            <w:div w:id="20323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vc@mopc.gob.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2EFAF6D42B414D95426D963BA15FE2"/>
        <w:category>
          <w:name w:val="General"/>
          <w:gallery w:val="placeholder"/>
        </w:category>
        <w:types>
          <w:type w:val="bbPlcHdr"/>
        </w:types>
        <w:behaviors>
          <w:behavior w:val="content"/>
        </w:behaviors>
        <w:guid w:val="{60DEF1AC-8BAD-4668-99EA-26D4632959F3}"/>
      </w:docPartPr>
      <w:docPartBody>
        <w:p w:rsidR="00F34ED3" w:rsidRDefault="006A4B82" w:rsidP="006A4B82">
          <w:pPr>
            <w:pStyle w:val="1B2EFAF6D42B414D95426D963BA15FE2"/>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03E28"/>
    <w:rsid w:val="001A2622"/>
    <w:rsid w:val="00243ACE"/>
    <w:rsid w:val="0037607E"/>
    <w:rsid w:val="00383904"/>
    <w:rsid w:val="003A22AE"/>
    <w:rsid w:val="003A485F"/>
    <w:rsid w:val="003E4A2D"/>
    <w:rsid w:val="00450DDF"/>
    <w:rsid w:val="004B08AA"/>
    <w:rsid w:val="004B7448"/>
    <w:rsid w:val="004C4549"/>
    <w:rsid w:val="005311C4"/>
    <w:rsid w:val="005443AC"/>
    <w:rsid w:val="00544FB2"/>
    <w:rsid w:val="005570C9"/>
    <w:rsid w:val="005747B9"/>
    <w:rsid w:val="005766CE"/>
    <w:rsid w:val="0058436B"/>
    <w:rsid w:val="00585429"/>
    <w:rsid w:val="005A77B4"/>
    <w:rsid w:val="005B0267"/>
    <w:rsid w:val="00615093"/>
    <w:rsid w:val="00657310"/>
    <w:rsid w:val="00662EA0"/>
    <w:rsid w:val="006812E6"/>
    <w:rsid w:val="00681DC0"/>
    <w:rsid w:val="006A4B82"/>
    <w:rsid w:val="006A656B"/>
    <w:rsid w:val="006B6B39"/>
    <w:rsid w:val="007206E8"/>
    <w:rsid w:val="007664EA"/>
    <w:rsid w:val="007F04B7"/>
    <w:rsid w:val="00866199"/>
    <w:rsid w:val="008762DB"/>
    <w:rsid w:val="008A2D6C"/>
    <w:rsid w:val="008B746B"/>
    <w:rsid w:val="009A5827"/>
    <w:rsid w:val="009D10DF"/>
    <w:rsid w:val="00A179F1"/>
    <w:rsid w:val="00A65FF6"/>
    <w:rsid w:val="00AA370D"/>
    <w:rsid w:val="00AA5DDC"/>
    <w:rsid w:val="00AC7BE0"/>
    <w:rsid w:val="00B113F7"/>
    <w:rsid w:val="00BA531F"/>
    <w:rsid w:val="00C119AA"/>
    <w:rsid w:val="00C3322B"/>
    <w:rsid w:val="00C407AE"/>
    <w:rsid w:val="00C763EA"/>
    <w:rsid w:val="00CE526E"/>
    <w:rsid w:val="00CF76E7"/>
    <w:rsid w:val="00D079C9"/>
    <w:rsid w:val="00D30285"/>
    <w:rsid w:val="00E41645"/>
    <w:rsid w:val="00E805C9"/>
    <w:rsid w:val="00EA347A"/>
    <w:rsid w:val="00EA60FF"/>
    <w:rsid w:val="00F31CDE"/>
    <w:rsid w:val="00F34ED3"/>
    <w:rsid w:val="00F35FE4"/>
    <w:rsid w:val="00F675AB"/>
    <w:rsid w:val="00F6793B"/>
    <w:rsid w:val="00F71D94"/>
    <w:rsid w:val="00FF68F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6A4B82"/>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97C09A70EE5A476E8588678EE64F8CA7">
    <w:name w:val="97C09A70EE5A476E8588678EE64F8CA7"/>
    <w:rsid w:val="0058436B"/>
  </w:style>
  <w:style w:type="paragraph" w:customStyle="1" w:styleId="1B2EFAF6D42B414D95426D963BA15FE2">
    <w:name w:val="1B2EFAF6D42B414D95426D963BA15FE2"/>
    <w:rsid w:val="006A4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1002-FA3A-4363-B292-17688471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1881</Words>
  <Characters>10351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Erys Sandra Terrero</cp:lastModifiedBy>
  <cp:revision>15</cp:revision>
  <cp:lastPrinted>2016-03-16T15:19:00Z</cp:lastPrinted>
  <dcterms:created xsi:type="dcterms:W3CDTF">2016-03-14T15:31:00Z</dcterms:created>
  <dcterms:modified xsi:type="dcterms:W3CDTF">2016-03-16T15:20:00Z</dcterms:modified>
</cp:coreProperties>
</file>