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824DB1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B04928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B04928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12041F">
              <w:rPr>
                <w:rFonts w:ascii="Arial Narrow" w:hAnsi="Arial Narrow"/>
                <w:b/>
                <w:lang w:val="es-ES_tradnl"/>
              </w:rPr>
              <w:t>LPN-00</w:t>
            </w:r>
            <w:r w:rsidR="0096776A">
              <w:rPr>
                <w:rFonts w:ascii="Arial Narrow" w:hAnsi="Arial Narrow"/>
                <w:b/>
                <w:lang w:val="es-ES_tradnl"/>
              </w:rPr>
              <w:t>3</w:t>
            </w:r>
            <w:r w:rsidR="00786B8A">
              <w:rPr>
                <w:rFonts w:ascii="Arial Narrow" w:hAnsi="Arial Narrow"/>
                <w:b/>
                <w:lang w:val="es-ES_tradnl"/>
              </w:rPr>
              <w:t>-201</w:t>
            </w:r>
            <w:r w:rsidR="00B04928">
              <w:rPr>
                <w:rFonts w:ascii="Arial Narrow" w:hAnsi="Arial Narrow"/>
                <w:b/>
                <w:lang w:val="es-ES_tradnl"/>
              </w:rPr>
              <w:t>6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Pr="008A69EE" w:rsidRDefault="003626C8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="009D4EBD" w:rsidRPr="00E856AD">
          <w:rPr>
            <w:rStyle w:val="Hipervnculo"/>
            <w:rFonts w:ascii="Arial Narrow" w:hAnsi="Arial Narrow" w:cs="Arial"/>
            <w:lang w:val="es-ES"/>
          </w:rPr>
          <w:t>licitaciones@mopc.gob.do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7557B2">
      <w:pPr>
        <w:rPr>
          <w:lang w:val="es-ES"/>
        </w:rPr>
      </w:pPr>
    </w:p>
    <w:sectPr w:rsidR="00C60039" w:rsidRPr="008A69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7B2" w:rsidRDefault="007557B2" w:rsidP="003626C8">
      <w:r>
        <w:separator/>
      </w:r>
    </w:p>
  </w:endnote>
  <w:endnote w:type="continuationSeparator" w:id="0">
    <w:p w:rsidR="007557B2" w:rsidRDefault="007557B2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6A" w:rsidRDefault="009677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6A" w:rsidRDefault="0096776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6A" w:rsidRDefault="009677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7B2" w:rsidRDefault="007557B2" w:rsidP="003626C8">
      <w:r>
        <w:separator/>
      </w:r>
    </w:p>
  </w:footnote>
  <w:footnote w:type="continuationSeparator" w:id="0">
    <w:p w:rsidR="007557B2" w:rsidRDefault="007557B2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6A" w:rsidRDefault="009677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3626C8" w:rsidP="00B04928">
    <w:pPr>
      <w:pStyle w:val="Encabezado"/>
      <w:jc w:val="center"/>
      <w:rPr>
        <w:rFonts w:ascii="Arial Narrow" w:hAnsi="Arial Narrow" w:cs="Arial Narrow"/>
        <w:b/>
        <w:bCs/>
        <w:color w:val="C00000"/>
        <w:szCs w:val="22"/>
      </w:rPr>
    </w:pPr>
    <w:r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1" locked="0" layoutInCell="1" allowOverlap="1" wp14:anchorId="5CDBBA2B" wp14:editId="7481DC42">
          <wp:simplePos x="0" y="0"/>
          <wp:positionH relativeFrom="margin">
            <wp:posOffset>-375285</wp:posOffset>
          </wp:positionH>
          <wp:positionV relativeFrom="paragraph">
            <wp:posOffset>-135255</wp:posOffset>
          </wp:positionV>
          <wp:extent cx="1000125" cy="2857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4EBCB9C" wp14:editId="54EEEE6C">
          <wp:simplePos x="0" y="0"/>
          <wp:positionH relativeFrom="column">
            <wp:posOffset>5114290</wp:posOffset>
          </wp:positionH>
          <wp:positionV relativeFrom="paragraph">
            <wp:posOffset>-108585</wp:posOffset>
          </wp:positionV>
          <wp:extent cx="846455" cy="283845"/>
          <wp:effectExtent l="0" t="0" r="0" b="1905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28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Cs w:val="22"/>
        <w:lang w:val="es-ES"/>
      </w:rPr>
      <w:t>Ministerio de Obras Pú</w:t>
    </w:r>
    <w:r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A542C2" w:rsidRDefault="003626C8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 w:rsidRPr="0075524A">
      <w:rPr>
        <w:rFonts w:ascii="Arial Narrow" w:hAnsi="Arial Narrow" w:cs="Arial Narrow"/>
        <w:b/>
        <w:bCs/>
        <w:sz w:val="20"/>
        <w:szCs w:val="20"/>
      </w:rPr>
      <w:t>PLIEGO DE CONDICIONES ESPECÍFICAS PARA</w:t>
    </w:r>
    <w:r w:rsidR="004841C2">
      <w:rPr>
        <w:rFonts w:ascii="Arial Narrow" w:hAnsi="Arial Narrow" w:cs="Arial Narrow"/>
        <w:b/>
        <w:bCs/>
        <w:sz w:val="20"/>
        <w:szCs w:val="20"/>
      </w:rPr>
      <w:t xml:space="preserve"> LA</w:t>
    </w:r>
    <w:r w:rsidRPr="0075524A">
      <w:rPr>
        <w:rFonts w:ascii="Arial Narrow" w:hAnsi="Arial Narrow" w:cs="Arial Narrow"/>
        <w:b/>
        <w:bCs/>
        <w:sz w:val="20"/>
        <w:szCs w:val="20"/>
      </w:rPr>
      <w:t xml:space="preserve"> </w:t>
    </w:r>
    <w:r w:rsidR="005C3AAB">
      <w:rPr>
        <w:rFonts w:ascii="Arial Narrow" w:hAnsi="Arial Narrow" w:cs="Arial Narrow"/>
        <w:b/>
        <w:bCs/>
        <w:sz w:val="20"/>
        <w:szCs w:val="20"/>
      </w:rPr>
      <w:t xml:space="preserve">ADQUISICION DE </w:t>
    </w:r>
    <w:r w:rsidR="00B04928" w:rsidRPr="00B04928">
      <w:rPr>
        <w:rFonts w:ascii="Arial Narrow" w:hAnsi="Arial Narrow" w:cs="Arial Narrow"/>
        <w:b/>
        <w:bCs/>
        <w:sz w:val="20"/>
        <w:szCs w:val="20"/>
      </w:rPr>
      <w:t>MATERIALES, HERRAMIENTAS, EQUIPOS Y PINTURAS.</w:t>
    </w:r>
  </w:p>
  <w:p w:rsidR="003626C8" w:rsidRPr="003626C8" w:rsidRDefault="005C3AA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MOPC-CCC-LPN-00</w:t>
    </w:r>
    <w:r w:rsidR="0096776A">
      <w:rPr>
        <w:rFonts w:ascii="Arial Narrow" w:hAnsi="Arial Narrow" w:cs="Arial Narrow"/>
        <w:b/>
        <w:bCs/>
        <w:sz w:val="20"/>
        <w:szCs w:val="20"/>
      </w:rPr>
      <w:t>3</w:t>
    </w:r>
    <w:bookmarkStart w:id="0" w:name="_GoBack"/>
    <w:bookmarkEnd w:id="0"/>
    <w:r w:rsidR="00B04928">
      <w:rPr>
        <w:rFonts w:ascii="Arial Narrow" w:hAnsi="Arial Narrow" w:cs="Arial Narrow"/>
        <w:b/>
        <w:bCs/>
        <w:sz w:val="20"/>
        <w:szCs w:val="20"/>
      </w:rPr>
      <w:t>-2016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6A" w:rsidRDefault="009677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0B48E3"/>
    <w:rsid w:val="00115DEE"/>
    <w:rsid w:val="001162CA"/>
    <w:rsid w:val="0012041F"/>
    <w:rsid w:val="00316BA9"/>
    <w:rsid w:val="003626C8"/>
    <w:rsid w:val="00397CF4"/>
    <w:rsid w:val="003E4975"/>
    <w:rsid w:val="003E766A"/>
    <w:rsid w:val="004841C2"/>
    <w:rsid w:val="005C3AAB"/>
    <w:rsid w:val="005D0B65"/>
    <w:rsid w:val="007074FC"/>
    <w:rsid w:val="007557B2"/>
    <w:rsid w:val="00786B8A"/>
    <w:rsid w:val="007F075F"/>
    <w:rsid w:val="008A69EE"/>
    <w:rsid w:val="0096776A"/>
    <w:rsid w:val="009D4EBD"/>
    <w:rsid w:val="00A52680"/>
    <w:rsid w:val="00A5496D"/>
    <w:rsid w:val="00AC4302"/>
    <w:rsid w:val="00B04928"/>
    <w:rsid w:val="00D0232D"/>
    <w:rsid w:val="00D17EBA"/>
    <w:rsid w:val="00E828E9"/>
    <w:rsid w:val="00F2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35C159-E7CE-4815-8CA6-C7077D6B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</dc:creator>
  <cp:lastModifiedBy>karla Patricia Jose gonzalez</cp:lastModifiedBy>
  <cp:revision>5</cp:revision>
  <dcterms:created xsi:type="dcterms:W3CDTF">2015-03-27T17:46:00Z</dcterms:created>
  <dcterms:modified xsi:type="dcterms:W3CDTF">2016-04-20T14:43:00Z</dcterms:modified>
</cp:coreProperties>
</file>