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5962" w:rsidRPr="00F7167E" w:rsidRDefault="00FA01DC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4437380</wp:posOffset>
                </wp:positionH>
                <wp:positionV relativeFrom="paragraph">
                  <wp:posOffset>-469900</wp:posOffset>
                </wp:positionV>
                <wp:extent cx="1615440" cy="701040"/>
                <wp:effectExtent l="8255" t="6350" r="5080" b="698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466B0" w:rsidRPr="00535962" w:rsidRDefault="00EE7AB0" w:rsidP="001466B0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b/>
                                        <w:bCs/>
                                        <w:color w:val="333333"/>
                                        <w:sz w:val="17"/>
                                        <w:szCs w:val="17"/>
                                        <w:shd w:val="clear" w:color="auto" w:fill="FFF9C7"/>
                                      </w:rPr>
                                      <w:t>MOPC-DAF-CM-2017-0045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466B0" w:rsidRPr="00535962" w:rsidRDefault="001466B0" w:rsidP="001466B0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1" o:spid="_x0000_s1026" style="position:absolute;margin-left:349.4pt;margin-top:-37pt;width:127.2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">
    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466B0" w:rsidRPr="00535962" w:rsidRDefault="00EE7AB0" w:rsidP="001466B0">
                              <w:pPr>
                                <w:jc w:val="center"/>
                              </w:pPr>
                              <w:r>
                                <w:rPr>
                                  <w:b/>
                                  <w:bCs/>
                                  <w:color w:val="333333"/>
                                  <w:sz w:val="17"/>
                                  <w:szCs w:val="17"/>
                                  <w:shd w:val="clear" w:color="auto" w:fill="FFF9C7"/>
                                </w:rPr>
                                <w:t>MOPC-DAF-CM-2017-0045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    <v:textbox>
                      <w:txbxContent>
                        <w:p w:rsidR="001466B0" w:rsidRPr="00535962" w:rsidRDefault="001466B0" w:rsidP="001466B0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-466725</wp:posOffset>
                </wp:positionV>
                <wp:extent cx="948055" cy="305435"/>
                <wp:effectExtent l="0" t="0" r="0" b="0"/>
                <wp:wrapNone/>
                <wp:docPr id="1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466B0" w:rsidRPr="00D7710E" w:rsidRDefault="001466B0" w:rsidP="001466B0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D7710E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SNCC.F.042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1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z+3sy4AAAAAoB&#10;AAAPAAAAAAAAAAAAAAAAAAoFAABkcnMvZG93bnJldi54bWxQSwUGAAAAAAQABADzAAAAFwYAAAAA&#10;" filled="f" stroked="f">
                <v:textbox inset="0,0,0,0">
                  <w:txbxContent>
                    <w:p w:rsidR="001466B0" w:rsidRPr="00D7710E" w:rsidRDefault="001466B0" w:rsidP="001466B0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D7710E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SNCC.F.042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-528955</wp:posOffset>
                </wp:positionH>
                <wp:positionV relativeFrom="paragraph">
                  <wp:posOffset>-161925</wp:posOffset>
                </wp:positionV>
                <wp:extent cx="1028700" cy="1078230"/>
                <wp:effectExtent l="4445" t="0" r="0" b="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EndPr/>
                            <w:sdtContent>
                              <w:p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32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GU5eWa6&#10;AgAAwgUAAA4AAAAAAAAAAAAAAAAALgIAAGRycy9lMm9Eb2MueG1sUEsBAi0AFAAGAAgAAAAhAOT0&#10;SQ/eAAAACgEAAA8AAAAAAAAAAAAAAAAAFAUAAGRycy9kb3ducmV2LnhtbFBLBQYAAAAABAAEAPMA&#10;AAAfBg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EndPr/>
                      <w:sdtContent>
                        <w:p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1466B0">
        <w:rPr>
          <w:noProof/>
          <w:lang w:val="es-DO" w:eastAsia="es-D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FA01DC" w:rsidP="0053596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4716145</wp:posOffset>
                </wp:positionH>
                <wp:positionV relativeFrom="paragraph">
                  <wp:posOffset>139700</wp:posOffset>
                </wp:positionV>
                <wp:extent cx="1448435" cy="278130"/>
                <wp:effectExtent l="1270" t="0" r="0" b="127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BE1CA0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UJs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" filled="f" stroked="f">
                <v:textbox>
                  <w:txbxContent>
                    <w:p w:rsidR="0026335F" w:rsidRPr="0026335F" w:rsidRDefault="0026451F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535962" w:rsidRDefault="00FA01DC" w:rsidP="0053596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5039995</wp:posOffset>
                </wp:positionH>
                <wp:positionV relativeFrom="paragraph">
                  <wp:posOffset>262890</wp:posOffset>
                </wp:positionV>
                <wp:extent cx="1061720" cy="252095"/>
                <wp:effectExtent l="1270" t="0" r="381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05792C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BE1CA0">
                              <w:fldChar w:fldCharType="begin"/>
                            </w:r>
                            <w:r w:rsidR="00BE1CA0">
                              <w:instrText xml:space="preserve"> NUMPAGES   \* MERGEFORMAT </w:instrText>
                            </w:r>
                            <w:r w:rsidR="00BE1CA0">
                              <w:fldChar w:fldCharType="separate"/>
                            </w:r>
                            <w:r w:rsidR="00D7710E" w:rsidRPr="00D7710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BE1CA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    <v:textbox>
                  <w:txbxContent>
                    <w:p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D7710E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05792C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D7710E" w:rsidRPr="00D7710E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1188720</wp:posOffset>
                </wp:positionH>
                <wp:positionV relativeFrom="paragraph">
                  <wp:posOffset>26670</wp:posOffset>
                </wp:positionV>
                <wp:extent cx="3171825" cy="279400"/>
                <wp:effectExtent l="0" t="0" r="1905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BE1CA0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    <v:textbox>
                  <w:txbxContent>
                    <w:p w:rsidR="002E1412" w:rsidRPr="002E1412" w:rsidRDefault="0026451F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FA01DC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81915</wp:posOffset>
                </wp:positionV>
                <wp:extent cx="3538220" cy="271780"/>
                <wp:effectExtent l="0" t="0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8220" cy="271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43C" w:rsidRPr="00E82502" w:rsidRDefault="00E82502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formulario de información sobre el oferente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    <v:textbox>
                  <w:txbxContent>
                    <w:p w:rsidR="00F7443C" w:rsidRPr="00E82502" w:rsidRDefault="00E82502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formulario de información sobre el oferente</w:t>
                      </w:r>
                    </w:p>
                  </w:txbxContent>
                </v:textbox>
              </v:shape>
            </w:pict>
          </mc:Fallback>
        </mc:AlternateContent>
      </w:r>
    </w:p>
    <w:p w:rsidR="00A640BD" w:rsidRPr="00C66D08" w:rsidRDefault="00FA01DC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172720</wp:posOffset>
                </wp:positionH>
                <wp:positionV relativeFrom="paragraph">
                  <wp:posOffset>97155</wp:posOffset>
                </wp:positionV>
                <wp:extent cx="5336540" cy="296545"/>
                <wp:effectExtent l="1270" t="1905" r="0" b="0"/>
                <wp:wrapNone/>
                <wp:docPr id="6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654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1412" w:rsidRPr="002E1412" w:rsidRDefault="00BE1CA0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8"/>
                                  <w:smallCaps/>
                                </w:rPr>
                                <w:alias w:val="Departamento ó unidad funcional"/>
                                <w:tag w:val="Nombre de la Institución"/>
                                <w:id w:val="2693377"/>
                              </w:sdtPr>
                              <w:sdtEndPr>
                                <w:rPr>
                                  <w:rStyle w:val="Style8"/>
                                </w:rPr>
                              </w:sdtEndPr>
                              <w:sdtContent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Nombre del Departamento </w:t>
                                </w:r>
                                <w:proofErr w:type="spellStart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>ó</w:t>
                                </w:r>
                                <w:proofErr w:type="spellEnd"/>
                                <w:r w:rsidR="002E1412" w:rsidRPr="001007E7">
                                  <w:rPr>
                                    <w:rStyle w:val="Style8"/>
                                    <w:smallCaps/>
                                  </w:rPr>
                                  <w:t xml:space="preserve"> Unidad Funcional que genera el formulario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    <v:textbox>
                  <w:txbxContent>
                    <w:p w:rsidR="002E1412" w:rsidRPr="002E1412" w:rsidRDefault="0026451F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8"/>
                            <w:smallCaps/>
                          </w:rPr>
                          <w:alias w:val="Departamento ó unidad funcional"/>
                          <w:tag w:val="Nombre de la Institución"/>
                          <w:id w:val="2693377"/>
                        </w:sdtPr>
                        <w:sdtEndPr>
                          <w:rPr>
                            <w:rStyle w:val="Style8"/>
                          </w:rPr>
                        </w:sdtEndPr>
                        <w:sdtContent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Nombre del Departamento </w:t>
                          </w:r>
                          <w:proofErr w:type="spellStart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>ó</w:t>
                          </w:r>
                          <w:proofErr w:type="spellEnd"/>
                          <w:r w:rsidR="002E1412" w:rsidRPr="001007E7">
                            <w:rPr>
                              <w:rStyle w:val="Style8"/>
                              <w:smallCaps/>
                            </w:rPr>
                            <w:t xml:space="preserve"> Unidad Funcional que genera el formulario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  <w:bookmarkStart w:id="0" w:name="_GoBack"/>
      <w:bookmarkEnd w:id="0"/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10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1CA0" w:rsidRDefault="00BE1CA0" w:rsidP="001007E7">
      <w:pPr>
        <w:spacing w:after="0" w:line="240" w:lineRule="auto"/>
      </w:pPr>
      <w:r>
        <w:separator/>
      </w:r>
    </w:p>
  </w:endnote>
  <w:endnote w:type="continuationSeparator" w:id="0">
    <w:p w:rsidR="00BE1CA0" w:rsidRDefault="00BE1CA0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07E7" w:rsidRDefault="00D7710E">
    <w:pPr>
      <w:pStyle w:val="Piedepgina"/>
    </w:pP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4984455</wp:posOffset>
          </wp:positionH>
          <wp:positionV relativeFrom="paragraph">
            <wp:posOffset>34585</wp:posOffset>
          </wp:positionV>
          <wp:extent cx="863452" cy="233916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4420870</wp:posOffset>
              </wp:positionH>
              <wp:positionV relativeFrom="paragraph">
                <wp:posOffset>-205740</wp:posOffset>
              </wp:positionV>
              <wp:extent cx="1474470" cy="413385"/>
              <wp:effectExtent l="1270" t="3810" r="635" b="190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8C388B">
                            <w:rPr>
                              <w:caps/>
                              <w:sz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8C388B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8C388B">
                            <w:rPr>
                              <w:sz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    <v:textbox inset="0,0,0,0">
                <w:txbxContent>
                  <w:p w:rsidR="00B97B51" w:rsidRPr="008C388B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8C388B">
                      <w:rPr>
                        <w:caps/>
                        <w:sz w:val="14"/>
                        <w:u w:val="single"/>
                      </w:rPr>
                      <w:t xml:space="preserve">Distribución </w:t>
                    </w:r>
                  </w:p>
                  <w:p w:rsidR="00B97B51" w:rsidRPr="008C388B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8C388B">
                      <w:rPr>
                        <w:sz w:val="14"/>
                      </w:rPr>
                      <w:t xml:space="preserve">Original 1 – Expediente </w:t>
                    </w:r>
                    <w:r w:rsidR="00B97B51" w:rsidRPr="008C388B">
                      <w:rPr>
                        <w:sz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  <w:r w:rsidR="00FA01DC"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-64770</wp:posOffset>
              </wp:positionH>
              <wp:positionV relativeFrom="paragraph">
                <wp:posOffset>-28575</wp:posOffset>
              </wp:positionV>
              <wp:extent cx="850900" cy="175895"/>
              <wp:effectExtent l="1905" t="0" r="4445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8C388B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8C388B">
                            <w:rPr>
                              <w:sz w:val="14"/>
                            </w:rPr>
                            <w:t>/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UR.01</w:t>
                          </w:r>
                          <w:r w:rsidRPr="008C388B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FA01DC">
                            <w:rPr>
                              <w:sz w:val="14"/>
                              <w:lang w:val="es-DO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" o:spid="_x0000_s103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    <v:textbox inset="0,0,0,0">
                <w:txbxContent>
                  <w:p w:rsidR="00B97B51" w:rsidRPr="008C388B" w:rsidRDefault="00B97B51">
                    <w:pPr>
                      <w:rPr>
                        <w:sz w:val="14"/>
                        <w:lang w:val="en-US"/>
                      </w:rPr>
                    </w:pPr>
                    <w:r w:rsidRPr="008C388B">
                      <w:rPr>
                        <w:sz w:val="14"/>
                      </w:rPr>
                      <w:t>/</w:t>
                    </w:r>
                    <w:r w:rsidR="00FA01DC">
                      <w:rPr>
                        <w:sz w:val="14"/>
                        <w:lang w:val="es-DO"/>
                      </w:rPr>
                      <w:t>UR.01</w:t>
                    </w:r>
                    <w:r w:rsidRPr="008C388B">
                      <w:rPr>
                        <w:sz w:val="14"/>
                        <w:lang w:val="es-DO"/>
                      </w:rPr>
                      <w:t>.201</w:t>
                    </w:r>
                    <w:r w:rsidR="00FA01DC">
                      <w:rPr>
                        <w:sz w:val="14"/>
                        <w:lang w:val="es-DO"/>
                      </w:rPr>
                      <w:t>4</w:t>
                    </w:r>
                  </w:p>
                </w:txbxContent>
              </v:textbox>
            </v:shape>
          </w:pict>
        </mc:Fallback>
      </mc:AlternateConten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1CA0" w:rsidRDefault="00BE1CA0" w:rsidP="001007E7">
      <w:pPr>
        <w:spacing w:after="0" w:line="240" w:lineRule="auto"/>
      </w:pPr>
      <w:r>
        <w:separator/>
      </w:r>
    </w:p>
  </w:footnote>
  <w:footnote w:type="continuationSeparator" w:id="0">
    <w:p w:rsidR="00BE1CA0" w:rsidRDefault="00BE1CA0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DCD"/>
    <w:rsid w:val="00034DD9"/>
    <w:rsid w:val="00045479"/>
    <w:rsid w:val="0005792C"/>
    <w:rsid w:val="000B0DCD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F73A7"/>
    <w:rsid w:val="002009A7"/>
    <w:rsid w:val="00253DBA"/>
    <w:rsid w:val="0026335F"/>
    <w:rsid w:val="0026451F"/>
    <w:rsid w:val="00295BD4"/>
    <w:rsid w:val="002D451D"/>
    <w:rsid w:val="002E1412"/>
    <w:rsid w:val="00314023"/>
    <w:rsid w:val="00341484"/>
    <w:rsid w:val="00392351"/>
    <w:rsid w:val="003A6141"/>
    <w:rsid w:val="00404131"/>
    <w:rsid w:val="0042490F"/>
    <w:rsid w:val="004379A6"/>
    <w:rsid w:val="0044234A"/>
    <w:rsid w:val="00456C17"/>
    <w:rsid w:val="00466B9C"/>
    <w:rsid w:val="004B30DA"/>
    <w:rsid w:val="004D45A8"/>
    <w:rsid w:val="00535962"/>
    <w:rsid w:val="00611A07"/>
    <w:rsid w:val="0062592A"/>
    <w:rsid w:val="006506D0"/>
    <w:rsid w:val="00651E48"/>
    <w:rsid w:val="00666D56"/>
    <w:rsid w:val="006709BC"/>
    <w:rsid w:val="006F567F"/>
    <w:rsid w:val="00725091"/>
    <w:rsid w:val="00780880"/>
    <w:rsid w:val="007B0E1F"/>
    <w:rsid w:val="007B6F6F"/>
    <w:rsid w:val="00820C9F"/>
    <w:rsid w:val="0082707E"/>
    <w:rsid w:val="008315B0"/>
    <w:rsid w:val="008B3AE5"/>
    <w:rsid w:val="008C388B"/>
    <w:rsid w:val="00966EEE"/>
    <w:rsid w:val="00977C54"/>
    <w:rsid w:val="00A16099"/>
    <w:rsid w:val="00A640BD"/>
    <w:rsid w:val="00A641A7"/>
    <w:rsid w:val="00A72F42"/>
    <w:rsid w:val="00AD7919"/>
    <w:rsid w:val="00AF2E6B"/>
    <w:rsid w:val="00B62EEF"/>
    <w:rsid w:val="00B97B51"/>
    <w:rsid w:val="00BA0007"/>
    <w:rsid w:val="00BB1D79"/>
    <w:rsid w:val="00BC1D0C"/>
    <w:rsid w:val="00BC61BD"/>
    <w:rsid w:val="00BD1586"/>
    <w:rsid w:val="00BE1CA0"/>
    <w:rsid w:val="00C078CB"/>
    <w:rsid w:val="00C22DBE"/>
    <w:rsid w:val="00C5078F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13CB"/>
    <w:rsid w:val="00D64696"/>
    <w:rsid w:val="00D7710E"/>
    <w:rsid w:val="00D90D49"/>
    <w:rsid w:val="00D9600B"/>
    <w:rsid w:val="00DC5D96"/>
    <w:rsid w:val="00DD4F3E"/>
    <w:rsid w:val="00E13E55"/>
    <w:rsid w:val="00E82502"/>
    <w:rsid w:val="00EA6B34"/>
    <w:rsid w:val="00EA7406"/>
    <w:rsid w:val="00EE1E7B"/>
    <w:rsid w:val="00EE7AB0"/>
    <w:rsid w:val="00F225BF"/>
    <w:rsid w:val="00F53753"/>
    <w:rsid w:val="00F7167E"/>
    <w:rsid w:val="00F7443C"/>
    <w:rsid w:val="00F84D68"/>
    <w:rsid w:val="00F9504D"/>
    <w:rsid w:val="00FA01DC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480F114-5CB5-4A7E-90E0-6BA3FC28F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C0CB91-EFDC-43A0-80D0-93ACA1DF0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0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Erys Sandra Terrero</cp:lastModifiedBy>
  <cp:revision>2</cp:revision>
  <cp:lastPrinted>2011-03-04T18:48:00Z</cp:lastPrinted>
  <dcterms:created xsi:type="dcterms:W3CDTF">2017-12-14T18:55:00Z</dcterms:created>
  <dcterms:modified xsi:type="dcterms:W3CDTF">2017-12-14T18:55:00Z</dcterms:modified>
</cp:coreProperties>
</file>