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F66041" w:rsidRDefault="00CF1B55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4"/>
          <w:lang w:val="es-ES" w:eastAsia="es-ES"/>
        </w:rPr>
      </w:pPr>
      <w:r w:rsidRPr="00CF1B55">
        <w:rPr>
          <w:rFonts w:ascii="Times New Roman" w:eastAsia="Times New Roman" w:hAnsi="Times New Roman" w:cs="Times New Roman"/>
          <w:b/>
          <w:sz w:val="24"/>
          <w:lang w:val="es-ES" w:eastAsia="es-ES"/>
        </w:rPr>
        <w:t>ADQUISICIÓN DE EQUIPOS INFORMÁTICOS Y ACCESORIOS</w:t>
      </w:r>
    </w:p>
    <w:p w:rsidR="00CF1B55" w:rsidRPr="00F66041" w:rsidRDefault="00CF1B55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</w:pPr>
    </w:p>
    <w:p w:rsidR="00E23BC6" w:rsidRDefault="00E23BC6" w:rsidP="00E23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Pr="00E23BC6">
        <w:rPr>
          <w:rFonts w:ascii="Times New Roman" w:hAnsi="Times New Roman" w:cs="Times New Roman"/>
          <w:b/>
          <w:sz w:val="24"/>
        </w:rPr>
        <w:t>LPN-</w:t>
      </w:r>
      <w:r>
        <w:rPr>
          <w:rFonts w:ascii="Times New Roman" w:hAnsi="Times New Roman" w:cs="Times New Roman"/>
          <w:b/>
          <w:sz w:val="24"/>
        </w:rPr>
        <w:t>00</w:t>
      </w:r>
      <w:r w:rsidR="002F3C58">
        <w:rPr>
          <w:rFonts w:ascii="Times New Roman" w:hAnsi="Times New Roman" w:cs="Times New Roman"/>
          <w:b/>
          <w:sz w:val="24"/>
        </w:rPr>
        <w:t>3</w:t>
      </w:r>
      <w:r w:rsidRPr="00E23BC6">
        <w:rPr>
          <w:rFonts w:ascii="Times New Roman" w:hAnsi="Times New Roman" w:cs="Times New Roman"/>
          <w:b/>
          <w:sz w:val="24"/>
        </w:rPr>
        <w:t>-2018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138B65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181610</wp:posOffset>
                      </wp:positionV>
                      <wp:extent cx="220980" cy="152400"/>
                      <wp:effectExtent l="0" t="0" r="26670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03262" id="Rectangle 4" o:spid="_x0000_s1026" style="position:absolute;margin-left:-.8pt;margin-top:14.3pt;width:17.4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0K9HwIAADsEAAAOAAAAZHJzL2Uyb0RvYy54bWysU9uO0zAQfUfiHyy/01yUQh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CF1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Licitación Pública Nacional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E23BC6" w:rsidRP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MOPC-CCC-LPN-00</w:t>
            </w:r>
            <w:r w:rsidR="00CF1B55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3</w:t>
            </w:r>
            <w:bookmarkStart w:id="0" w:name="_GoBack"/>
            <w:bookmarkEnd w:id="0"/>
            <w:r w:rsidR="00E23BC6" w:rsidRP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-2018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A42414">
        <w:trPr>
          <w:trHeight w:val="185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A42414">
        <w:trPr>
          <w:trHeight w:val="1384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51F" w:rsidRDefault="0068551F" w:rsidP="00543D1B">
      <w:pPr>
        <w:spacing w:after="0" w:line="240" w:lineRule="auto"/>
      </w:pPr>
      <w:r>
        <w:separator/>
      </w:r>
    </w:p>
  </w:endnote>
  <w:endnote w:type="continuationSeparator" w:id="0">
    <w:p w:rsidR="0068551F" w:rsidRDefault="0068551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51F" w:rsidRDefault="0068551F" w:rsidP="00543D1B">
      <w:pPr>
        <w:spacing w:after="0" w:line="240" w:lineRule="auto"/>
      </w:pPr>
      <w:r>
        <w:separator/>
      </w:r>
    </w:p>
  </w:footnote>
  <w:footnote w:type="continuationSeparator" w:id="0">
    <w:p w:rsidR="0068551F" w:rsidRDefault="0068551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1395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59038057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116468"/>
    <w:rsid w:val="001D1A2E"/>
    <w:rsid w:val="002B223C"/>
    <w:rsid w:val="002F3C58"/>
    <w:rsid w:val="00305D22"/>
    <w:rsid w:val="004328A1"/>
    <w:rsid w:val="004D19EA"/>
    <w:rsid w:val="00537049"/>
    <w:rsid w:val="00543D1B"/>
    <w:rsid w:val="00650198"/>
    <w:rsid w:val="0068551F"/>
    <w:rsid w:val="00761F56"/>
    <w:rsid w:val="007F5A4E"/>
    <w:rsid w:val="008B0231"/>
    <w:rsid w:val="00950EED"/>
    <w:rsid w:val="0096673C"/>
    <w:rsid w:val="00971D53"/>
    <w:rsid w:val="00A42414"/>
    <w:rsid w:val="00A535C9"/>
    <w:rsid w:val="00AA1253"/>
    <w:rsid w:val="00C530A6"/>
    <w:rsid w:val="00CF1B55"/>
    <w:rsid w:val="00E23BC6"/>
    <w:rsid w:val="00EC777A"/>
    <w:rsid w:val="00F66041"/>
    <w:rsid w:val="00FE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Patricia Jose gonzalez</dc:creator>
  <cp:lastModifiedBy>Sally Norellys Then Perez</cp:lastModifiedBy>
  <cp:revision>2</cp:revision>
  <dcterms:created xsi:type="dcterms:W3CDTF">2018-06-13T11:36:00Z</dcterms:created>
  <dcterms:modified xsi:type="dcterms:W3CDTF">2018-06-13T11:36:00Z</dcterms:modified>
</cp:coreProperties>
</file>