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006440" w:rsidRDefault="007B592E" w:rsidP="0000644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7B592E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“CONSTRUCCIÓN DE ESTACIONES DE PASAJEROS INTERURBANA EN EL GRAN SANTO DOMINGO Y EL DISTRITO NACIONAL (TERMINAL INTERURBANA DEL SUR)”</w:t>
      </w:r>
      <w:bookmarkStart w:id="0" w:name="_GoBack"/>
      <w:bookmarkEnd w:id="0"/>
    </w:p>
    <w:p w:rsidR="00010189" w:rsidRDefault="003D7E79" w:rsidP="00006440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AC776C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059FF">
        <w:rPr>
          <w:rFonts w:ascii="Times New Roman" w:hAnsi="Times New Roman" w:cs="Times New Roman"/>
          <w:b/>
          <w:sz w:val="24"/>
        </w:rPr>
        <w:t>2019-001</w:t>
      </w:r>
      <w:r w:rsidR="007B592E">
        <w:rPr>
          <w:rFonts w:ascii="Times New Roman" w:hAnsi="Times New Roman" w:cs="Times New Roman"/>
          <w:b/>
          <w:sz w:val="24"/>
        </w:rPr>
        <w:t>1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50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AC776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</w:t>
            </w:r>
            <w:r w:rsidR="005059FF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10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04533D">
        <w:trPr>
          <w:trHeight w:val="164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006440">
        <w:trPr>
          <w:trHeight w:val="1458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006440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23" w:rsidRDefault="00411B23" w:rsidP="00543D1B">
      <w:pPr>
        <w:spacing w:after="0" w:line="240" w:lineRule="auto"/>
      </w:pPr>
      <w:r>
        <w:separator/>
      </w:r>
    </w:p>
  </w:endnote>
  <w:end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23" w:rsidRDefault="00411B23" w:rsidP="00543D1B">
      <w:pPr>
        <w:spacing w:after="0" w:line="240" w:lineRule="auto"/>
      </w:pPr>
      <w:r>
        <w:separator/>
      </w:r>
    </w:p>
  </w:footnote>
  <w:foot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381777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06440"/>
    <w:rsid w:val="00010189"/>
    <w:rsid w:val="0004533D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059FF"/>
    <w:rsid w:val="00537049"/>
    <w:rsid w:val="00543D1B"/>
    <w:rsid w:val="00650198"/>
    <w:rsid w:val="00662D4D"/>
    <w:rsid w:val="00737E58"/>
    <w:rsid w:val="00761F56"/>
    <w:rsid w:val="007B592E"/>
    <w:rsid w:val="008B0231"/>
    <w:rsid w:val="00950EED"/>
    <w:rsid w:val="0096673C"/>
    <w:rsid w:val="00971D53"/>
    <w:rsid w:val="00975E79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566CD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Patricia Jose gonzalez</dc:creator>
  <cp:lastModifiedBy>Erys Sandra Terrero</cp:lastModifiedBy>
  <cp:revision>3</cp:revision>
  <dcterms:created xsi:type="dcterms:W3CDTF">2019-03-11T17:48:00Z</dcterms:created>
  <dcterms:modified xsi:type="dcterms:W3CDTF">2019-03-11T17:56:00Z</dcterms:modified>
</cp:coreProperties>
</file>